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DA" w:rsidRDefault="008119DA" w:rsidP="008119DA">
      <w:pPr>
        <w:pStyle w:val="Title"/>
      </w:pPr>
      <w:r>
        <w:t>Task 6.2</w:t>
      </w:r>
    </w:p>
    <w:p w:rsidR="008119DA" w:rsidRPr="00F81DA7" w:rsidRDefault="008119DA" w:rsidP="008119DA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- 9986677</w:t>
      </w:r>
    </w:p>
    <w:p w:rsidR="008119DA" w:rsidRDefault="008119DA" w:rsidP="00D555A2"/>
    <w:p w:rsidR="00D555A2" w:rsidRDefault="008119DA" w:rsidP="008119DA">
      <w:pPr>
        <w:pStyle w:val="Heading1"/>
      </w:pPr>
      <w:r>
        <w:t>Our Definition of ‘Done’</w:t>
      </w:r>
    </w:p>
    <w:p w:rsidR="00D555A2" w:rsidRDefault="00D555A2" w:rsidP="008119DA">
      <w:pPr>
        <w:pStyle w:val="Heading2"/>
      </w:pPr>
      <w:r>
        <w:t>Density - KLOC - How big is it?</w:t>
      </w:r>
    </w:p>
    <w:p w:rsidR="00D555A2" w:rsidRDefault="00D555A2" w:rsidP="00D555A2">
      <w:r>
        <w:t>Aim for 5% defect density</w:t>
      </w:r>
      <w:r w:rsidR="008119DA">
        <w:t>. For our experience levels this is definitely achievable while not being a figure we can underestimate – I do not see us falling behind here.</w:t>
      </w:r>
    </w:p>
    <w:p w:rsidR="00045611" w:rsidRDefault="00045611" w:rsidP="00D555A2">
      <w:r>
        <w:t xml:space="preserve">We should hit around the average of </w:t>
      </w:r>
      <w:proofErr w:type="gramStart"/>
      <w:r>
        <w:t>1</w:t>
      </w:r>
      <w:proofErr w:type="gramEnd"/>
      <w:r>
        <w:t xml:space="preserve"> mistake per 10 line of code, however we will be aiming for lower than this as we feel it is definitely achievable with some hard work.</w:t>
      </w:r>
    </w:p>
    <w:p w:rsidR="00045611" w:rsidRDefault="00045611" w:rsidP="00D555A2">
      <w:bookmarkStart w:id="0" w:name="_GoBack"/>
      <w:bookmarkEnd w:id="0"/>
    </w:p>
    <w:p w:rsidR="00D555A2" w:rsidRDefault="00D555A2" w:rsidP="008119DA">
      <w:pPr>
        <w:pStyle w:val="Heading2"/>
      </w:pPr>
      <w:r>
        <w:t>Testing</w:t>
      </w:r>
    </w:p>
    <w:p w:rsidR="008119DA" w:rsidRDefault="008119DA" w:rsidP="00D555A2">
      <w:r>
        <w:t xml:space="preserve">Each function or method in our application should be very easy to test. If we exceed 30 minutes for any single given </w:t>
      </w:r>
      <w:proofErr w:type="gramStart"/>
      <w:r>
        <w:t>function</w:t>
      </w:r>
      <w:proofErr w:type="gramEnd"/>
      <w:r>
        <w:t xml:space="preserve"> we will need to make the decision to go back and redevelop that section until it becomes much easier to manage.</w:t>
      </w:r>
    </w:p>
    <w:p w:rsidR="00D555A2" w:rsidRDefault="00D555A2" w:rsidP="00D555A2"/>
    <w:p w:rsidR="00D555A2" w:rsidRDefault="00D555A2" w:rsidP="008119DA">
      <w:pPr>
        <w:pStyle w:val="Heading2"/>
      </w:pPr>
      <w:r>
        <w:t>Functional Appropriateness and Completeness</w:t>
      </w:r>
    </w:p>
    <w:p w:rsidR="00D555A2" w:rsidRDefault="00D555A2" w:rsidP="00D555A2">
      <w:r>
        <w:t xml:space="preserve">The product at the end of the sprint must be able to facilitate all the functions discussed in this </w:t>
      </w:r>
      <w:r w:rsidR="008119DA">
        <w:t>sprint-planning</w:t>
      </w:r>
      <w:r>
        <w:t xml:space="preserve"> period.</w:t>
      </w:r>
    </w:p>
    <w:p w:rsidR="00D555A2" w:rsidRDefault="008119DA" w:rsidP="00D555A2">
      <w:r>
        <w:t>We will be aiming for a completeness rating of around 95</w:t>
      </w:r>
      <w:r w:rsidR="00D555A2">
        <w:t>%</w:t>
      </w:r>
    </w:p>
    <w:p w:rsidR="00D555A2" w:rsidRDefault="00D555A2" w:rsidP="00D555A2">
      <w:r>
        <w:t>Why</w:t>
      </w:r>
      <w:r w:rsidR="008119DA">
        <w:t xml:space="preserve"> are we aiming for a goal of</w:t>
      </w:r>
      <w:r>
        <w:t xml:space="preserve"> 95%?</w:t>
      </w:r>
    </w:p>
    <w:p w:rsidR="00D555A2" w:rsidRDefault="00D555A2" w:rsidP="00D555A2">
      <w:r>
        <w:t xml:space="preserve">We are not experienced programmers. We are prone to mistake as we are still learning. </w:t>
      </w:r>
      <w:r w:rsidR="008119DA">
        <w:t>Therefore,</w:t>
      </w:r>
      <w:r>
        <w:t xml:space="preserve"> a 5%</w:t>
      </w:r>
      <w:r w:rsidR="008119DA">
        <w:t xml:space="preserve"> margin of error has been added, and is definitely necessary to facilitate our smooth progression of the project. If we aim for 100%, I feel we will be slowed down by unnecessary complications.</w:t>
      </w:r>
    </w:p>
    <w:p w:rsidR="008119DA" w:rsidRDefault="008119DA" w:rsidP="00D555A2"/>
    <w:p w:rsidR="00D555A2" w:rsidRDefault="00D555A2" w:rsidP="008119DA">
      <w:pPr>
        <w:pStyle w:val="Heading2"/>
      </w:pPr>
      <w:r>
        <w:t>Functional Correctness</w:t>
      </w:r>
    </w:p>
    <w:p w:rsidR="008119DA" w:rsidRDefault="00D555A2" w:rsidP="00D555A2">
      <w:proofErr w:type="gramStart"/>
      <w:r>
        <w:t>100%</w:t>
      </w:r>
      <w:proofErr w:type="gramEnd"/>
      <w:r>
        <w:t xml:space="preserve"> precision is required with this application. Due to the nature of it being a sales management software for a Pharmacy there must be no inaccuracies.</w:t>
      </w:r>
    </w:p>
    <w:p w:rsidR="008119DA" w:rsidRDefault="008119DA" w:rsidP="00D555A2"/>
    <w:p w:rsidR="00D555A2" w:rsidRDefault="00D555A2" w:rsidP="008119DA">
      <w:pPr>
        <w:pStyle w:val="Heading2"/>
      </w:pPr>
      <w:r>
        <w:t>Response Time</w:t>
      </w:r>
    </w:p>
    <w:p w:rsidR="00D555A2" w:rsidRDefault="008119DA" w:rsidP="00D555A2">
      <w:r>
        <w:t xml:space="preserve">Our response time for this project is very hard to measure </w:t>
      </w:r>
      <w:proofErr w:type="gramStart"/>
      <w:r>
        <w:t>currently</w:t>
      </w:r>
      <w:proofErr w:type="gramEnd"/>
      <w:r>
        <w:t xml:space="preserve"> as we do not yet have a suitable demo available for testing. However if it takes longer than 1 second to read &lt; 500 records we may have an issue and will need to go back and change how we store our information as well as read from it.</w:t>
      </w:r>
    </w:p>
    <w:p w:rsidR="008119DA" w:rsidRDefault="008119DA" w:rsidP="00D555A2"/>
    <w:p w:rsidR="00D555A2" w:rsidRDefault="00D555A2" w:rsidP="008119DA">
      <w:pPr>
        <w:pStyle w:val="Heading2"/>
      </w:pPr>
      <w:r>
        <w:lastRenderedPageBreak/>
        <w:t>Resource Utilization</w:t>
      </w:r>
    </w:p>
    <w:p w:rsidR="008119DA" w:rsidRPr="008119DA" w:rsidRDefault="008119DA" w:rsidP="008119DA">
      <w:pPr>
        <w:pStyle w:val="Heading3"/>
      </w:pPr>
      <w:r>
        <w:t>RAM</w:t>
      </w:r>
    </w:p>
    <w:p w:rsidR="00D555A2" w:rsidRDefault="00D555A2" w:rsidP="00D555A2">
      <w:r>
        <w:t>500mb RAM usage maximum</w:t>
      </w:r>
      <w:r w:rsidR="008119DA">
        <w:t xml:space="preserve"> for our application. The reasoning behind this is that the program may be running on a lot of low end PCs or Thin Clients (such as remote terminal sessions). </w:t>
      </w:r>
      <w:proofErr w:type="gramStart"/>
      <w:r w:rsidR="008119DA">
        <w:t>Therefore</w:t>
      </w:r>
      <w:proofErr w:type="gramEnd"/>
      <w:r w:rsidR="008119DA">
        <w:t xml:space="preserve"> the hardware impact must be as low as possible.</w:t>
      </w:r>
    </w:p>
    <w:p w:rsidR="008119DA" w:rsidRDefault="00D555A2" w:rsidP="00D555A2">
      <w:r w:rsidRPr="008119DA">
        <w:rPr>
          <w:rStyle w:val="Heading3Char"/>
        </w:rPr>
        <w:t>CPU Utilization</w:t>
      </w:r>
      <w:r>
        <w:t xml:space="preserve"> </w:t>
      </w:r>
    </w:p>
    <w:p w:rsidR="00D555A2" w:rsidRDefault="00D555A2" w:rsidP="00D555A2">
      <w:r>
        <w:t xml:space="preserve">Depends on the CPU as it is difficult to properly quantify due to the vast differences between CPU generations, </w:t>
      </w:r>
      <w:r w:rsidR="008119DA">
        <w:t>but as an</w:t>
      </w:r>
      <w:r>
        <w:t xml:space="preserve"> ex</w:t>
      </w:r>
      <w:r w:rsidR="008119DA">
        <w:t>ample on a more recent machine which has a slightly above average CPU, (</w:t>
      </w:r>
      <w:r>
        <w:t xml:space="preserve">Intel Core i7-4510U @ </w:t>
      </w:r>
      <w:proofErr w:type="gramStart"/>
      <w:r>
        <w:t>2.00Ghz</w:t>
      </w:r>
      <w:proofErr w:type="gramEnd"/>
      <w:r>
        <w:t xml:space="preserve">) we should expect this application to utilize </w:t>
      </w:r>
      <w:r w:rsidR="008119DA">
        <w:t>1-2</w:t>
      </w:r>
      <w:r>
        <w:t>% o</w:t>
      </w:r>
      <w:r w:rsidR="008119DA">
        <w:t xml:space="preserve">f the CPU when the application is merely running. </w:t>
      </w:r>
    </w:p>
    <w:p w:rsidR="00D555A2" w:rsidRDefault="00D555A2" w:rsidP="00D555A2">
      <w:r>
        <w:t>This may vary depending on the am</w:t>
      </w:r>
      <w:r w:rsidR="008119DA">
        <w:t>ount of data being read/written. As long as the application is not consuming a majority of system resources, such as around 80 – 100% we will be satisfied.</w:t>
      </w:r>
    </w:p>
    <w:p w:rsidR="00D555A2" w:rsidRDefault="00D555A2" w:rsidP="00D555A2"/>
    <w:p w:rsidR="00D555A2" w:rsidRDefault="00045611" w:rsidP="008119DA">
      <w:pPr>
        <w:pStyle w:val="Heading2"/>
      </w:pPr>
      <w:r>
        <w:t>Capacity</w:t>
      </w:r>
    </w:p>
    <w:p w:rsidR="00D555A2" w:rsidRDefault="00D555A2" w:rsidP="00D555A2">
      <w:r>
        <w:t>In terms of number of records, for now the inventory will contain about a hundred records, but for sales it could handle thousands a month, at an estimate 10,000 records.</w:t>
      </w:r>
    </w:p>
    <w:p w:rsidR="00D555A2" w:rsidRDefault="00D555A2" w:rsidP="00D555A2"/>
    <w:p w:rsidR="008119DA" w:rsidRDefault="008119DA" w:rsidP="008119DA">
      <w:pPr>
        <w:pStyle w:val="Heading2"/>
      </w:pPr>
      <w:r>
        <w:t>Demonstration of the Product</w:t>
      </w:r>
    </w:p>
    <w:p w:rsidR="00554856" w:rsidRDefault="00D555A2" w:rsidP="00D555A2">
      <w:r>
        <w:t>As the stakeholders/product owner may or may not have experience with programming, we also have to finish at least a console application that allows demonstration</w:t>
      </w:r>
      <w:r w:rsidR="008119DA">
        <w:t xml:space="preserve"> </w:t>
      </w:r>
      <w:r>
        <w:t>of the functions of the software</w:t>
      </w:r>
      <w:r w:rsidR="00045611">
        <w:t xml:space="preserve"> without needing to show the actual code to the end user.</w:t>
      </w:r>
    </w:p>
    <w:p w:rsidR="00045611" w:rsidRDefault="00045611" w:rsidP="00D555A2">
      <w:r>
        <w:t>The end user does not care about what we are about to achieve, they need to see something happen in the application, something tangible. We cannot consider our project done</w:t>
      </w:r>
    </w:p>
    <w:p w:rsidR="008119DA" w:rsidRDefault="008119DA" w:rsidP="008119DA">
      <w:r>
        <w:t xml:space="preserve">We decided to not aim for learnability, </w:t>
      </w:r>
      <w:r w:rsidR="00045611">
        <w:t>understand ability</w:t>
      </w:r>
      <w:r>
        <w:t xml:space="preserve"> or attractiveness in this sprint as the purpose of this sprint was to get core functionality up and running.</w:t>
      </w:r>
    </w:p>
    <w:p w:rsidR="008119DA" w:rsidRDefault="008119DA" w:rsidP="00D555A2"/>
    <w:sectPr w:rsidR="0081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A2"/>
    <w:rsid w:val="00045611"/>
    <w:rsid w:val="00554856"/>
    <w:rsid w:val="008119DA"/>
    <w:rsid w:val="00D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A61E-93FD-4BC9-AC5D-DC30FD51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19D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2</cp:revision>
  <dcterms:created xsi:type="dcterms:W3CDTF">2016-04-28T01:30:00Z</dcterms:created>
  <dcterms:modified xsi:type="dcterms:W3CDTF">2016-04-28T02:03:00Z</dcterms:modified>
</cp:coreProperties>
</file>