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AAD402">
      <w:pPr>
        <w:spacing w:line="240" w:lineRule="auto"/>
        <w:jc w:val="center"/>
        <w:rPr>
          <w:b/>
          <w:bCs/>
          <w:sz w:val="32"/>
          <w:szCs w:val="32"/>
        </w:rPr>
      </w:pPr>
      <w:bookmarkStart w:id="0" w:name="_Toc445461542"/>
      <w:bookmarkStart w:id="1" w:name="_Toc445462293"/>
      <w:bookmarkStart w:id="2" w:name="_Toc444705653"/>
      <w:bookmarkStart w:id="3" w:name="_Toc445461334"/>
      <w:bookmarkStart w:id="4" w:name="_Toc400832646"/>
      <w:bookmarkStart w:id="5" w:name="_Toc345163084"/>
      <w:r>
        <w:rPr>
          <w:b/>
          <w:bCs/>
          <w:sz w:val="32"/>
          <w:szCs w:val="32"/>
        </w:rPr>
        <w:t>TRƯỜNG ĐẠI HỌC THỦ DẦU MỘT</w:t>
      </w:r>
    </w:p>
    <w:p w14:paraId="59943F65">
      <w:pPr>
        <w:spacing w:line="240" w:lineRule="auto"/>
        <w:jc w:val="center"/>
        <w:rPr>
          <w:b/>
          <w:bCs/>
          <w:sz w:val="32"/>
          <w:szCs w:val="32"/>
        </w:rPr>
      </w:pPr>
      <w:r>
        <w:rPr>
          <w:b/>
          <w:bCs/>
          <w:sz w:val="32"/>
          <w:szCs w:val="32"/>
        </w:rPr>
        <w:t>VIỆN KỸ THUẬT CÔNG NGHỆ</w:t>
      </w:r>
    </w:p>
    <w:p w14:paraId="2750EA66">
      <w:pPr>
        <w:spacing w:line="240" w:lineRule="auto"/>
        <w:jc w:val="center"/>
        <w:rPr>
          <w:b/>
          <w:bCs/>
          <w:sz w:val="32"/>
          <w:szCs w:val="32"/>
        </w:rPr>
      </w:pPr>
      <w:r>
        <w:rPr>
          <w:b/>
          <w:bCs/>
          <w:sz w:val="28"/>
          <w:szCs w:val="28"/>
        </w:rPr>
        <w:t>***********</w:t>
      </w:r>
    </w:p>
    <w:p w14:paraId="663D0353"/>
    <w:p w14:paraId="4DB570CD">
      <w:pPr>
        <w:jc w:val="center"/>
        <w:rPr>
          <w:sz w:val="32"/>
        </w:rPr>
      </w:pPr>
      <w:r>
        <w:rPr>
          <w:lang w:val="en-GB" w:eastAsia="en-GB"/>
        </w:rPr>
        <w:drawing>
          <wp:inline distT="0" distB="0" distL="0" distR="0">
            <wp:extent cx="2030095" cy="127063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11056" cy="1321306"/>
                    </a:xfrm>
                    <a:prstGeom prst="rect">
                      <a:avLst/>
                    </a:prstGeom>
                    <a:noFill/>
                    <a:ln>
                      <a:noFill/>
                    </a:ln>
                  </pic:spPr>
                </pic:pic>
              </a:graphicData>
            </a:graphic>
          </wp:inline>
        </w:drawing>
      </w:r>
    </w:p>
    <w:p w14:paraId="44B546A8"/>
    <w:p w14:paraId="7964813B">
      <w:pPr>
        <w:jc w:val="center"/>
        <w:rPr>
          <w:b/>
          <w:bCs/>
          <w:sz w:val="40"/>
          <w:szCs w:val="40"/>
          <w:lang w:val="vi-VN"/>
        </w:rPr>
      </w:pPr>
      <w:r>
        <w:rPr>
          <w:b/>
          <w:bCs/>
          <w:sz w:val="40"/>
          <w:szCs w:val="40"/>
        </w:rPr>
        <w:t>BÁO CÁO TIỂU LU</w:t>
      </w:r>
      <w:r>
        <w:rPr>
          <w:b/>
          <w:bCs/>
          <w:sz w:val="40"/>
          <w:szCs w:val="40"/>
          <w:lang w:val="vi-VN"/>
        </w:rPr>
        <w:tab/>
      </w:r>
      <w:r>
        <w:rPr>
          <w:b/>
          <w:bCs/>
          <w:sz w:val="40"/>
          <w:szCs w:val="40"/>
          <w:lang w:val="vi-VN"/>
        </w:rPr>
        <w:t>ẬN</w:t>
      </w:r>
    </w:p>
    <w:p w14:paraId="1FBEAB59">
      <w:pPr>
        <w:jc w:val="center"/>
        <w:rPr>
          <w:b/>
          <w:bCs/>
          <w:sz w:val="38"/>
          <w:szCs w:val="38"/>
        </w:rPr>
      </w:pPr>
    </w:p>
    <w:p w14:paraId="70C032FF">
      <w:pPr>
        <w:jc w:val="center"/>
        <w:rPr>
          <w:b/>
          <w:bCs/>
          <w:sz w:val="38"/>
          <w:szCs w:val="38"/>
        </w:rPr>
      </w:pPr>
    </w:p>
    <w:p w14:paraId="18714D49">
      <w:pPr>
        <w:jc w:val="center"/>
        <w:rPr>
          <w:b/>
          <w:bCs/>
          <w:sz w:val="28"/>
          <w:szCs w:val="28"/>
          <w:lang w:val="vi-VN"/>
        </w:rPr>
      </w:pPr>
      <w:r>
        <w:rPr>
          <w:b/>
          <w:bCs/>
          <w:sz w:val="28"/>
          <w:szCs w:val="28"/>
          <w:lang w:val="vi-VN"/>
        </w:rPr>
        <w:t>XÂY DỰNG VÀ TÍCH HỢP API NHẬN DIỆN BÌNH LUẬN TIÊU CỰC</w:t>
      </w:r>
    </w:p>
    <w:p w14:paraId="4DAEABAE"/>
    <w:p w14:paraId="40FD1AF6">
      <w:pPr>
        <w:tabs>
          <w:tab w:val="left" w:pos="4320"/>
        </w:tabs>
        <w:rPr>
          <w:b/>
          <w:bCs/>
        </w:rPr>
      </w:pPr>
      <w:r>
        <w:tab/>
      </w:r>
    </w:p>
    <w:p w14:paraId="490026A9">
      <w:pPr>
        <w:tabs>
          <w:tab w:val="left" w:pos="3119"/>
          <w:tab w:val="left" w:pos="5670"/>
        </w:tabs>
        <w:spacing w:before="120" w:after="120" w:line="240" w:lineRule="auto"/>
        <w:rPr>
          <w:b/>
          <w:lang w:val="vi-VN"/>
        </w:rPr>
      </w:pPr>
      <w:r>
        <w:rPr>
          <w:b/>
        </w:rPr>
        <w:tab/>
      </w:r>
      <w:r>
        <w:rPr>
          <w:b/>
        </w:rPr>
        <w:t>Sinh viên thực hiện</w:t>
      </w:r>
      <w:r>
        <w:rPr>
          <w:b/>
        </w:rPr>
        <w:tab/>
      </w:r>
      <w:r>
        <w:rPr>
          <w:b/>
        </w:rPr>
        <w:t xml:space="preserve">: Nguyễn </w:t>
      </w:r>
      <w:r>
        <w:rPr>
          <w:b/>
          <w:lang w:val="vi-VN"/>
        </w:rPr>
        <w:t>Duy Dương</w:t>
      </w:r>
    </w:p>
    <w:p w14:paraId="25D7EC53">
      <w:pPr>
        <w:tabs>
          <w:tab w:val="left" w:pos="3119"/>
          <w:tab w:val="left" w:pos="5670"/>
        </w:tabs>
        <w:spacing w:before="120" w:after="120" w:line="240" w:lineRule="auto"/>
        <w:rPr>
          <w:b/>
          <w:lang w:val="vi-VN"/>
        </w:rPr>
      </w:pPr>
      <w:r>
        <w:rPr>
          <w:b/>
        </w:rPr>
        <w:tab/>
      </w:r>
      <w:r>
        <w:rPr>
          <w:b/>
        </w:rPr>
        <w:t>Lớp</w:t>
      </w:r>
      <w:r>
        <w:rPr>
          <w:b/>
        </w:rPr>
        <w:tab/>
      </w:r>
      <w:r>
        <w:rPr>
          <w:b/>
        </w:rPr>
        <w:t>: D</w:t>
      </w:r>
      <w:r>
        <w:rPr>
          <w:b/>
          <w:lang w:val="vi-VN"/>
        </w:rPr>
        <w:t>21KTPM02</w:t>
      </w:r>
    </w:p>
    <w:p w14:paraId="6791F834">
      <w:pPr>
        <w:tabs>
          <w:tab w:val="left" w:pos="3119"/>
          <w:tab w:val="left" w:pos="5670"/>
        </w:tabs>
        <w:spacing w:before="120" w:after="120" w:line="240" w:lineRule="auto"/>
        <w:rPr>
          <w:b/>
          <w:lang w:val="vi-VN"/>
        </w:rPr>
      </w:pPr>
      <w:r>
        <w:rPr>
          <w:b/>
        </w:rPr>
        <w:tab/>
      </w:r>
      <w:r>
        <w:rPr>
          <w:b/>
        </w:rPr>
        <w:t>Khoá</w:t>
      </w:r>
      <w:r>
        <w:rPr>
          <w:b/>
        </w:rPr>
        <w:tab/>
      </w:r>
      <w:r>
        <w:rPr>
          <w:b/>
        </w:rPr>
        <w:t>: 20</w:t>
      </w:r>
      <w:r>
        <w:rPr>
          <w:b/>
          <w:lang w:val="vi-VN"/>
        </w:rPr>
        <w:t>24</w:t>
      </w:r>
      <w:r>
        <w:rPr>
          <w:b/>
        </w:rPr>
        <w:t>-202</w:t>
      </w:r>
      <w:r>
        <w:rPr>
          <w:b/>
          <w:lang w:val="vi-VN"/>
        </w:rPr>
        <w:t>5</w:t>
      </w:r>
    </w:p>
    <w:p w14:paraId="65EBCABD">
      <w:pPr>
        <w:tabs>
          <w:tab w:val="left" w:pos="3119"/>
          <w:tab w:val="left" w:pos="5670"/>
        </w:tabs>
        <w:spacing w:before="120" w:after="120" w:line="240" w:lineRule="auto"/>
        <w:rPr>
          <w:b/>
        </w:rPr>
      </w:pPr>
      <w:r>
        <w:rPr>
          <w:b/>
        </w:rPr>
        <w:tab/>
      </w:r>
      <w:r>
        <w:rPr>
          <w:b/>
        </w:rPr>
        <w:t>Ngành</w:t>
      </w:r>
      <w:r>
        <w:rPr>
          <w:b/>
        </w:rPr>
        <w:tab/>
      </w:r>
      <w:r>
        <w:rPr>
          <w:b/>
        </w:rPr>
        <w:t>: Kỹ thuật phần mềm</w:t>
      </w:r>
    </w:p>
    <w:p w14:paraId="21CDAB6C">
      <w:pPr>
        <w:tabs>
          <w:tab w:val="left" w:pos="3119"/>
          <w:tab w:val="left" w:pos="5670"/>
        </w:tabs>
        <w:spacing w:before="120" w:after="120" w:line="240" w:lineRule="auto"/>
        <w:rPr>
          <w:b/>
          <w:lang w:val="vi-VN"/>
        </w:rPr>
      </w:pPr>
      <w:r>
        <w:rPr>
          <w:b/>
          <w:lang w:val="vi-VN"/>
        </w:rPr>
        <w:tab/>
      </w:r>
      <w:r>
        <w:rPr>
          <w:b/>
        </w:rPr>
        <w:t>Sinh viên thực hiện</w:t>
      </w:r>
      <w:r>
        <w:rPr>
          <w:b/>
        </w:rPr>
        <w:tab/>
      </w:r>
      <w:r>
        <w:rPr>
          <w:b/>
        </w:rPr>
        <w:t xml:space="preserve">: Nguyễn </w:t>
      </w:r>
      <w:r>
        <w:rPr>
          <w:b/>
          <w:lang w:val="vi-VN"/>
        </w:rPr>
        <w:t>Minh Khôi</w:t>
      </w:r>
    </w:p>
    <w:p w14:paraId="6A362440">
      <w:pPr>
        <w:tabs>
          <w:tab w:val="left" w:pos="3119"/>
          <w:tab w:val="left" w:pos="5670"/>
        </w:tabs>
        <w:spacing w:before="120" w:after="120" w:line="240" w:lineRule="auto"/>
        <w:rPr>
          <w:b/>
          <w:lang w:val="vi-VN"/>
        </w:rPr>
      </w:pPr>
      <w:r>
        <w:rPr>
          <w:b/>
        </w:rPr>
        <w:tab/>
      </w:r>
      <w:r>
        <w:rPr>
          <w:b/>
        </w:rPr>
        <w:t>Lớp</w:t>
      </w:r>
      <w:r>
        <w:rPr>
          <w:b/>
        </w:rPr>
        <w:tab/>
      </w:r>
      <w:r>
        <w:rPr>
          <w:b/>
        </w:rPr>
        <w:t>: D</w:t>
      </w:r>
      <w:r>
        <w:rPr>
          <w:b/>
          <w:lang w:val="vi-VN"/>
        </w:rPr>
        <w:t>21KTPM02</w:t>
      </w:r>
    </w:p>
    <w:p w14:paraId="3A19992C">
      <w:pPr>
        <w:tabs>
          <w:tab w:val="left" w:pos="3119"/>
          <w:tab w:val="left" w:pos="5670"/>
        </w:tabs>
        <w:spacing w:before="120" w:after="120" w:line="240" w:lineRule="auto"/>
        <w:rPr>
          <w:b/>
          <w:lang w:val="vi-VN"/>
        </w:rPr>
      </w:pPr>
      <w:r>
        <w:rPr>
          <w:b/>
        </w:rPr>
        <w:tab/>
      </w:r>
      <w:r>
        <w:rPr>
          <w:b/>
        </w:rPr>
        <w:t>Khoá</w:t>
      </w:r>
      <w:r>
        <w:rPr>
          <w:b/>
        </w:rPr>
        <w:tab/>
      </w:r>
      <w:r>
        <w:rPr>
          <w:b/>
        </w:rPr>
        <w:t>: 20</w:t>
      </w:r>
      <w:r>
        <w:rPr>
          <w:b/>
          <w:lang w:val="vi-VN"/>
        </w:rPr>
        <w:t>24</w:t>
      </w:r>
      <w:r>
        <w:rPr>
          <w:b/>
        </w:rPr>
        <w:t>-202</w:t>
      </w:r>
      <w:r>
        <w:rPr>
          <w:b/>
          <w:lang w:val="vi-VN"/>
        </w:rPr>
        <w:t>5</w:t>
      </w:r>
    </w:p>
    <w:p w14:paraId="0315F25F">
      <w:pPr>
        <w:tabs>
          <w:tab w:val="left" w:pos="3119"/>
          <w:tab w:val="left" w:pos="5670"/>
        </w:tabs>
        <w:spacing w:before="120" w:after="120" w:line="240" w:lineRule="auto"/>
        <w:rPr>
          <w:b/>
        </w:rPr>
      </w:pPr>
      <w:r>
        <w:rPr>
          <w:b/>
        </w:rPr>
        <w:tab/>
      </w:r>
      <w:r>
        <w:rPr>
          <w:b/>
        </w:rPr>
        <w:t>Ngành</w:t>
      </w:r>
      <w:r>
        <w:rPr>
          <w:b/>
        </w:rPr>
        <w:tab/>
      </w:r>
      <w:r>
        <w:rPr>
          <w:b/>
        </w:rPr>
        <w:t>: Kỹ thuật phần mềm</w:t>
      </w:r>
    </w:p>
    <w:p w14:paraId="7BFFE1A0">
      <w:pPr>
        <w:tabs>
          <w:tab w:val="left" w:pos="3119"/>
          <w:tab w:val="left" w:pos="5670"/>
        </w:tabs>
        <w:spacing w:before="120" w:after="120" w:line="240" w:lineRule="auto"/>
        <w:rPr>
          <w:b/>
        </w:rPr>
      </w:pPr>
    </w:p>
    <w:p w14:paraId="227FC365">
      <w:pPr>
        <w:tabs>
          <w:tab w:val="left" w:pos="2340"/>
        </w:tabs>
        <w:spacing w:before="120" w:after="120" w:line="240" w:lineRule="auto"/>
        <w:rPr>
          <w:sz w:val="28"/>
          <w:szCs w:val="28"/>
          <w:lang w:val="vi-VN"/>
        </w:rPr>
      </w:pPr>
      <w:r>
        <w:rPr>
          <w:b/>
        </w:rPr>
        <w:tab/>
      </w:r>
      <w:r>
        <w:rPr>
          <w:b/>
        </w:rPr>
        <w:t>Giảng viên hướng dẫn</w:t>
      </w:r>
      <w:r>
        <w:rPr>
          <w:b/>
        </w:rPr>
        <w:tab/>
      </w:r>
      <w:r>
        <w:rPr>
          <w:b/>
        </w:rPr>
        <w:t>: T</w:t>
      </w:r>
      <w:r>
        <w:rPr>
          <w:b/>
          <w:lang w:val="vi-VN"/>
        </w:rPr>
        <w:t>S. Huỳnh Nguyễn Thành Luân</w:t>
      </w:r>
    </w:p>
    <w:p w14:paraId="1A77C572"/>
    <w:p w14:paraId="7FDE7263"/>
    <w:p w14:paraId="214E551F">
      <w:pPr>
        <w:jc w:val="center"/>
        <w:rPr>
          <w:b/>
          <w:bCs/>
          <w:iCs/>
        </w:rPr>
        <w:sectPr>
          <w:footerReference r:id="rId5" w:type="default"/>
          <w:pgSz w:w="11907" w:h="16840"/>
          <w:pgMar w:top="1418" w:right="1134" w:bottom="1418" w:left="1701" w:header="720" w:footer="720" w:gutter="0"/>
          <w:pgBorders w:display="firstPage">
            <w:top w:val="twistedLines1" w:color="auto" w:sz="18" w:space="0"/>
            <w:left w:val="twistedLines1" w:color="auto" w:sz="18" w:space="0"/>
            <w:bottom w:val="twistedLines1" w:color="auto" w:sz="18" w:space="0"/>
            <w:right w:val="twistedLines1" w:color="auto" w:sz="18" w:space="0"/>
          </w:pgBorders>
          <w:pgNumType w:start="1"/>
          <w:cols w:space="720" w:num="1"/>
          <w:docGrid w:linePitch="360" w:charSpace="0"/>
        </w:sectPr>
      </w:pPr>
      <w:r>
        <w:rPr>
          <w:b/>
          <w:bCs/>
        </w:rPr>
        <w:t xml:space="preserve">Bình Dương, tháng </w:t>
      </w:r>
      <w:r>
        <w:rPr>
          <w:b/>
          <w:bCs/>
          <w:lang w:val="vi-VN"/>
        </w:rPr>
        <w:t>10</w:t>
      </w:r>
      <w:r>
        <w:rPr>
          <w:b/>
          <w:bCs/>
        </w:rPr>
        <w:t>/202</w:t>
      </w:r>
      <w:r>
        <w:rPr>
          <w:b/>
          <w:bCs/>
          <w:lang w:val="vi-VN"/>
        </w:rPr>
        <w:t>4</w:t>
      </w:r>
      <w:r>
        <w:rPr>
          <w:b/>
          <w:bCs/>
          <w:iCs/>
        </w:rPr>
        <w:br w:type="page"/>
      </w:r>
    </w:p>
    <w:p w14:paraId="44D3B736"/>
    <w:p w14:paraId="09286F3B">
      <w:pPr>
        <w:spacing w:line="240" w:lineRule="auto"/>
        <w:jc w:val="center"/>
        <w:rPr>
          <w:b/>
          <w:bCs/>
          <w:sz w:val="32"/>
          <w:szCs w:val="32"/>
        </w:rPr>
      </w:pPr>
      <w:r>
        <w:rPr>
          <w:b/>
          <w:bCs/>
          <w:sz w:val="32"/>
          <w:szCs w:val="32"/>
        </w:rPr>
        <w:t>TRƯỜNG ĐẠI HỌC THỦ DẦU MỘT</w:t>
      </w:r>
    </w:p>
    <w:p w14:paraId="6F3FF163">
      <w:pPr>
        <w:spacing w:line="240" w:lineRule="auto"/>
        <w:jc w:val="center"/>
        <w:rPr>
          <w:b/>
          <w:bCs/>
          <w:sz w:val="32"/>
          <w:szCs w:val="32"/>
        </w:rPr>
      </w:pPr>
      <w:r>
        <w:rPr>
          <w:b/>
          <w:bCs/>
          <w:sz w:val="32"/>
          <w:szCs w:val="32"/>
        </w:rPr>
        <w:t>VIỆN KỸ THUẬT CÔNG NGHỆ</w:t>
      </w:r>
    </w:p>
    <w:p w14:paraId="031C63B2">
      <w:pPr>
        <w:spacing w:line="240" w:lineRule="auto"/>
        <w:jc w:val="center"/>
        <w:rPr>
          <w:b/>
          <w:bCs/>
          <w:sz w:val="32"/>
          <w:szCs w:val="32"/>
        </w:rPr>
      </w:pPr>
      <w:r>
        <w:rPr>
          <w:b/>
          <w:bCs/>
          <w:sz w:val="28"/>
          <w:szCs w:val="28"/>
        </w:rPr>
        <w:t>***********</w:t>
      </w:r>
    </w:p>
    <w:p w14:paraId="73295989"/>
    <w:p w14:paraId="145CCD9E">
      <w:pPr>
        <w:jc w:val="center"/>
        <w:rPr>
          <w:sz w:val="32"/>
        </w:rPr>
      </w:pPr>
      <w:r>
        <w:rPr>
          <w:lang w:val="en-GB" w:eastAsia="en-GB"/>
        </w:rPr>
        <w:drawing>
          <wp:inline distT="0" distB="0" distL="0" distR="0">
            <wp:extent cx="2030095" cy="1270635"/>
            <wp:effectExtent l="0" t="0" r="825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11056" cy="1321306"/>
                    </a:xfrm>
                    <a:prstGeom prst="rect">
                      <a:avLst/>
                    </a:prstGeom>
                    <a:noFill/>
                    <a:ln>
                      <a:noFill/>
                    </a:ln>
                  </pic:spPr>
                </pic:pic>
              </a:graphicData>
            </a:graphic>
          </wp:inline>
        </w:drawing>
      </w:r>
    </w:p>
    <w:p w14:paraId="4748DFB8"/>
    <w:p w14:paraId="51BB6DF5">
      <w:pPr>
        <w:jc w:val="center"/>
        <w:rPr>
          <w:b/>
          <w:bCs/>
          <w:sz w:val="40"/>
          <w:szCs w:val="40"/>
        </w:rPr>
      </w:pPr>
      <w:r>
        <w:rPr>
          <w:b/>
          <w:bCs/>
          <w:sz w:val="40"/>
          <w:szCs w:val="40"/>
        </w:rPr>
        <w:t>BÁO CÁO TIỂU LUÂN</w:t>
      </w:r>
    </w:p>
    <w:p w14:paraId="1E764139">
      <w:pPr>
        <w:rPr>
          <w:b/>
          <w:bCs/>
          <w:sz w:val="38"/>
          <w:szCs w:val="38"/>
        </w:rPr>
      </w:pPr>
    </w:p>
    <w:p w14:paraId="39B0ECCB">
      <w:pPr>
        <w:jc w:val="center"/>
        <w:rPr>
          <w:b/>
          <w:bCs/>
          <w:sz w:val="28"/>
          <w:szCs w:val="28"/>
          <w:lang w:val="vi-VN"/>
        </w:rPr>
      </w:pPr>
      <w:r>
        <w:rPr>
          <w:b/>
          <w:bCs/>
          <w:sz w:val="28"/>
          <w:szCs w:val="28"/>
          <w:lang w:val="vi-VN"/>
        </w:rPr>
        <w:t>XÂY DỰNG VÀ TÍCH HỢP API NHẬN DIỆN BÌNH LUẬN TIÊU CỰC</w:t>
      </w:r>
    </w:p>
    <w:p w14:paraId="5378ED5B"/>
    <w:p w14:paraId="61368C15">
      <w:pPr>
        <w:tabs>
          <w:tab w:val="left" w:pos="4320"/>
        </w:tabs>
        <w:rPr>
          <w:b/>
          <w:bCs/>
        </w:rPr>
      </w:pPr>
      <w:r>
        <w:tab/>
      </w:r>
    </w:p>
    <w:p w14:paraId="04A8DB2C">
      <w:pPr>
        <w:tabs>
          <w:tab w:val="left" w:pos="3119"/>
          <w:tab w:val="left" w:pos="5670"/>
        </w:tabs>
        <w:spacing w:before="120" w:after="120" w:line="240" w:lineRule="auto"/>
        <w:rPr>
          <w:b/>
          <w:lang w:val="vi-VN"/>
        </w:rPr>
      </w:pPr>
      <w:r>
        <w:rPr>
          <w:b/>
        </w:rPr>
        <w:tab/>
      </w:r>
      <w:r>
        <w:rPr>
          <w:b/>
        </w:rPr>
        <w:t>Sinh viên thực hiện</w:t>
      </w:r>
      <w:r>
        <w:rPr>
          <w:b/>
        </w:rPr>
        <w:tab/>
      </w:r>
      <w:r>
        <w:rPr>
          <w:b/>
        </w:rPr>
        <w:t xml:space="preserve">: Nguyễn </w:t>
      </w:r>
      <w:r>
        <w:rPr>
          <w:b/>
          <w:lang w:val="vi-VN"/>
        </w:rPr>
        <w:t>Duy Dương</w:t>
      </w:r>
    </w:p>
    <w:p w14:paraId="5CECDCC8">
      <w:pPr>
        <w:tabs>
          <w:tab w:val="left" w:pos="3119"/>
          <w:tab w:val="left" w:pos="5670"/>
        </w:tabs>
        <w:spacing w:before="120" w:after="120" w:line="240" w:lineRule="auto"/>
        <w:rPr>
          <w:b/>
          <w:lang w:val="vi-VN"/>
        </w:rPr>
      </w:pPr>
      <w:r>
        <w:rPr>
          <w:b/>
        </w:rPr>
        <w:tab/>
      </w:r>
      <w:r>
        <w:rPr>
          <w:b/>
        </w:rPr>
        <w:t>Lớp</w:t>
      </w:r>
      <w:r>
        <w:rPr>
          <w:b/>
        </w:rPr>
        <w:tab/>
      </w:r>
      <w:r>
        <w:rPr>
          <w:b/>
        </w:rPr>
        <w:t>: D</w:t>
      </w:r>
      <w:r>
        <w:rPr>
          <w:b/>
          <w:lang w:val="vi-VN"/>
        </w:rPr>
        <w:t>21KTPM02</w:t>
      </w:r>
    </w:p>
    <w:p w14:paraId="05DECE89">
      <w:pPr>
        <w:tabs>
          <w:tab w:val="left" w:pos="3119"/>
          <w:tab w:val="left" w:pos="5670"/>
        </w:tabs>
        <w:spacing w:before="120" w:after="120" w:line="240" w:lineRule="auto"/>
        <w:rPr>
          <w:b/>
          <w:lang w:val="vi-VN"/>
        </w:rPr>
      </w:pPr>
      <w:r>
        <w:rPr>
          <w:b/>
        </w:rPr>
        <w:tab/>
      </w:r>
      <w:r>
        <w:rPr>
          <w:b/>
        </w:rPr>
        <w:t>Khoá</w:t>
      </w:r>
      <w:r>
        <w:rPr>
          <w:b/>
        </w:rPr>
        <w:tab/>
      </w:r>
      <w:r>
        <w:rPr>
          <w:b/>
        </w:rPr>
        <w:t>: 20</w:t>
      </w:r>
      <w:r>
        <w:rPr>
          <w:b/>
          <w:lang w:val="vi-VN"/>
        </w:rPr>
        <w:t>24</w:t>
      </w:r>
      <w:r>
        <w:rPr>
          <w:b/>
        </w:rPr>
        <w:t>-202</w:t>
      </w:r>
      <w:r>
        <w:rPr>
          <w:b/>
          <w:lang w:val="vi-VN"/>
        </w:rPr>
        <w:t>5</w:t>
      </w:r>
    </w:p>
    <w:p w14:paraId="4FA60422">
      <w:pPr>
        <w:tabs>
          <w:tab w:val="left" w:pos="3119"/>
          <w:tab w:val="left" w:pos="5670"/>
        </w:tabs>
        <w:spacing w:before="120" w:after="120" w:line="240" w:lineRule="auto"/>
        <w:rPr>
          <w:b/>
        </w:rPr>
      </w:pPr>
      <w:r>
        <w:rPr>
          <w:b/>
        </w:rPr>
        <w:tab/>
      </w:r>
      <w:r>
        <w:rPr>
          <w:b/>
        </w:rPr>
        <w:t>Ngành</w:t>
      </w:r>
      <w:r>
        <w:rPr>
          <w:b/>
        </w:rPr>
        <w:tab/>
      </w:r>
      <w:r>
        <w:rPr>
          <w:b/>
        </w:rPr>
        <w:t>: Kỹ thuật phần mềm</w:t>
      </w:r>
    </w:p>
    <w:p w14:paraId="2EF96631">
      <w:pPr>
        <w:tabs>
          <w:tab w:val="left" w:pos="3119"/>
          <w:tab w:val="left" w:pos="5670"/>
        </w:tabs>
        <w:spacing w:before="120" w:after="120" w:line="240" w:lineRule="auto"/>
        <w:rPr>
          <w:b/>
          <w:lang w:val="vi-VN"/>
        </w:rPr>
      </w:pPr>
      <w:r>
        <w:rPr>
          <w:b/>
          <w:lang w:val="vi-VN"/>
        </w:rPr>
        <w:tab/>
      </w:r>
      <w:r>
        <w:rPr>
          <w:b/>
        </w:rPr>
        <w:t>Sinh viên thực hiện</w:t>
      </w:r>
      <w:r>
        <w:rPr>
          <w:b/>
        </w:rPr>
        <w:tab/>
      </w:r>
      <w:r>
        <w:rPr>
          <w:b/>
        </w:rPr>
        <w:t xml:space="preserve">: Nguyễn </w:t>
      </w:r>
      <w:r>
        <w:rPr>
          <w:b/>
          <w:lang w:val="vi-VN"/>
        </w:rPr>
        <w:t>Minh Khôi</w:t>
      </w:r>
    </w:p>
    <w:p w14:paraId="30D23779">
      <w:pPr>
        <w:tabs>
          <w:tab w:val="left" w:pos="3119"/>
          <w:tab w:val="left" w:pos="5670"/>
        </w:tabs>
        <w:spacing w:before="120" w:after="120" w:line="240" w:lineRule="auto"/>
        <w:rPr>
          <w:b/>
          <w:lang w:val="vi-VN"/>
        </w:rPr>
      </w:pPr>
      <w:r>
        <w:rPr>
          <w:b/>
        </w:rPr>
        <w:tab/>
      </w:r>
      <w:r>
        <w:rPr>
          <w:b/>
        </w:rPr>
        <w:t>Lớp</w:t>
      </w:r>
      <w:r>
        <w:rPr>
          <w:b/>
        </w:rPr>
        <w:tab/>
      </w:r>
      <w:r>
        <w:rPr>
          <w:b/>
        </w:rPr>
        <w:t>: D</w:t>
      </w:r>
      <w:r>
        <w:rPr>
          <w:b/>
          <w:lang w:val="vi-VN"/>
        </w:rPr>
        <w:t>21KTPM02</w:t>
      </w:r>
    </w:p>
    <w:p w14:paraId="0BA6F65A">
      <w:pPr>
        <w:tabs>
          <w:tab w:val="left" w:pos="3119"/>
          <w:tab w:val="left" w:pos="5670"/>
        </w:tabs>
        <w:spacing w:before="120" w:after="120" w:line="240" w:lineRule="auto"/>
        <w:rPr>
          <w:b/>
          <w:lang w:val="vi-VN"/>
        </w:rPr>
      </w:pPr>
      <w:r>
        <w:rPr>
          <w:b/>
        </w:rPr>
        <w:tab/>
      </w:r>
      <w:r>
        <w:rPr>
          <w:b/>
        </w:rPr>
        <w:t>Khoá</w:t>
      </w:r>
      <w:r>
        <w:rPr>
          <w:b/>
        </w:rPr>
        <w:tab/>
      </w:r>
      <w:r>
        <w:rPr>
          <w:b/>
        </w:rPr>
        <w:t>: 20</w:t>
      </w:r>
      <w:r>
        <w:rPr>
          <w:b/>
          <w:lang w:val="vi-VN"/>
        </w:rPr>
        <w:t>24</w:t>
      </w:r>
      <w:r>
        <w:rPr>
          <w:b/>
        </w:rPr>
        <w:t>-202</w:t>
      </w:r>
      <w:r>
        <w:rPr>
          <w:b/>
          <w:lang w:val="vi-VN"/>
        </w:rPr>
        <w:t>5</w:t>
      </w:r>
    </w:p>
    <w:p w14:paraId="1F45828F">
      <w:pPr>
        <w:tabs>
          <w:tab w:val="left" w:pos="3119"/>
          <w:tab w:val="left" w:pos="5670"/>
        </w:tabs>
        <w:spacing w:before="120" w:after="120" w:line="240" w:lineRule="auto"/>
        <w:rPr>
          <w:b/>
        </w:rPr>
      </w:pPr>
      <w:r>
        <w:rPr>
          <w:b/>
        </w:rPr>
        <w:tab/>
      </w:r>
      <w:r>
        <w:rPr>
          <w:b/>
        </w:rPr>
        <w:t>Ngành</w:t>
      </w:r>
      <w:r>
        <w:rPr>
          <w:b/>
        </w:rPr>
        <w:tab/>
      </w:r>
      <w:r>
        <w:rPr>
          <w:b/>
        </w:rPr>
        <w:t>: Kỹ thuật phần mềm</w:t>
      </w:r>
    </w:p>
    <w:p w14:paraId="48AE73B4">
      <w:pPr>
        <w:tabs>
          <w:tab w:val="left" w:pos="3119"/>
          <w:tab w:val="left" w:pos="5670"/>
        </w:tabs>
        <w:spacing w:before="120" w:after="120" w:line="240" w:lineRule="auto"/>
        <w:rPr>
          <w:b/>
        </w:rPr>
      </w:pPr>
    </w:p>
    <w:p w14:paraId="67998C5E">
      <w:pPr>
        <w:tabs>
          <w:tab w:val="left" w:pos="2340"/>
        </w:tabs>
        <w:spacing w:before="120" w:after="120" w:line="240" w:lineRule="auto"/>
        <w:rPr>
          <w:sz w:val="28"/>
          <w:szCs w:val="28"/>
          <w:lang w:val="vi-VN"/>
        </w:rPr>
      </w:pPr>
      <w:r>
        <w:rPr>
          <w:b/>
        </w:rPr>
        <w:tab/>
      </w:r>
      <w:r>
        <w:rPr>
          <w:b/>
        </w:rPr>
        <w:t>Giảng viên hướng dẫn</w:t>
      </w:r>
      <w:r>
        <w:rPr>
          <w:b/>
        </w:rPr>
        <w:tab/>
      </w:r>
      <w:r>
        <w:rPr>
          <w:b/>
        </w:rPr>
        <w:t>: T</w:t>
      </w:r>
      <w:r>
        <w:rPr>
          <w:b/>
          <w:lang w:val="vi-VN"/>
        </w:rPr>
        <w:t>S. Huỳnh Nguyễn Thành Luân</w:t>
      </w:r>
    </w:p>
    <w:p w14:paraId="08AAD309"/>
    <w:p w14:paraId="1C6EAE6E"/>
    <w:p w14:paraId="5D26613D">
      <w:pPr>
        <w:tabs>
          <w:tab w:val="left" w:pos="3119"/>
          <w:tab w:val="left" w:pos="5670"/>
        </w:tabs>
        <w:spacing w:before="120" w:after="120" w:line="240" w:lineRule="auto"/>
        <w:jc w:val="center"/>
        <w:rPr>
          <w:b/>
          <w:bCs/>
          <w:i/>
        </w:rPr>
      </w:pPr>
      <w:r>
        <w:rPr>
          <w:b/>
          <w:bCs/>
        </w:rPr>
        <w:t xml:space="preserve">Bình Dương, tháng </w:t>
      </w:r>
      <w:r>
        <w:rPr>
          <w:b/>
          <w:bCs/>
          <w:lang w:val="vi-VN"/>
        </w:rPr>
        <w:t>10</w:t>
      </w:r>
      <w:r>
        <w:rPr>
          <w:b/>
          <w:bCs/>
        </w:rPr>
        <w:t>/202</w:t>
      </w:r>
      <w:r>
        <w:rPr>
          <w:b/>
          <w:bCs/>
          <w:lang w:val="vi-VN"/>
        </w:rPr>
        <w:t>4</w:t>
      </w:r>
      <w:r>
        <w:rPr>
          <w:b/>
          <w:bCs/>
          <w:i/>
        </w:rPr>
        <w:br w:type="page"/>
      </w:r>
    </w:p>
    <w:bookmarkEnd w:id="0"/>
    <w:bookmarkEnd w:id="1"/>
    <w:bookmarkEnd w:id="2"/>
    <w:bookmarkEnd w:id="3"/>
    <w:p w14:paraId="246D529B">
      <w:pPr>
        <w:pStyle w:val="49"/>
      </w:pPr>
      <w:bookmarkStart w:id="6" w:name="_Toc98512086"/>
      <w:r>
        <w:t>TÓM TẮT</w:t>
      </w:r>
      <w:bookmarkEnd w:id="6"/>
    </w:p>
    <w:p w14:paraId="49CB2B6F">
      <w:pPr>
        <w:spacing w:before="80" w:after="80" w:line="360" w:lineRule="auto"/>
        <w:ind w:firstLine="520" w:firstLineChars="200"/>
        <w:rPr>
          <w:lang w:val="vi-VN"/>
        </w:rPr>
      </w:pPr>
      <w:r>
        <w:rPr>
          <w:lang w:val="vi-VN"/>
        </w:rPr>
        <w:t>API nhận diện bình luận tiêu cực được thực hiện sau quá trình thu thập và khảo sát thông tin từ các nguồn dữ liệu bình luận trực tuyến và bộ dữ liệu IMDB. API giúp người sử dụng phân loại và phát hiện nhanh các bình luận tiêu cực để quản lý nội dung hiệu quả hơn, góp phần xây dựng môi trường giao tiếp lành mạnh.</w:t>
      </w:r>
    </w:p>
    <w:p w14:paraId="58277AEE">
      <w:pPr>
        <w:spacing w:before="80" w:after="80" w:line="360" w:lineRule="auto"/>
        <w:ind w:firstLine="520" w:firstLineChars="200"/>
        <w:rPr>
          <w:lang w:val="vi-VN"/>
        </w:rPr>
      </w:pPr>
      <w:r>
        <w:rPr>
          <w:lang w:val="vi-VN"/>
        </w:rPr>
        <w:t>Dựa trên nền tảng Flask song song là ngôn ngữ Python cùng với công cụ lưu trữ cơ sở dữ liệu Pickle cho việc lưu mô hình và vectorizer.</w:t>
      </w:r>
    </w:p>
    <w:p w14:paraId="13F63BE7">
      <w:pPr>
        <w:spacing w:before="80" w:after="80" w:line="360" w:lineRule="auto"/>
        <w:ind w:firstLine="520" w:firstLineChars="200"/>
        <w:rPr>
          <w:lang w:val="vi-VN"/>
        </w:rPr>
      </w:pPr>
      <w:r>
        <w:rPr>
          <w:lang w:val="vi-VN"/>
        </w:rPr>
        <w:t>Cấu trúc bài báo cáo được chia thành 6 phần:</w:t>
      </w:r>
    </w:p>
    <w:p w14:paraId="6864CB2E">
      <w:pPr>
        <w:spacing w:before="80" w:after="80" w:line="360" w:lineRule="auto"/>
        <w:ind w:firstLine="520" w:firstLineChars="200"/>
        <w:rPr>
          <w:lang w:val="vi-VN"/>
        </w:rPr>
      </w:pPr>
      <w:r>
        <w:rPr>
          <w:b/>
          <w:bCs/>
          <w:lang w:val="vi-VN"/>
        </w:rPr>
        <w:t>Chương 1:</w:t>
      </w:r>
      <w:r>
        <w:rPr>
          <w:lang w:val="vi-VN"/>
        </w:rPr>
        <w:t xml:space="preserve"> Giới thiệu tổng quan về đề tài, lý do chọn đề tài và các mục tiêu nghiên cứu.</w:t>
      </w:r>
    </w:p>
    <w:p w14:paraId="7DD3A1BD">
      <w:pPr>
        <w:spacing w:before="80" w:after="80" w:line="360" w:lineRule="auto"/>
        <w:ind w:firstLine="520" w:firstLineChars="200"/>
        <w:rPr>
          <w:lang w:val="vi-VN"/>
        </w:rPr>
      </w:pPr>
      <w:r>
        <w:rPr>
          <w:b/>
          <w:bCs/>
          <w:lang w:val="vi-VN"/>
        </w:rPr>
        <w:t>Chương 2:</w:t>
      </w:r>
      <w:r>
        <w:rPr>
          <w:lang w:val="vi-VN"/>
        </w:rPr>
        <w:t xml:space="preserve"> Cơ sở lý thuyết liên quan đến nhận diện cảm xúc, xử lý ngôn ngữ tự nhiên (NLP), và thuật toán Naive Bayes.</w:t>
      </w:r>
    </w:p>
    <w:p w14:paraId="3AF0BD6E">
      <w:pPr>
        <w:spacing w:before="80" w:after="80" w:line="360" w:lineRule="auto"/>
        <w:ind w:firstLine="520" w:firstLineChars="200"/>
        <w:rPr>
          <w:lang w:val="vi-VN"/>
        </w:rPr>
      </w:pPr>
      <w:r>
        <w:rPr>
          <w:b/>
          <w:bCs/>
          <w:lang w:val="vi-VN"/>
        </w:rPr>
        <w:t>Chương 3:</w:t>
      </w:r>
      <w:r>
        <w:rPr>
          <w:lang w:val="vi-VN"/>
        </w:rPr>
        <w:t xml:space="preserve"> Phân tích và thiết kế hệ thống, bao gồm kiến trúc API và cách thức hoạt động của hệ thống nhận diện.</w:t>
      </w:r>
    </w:p>
    <w:p w14:paraId="40A002D9">
      <w:pPr>
        <w:spacing w:before="80" w:after="80" w:line="360" w:lineRule="auto"/>
        <w:ind w:firstLine="520" w:firstLineChars="200"/>
        <w:rPr>
          <w:lang w:val="vi-VN"/>
        </w:rPr>
      </w:pPr>
      <w:r>
        <w:rPr>
          <w:b/>
          <w:bCs/>
          <w:lang w:val="vi-VN"/>
        </w:rPr>
        <w:t>Chương 4:</w:t>
      </w:r>
      <w:r>
        <w:rPr>
          <w:lang w:val="vi-VN"/>
        </w:rPr>
        <w:t xml:space="preserve"> Triển khai và hiện thực hệ thống, từ xử lý dữ liệu, huấn luyện mô hình đến xây dựng API.</w:t>
      </w:r>
    </w:p>
    <w:p w14:paraId="559A0929">
      <w:pPr>
        <w:spacing w:before="80" w:after="80" w:line="360" w:lineRule="auto"/>
        <w:ind w:firstLine="520" w:firstLineChars="200"/>
        <w:rPr>
          <w:lang w:val="vi-VN"/>
        </w:rPr>
      </w:pPr>
      <w:r>
        <w:rPr>
          <w:b/>
          <w:bCs/>
          <w:lang w:val="vi-VN"/>
        </w:rPr>
        <w:t>Chương 5:</w:t>
      </w:r>
      <w:r>
        <w:rPr>
          <w:lang w:val="vi-VN"/>
        </w:rPr>
        <w:t xml:space="preserve"> Đánh giá kết quả của hệ thống, phân tích độ chính xác và hiệu quả của API khi tích hợp vào website.</w:t>
      </w:r>
    </w:p>
    <w:p w14:paraId="115E4AEE">
      <w:pPr>
        <w:spacing w:before="80" w:after="80" w:line="360" w:lineRule="auto"/>
        <w:ind w:firstLine="520" w:firstLineChars="200"/>
        <w:rPr>
          <w:lang w:val="vi-VN"/>
        </w:rPr>
      </w:pPr>
      <w:r>
        <w:rPr>
          <w:b/>
          <w:bCs/>
          <w:lang w:val="vi-VN"/>
        </w:rPr>
        <w:t>Chương 6:</w:t>
      </w:r>
      <w:r>
        <w:rPr>
          <w:lang w:val="vi-VN"/>
        </w:rPr>
        <w:t xml:space="preserve"> Kết luận và đề xuất hướng phát triển trong tương lai.</w:t>
      </w:r>
    </w:p>
    <w:p w14:paraId="696D488D">
      <w:pPr>
        <w:spacing w:before="80" w:after="80" w:line="400" w:lineRule="atLeast"/>
        <w:ind w:firstLine="720"/>
      </w:pPr>
      <w:r>
        <w:t xml:space="preserve">.  </w:t>
      </w:r>
    </w:p>
    <w:p w14:paraId="20853CFD">
      <w:pPr>
        <w:spacing w:after="0" w:line="240" w:lineRule="auto"/>
        <w:jc w:val="left"/>
        <w:rPr>
          <w:b/>
          <w:sz w:val="28"/>
        </w:rPr>
      </w:pPr>
      <w:r>
        <w:br w:type="page"/>
      </w:r>
    </w:p>
    <w:p w14:paraId="03BBF03B"/>
    <w:bookmarkEnd w:id="4"/>
    <w:p w14:paraId="5BFBCC37">
      <w:pPr>
        <w:pStyle w:val="49"/>
      </w:pPr>
      <w:bookmarkStart w:id="7" w:name="_Toc98512087"/>
      <w:r>
        <w:t>MỞ ĐẦU</w:t>
      </w:r>
      <w:bookmarkEnd w:id="7"/>
    </w:p>
    <w:p w14:paraId="65D65071">
      <w:pPr>
        <w:ind w:firstLine="720"/>
      </w:pPr>
      <w:r>
        <w:t>Trong thời đại số hiện nay, việc duy trì môi trường tương tác lành mạnh trên các nền tảng trực tuyến là vô cùng quan trọng. Để đảm bảo trải nghiệm người dùng tích cực và giảm thiểu các bình luận tiêu cực, chúng tôi đã phát triển một API nhận diện cảm xúc cho bình luận, đặc biệt là nhằm xác định các bình luận tiêu cực. API này sẽ được tích hợp vào website, giúp tự động hóa quá trình phân loại cảm xúc, từ đó hỗ trợ đội ngũ quản trị viên quản lý bình luận hiệu quả hơn.</w:t>
      </w:r>
    </w:p>
    <w:p w14:paraId="69D8DF8E"/>
    <w:bookmarkEnd w:id="5"/>
    <w:p w14:paraId="400548FE">
      <w:pPr>
        <w:rPr>
          <w:sz w:val="28"/>
        </w:rPr>
      </w:pPr>
      <w:r>
        <w:br w:type="page"/>
      </w:r>
    </w:p>
    <w:p w14:paraId="25CDFC29">
      <w:pPr>
        <w:pStyle w:val="49"/>
      </w:pPr>
      <w:bookmarkStart w:id="8" w:name="_Toc98512088"/>
      <w:r>
        <w:t>MỤC LỤC</w:t>
      </w:r>
      <w:bookmarkEnd w:id="8"/>
    </w:p>
    <w:p w14:paraId="6A4F7A19">
      <w:pPr>
        <w:pStyle w:val="22"/>
        <w:rPr>
          <w:rFonts w:eastAsiaTheme="minorEastAsia"/>
          <w:b w:val="0"/>
          <w:bCs w:val="0"/>
          <w:sz w:val="22"/>
          <w:szCs w:val="22"/>
          <w:lang w:val="en-US"/>
        </w:rPr>
      </w:pPr>
      <w:r>
        <w:rPr>
          <w:sz w:val="24"/>
          <w:szCs w:val="24"/>
        </w:rPr>
        <w:fldChar w:fldCharType="begin"/>
      </w:r>
      <w:r>
        <w:rPr>
          <w:sz w:val="24"/>
          <w:szCs w:val="24"/>
        </w:rPr>
        <w:instrText xml:space="preserve"> TOC \h \z \t "1,2,2,3,3,4,11,1" </w:instrText>
      </w:r>
      <w:r>
        <w:rPr>
          <w:sz w:val="24"/>
          <w:szCs w:val="24"/>
        </w:rPr>
        <w:fldChar w:fldCharType="separate"/>
      </w:r>
      <w:r>
        <w:fldChar w:fldCharType="begin"/>
      </w:r>
      <w:r>
        <w:instrText xml:space="preserve"> HYPERLINK \l "_Toc98512086" </w:instrText>
      </w:r>
      <w:r>
        <w:fldChar w:fldCharType="separate"/>
      </w:r>
      <w:r>
        <w:rPr>
          <w:rStyle w:val="17"/>
          <w:color w:val="auto"/>
        </w:rPr>
        <w:t>TÓM TẮT</w:t>
      </w:r>
      <w:r>
        <w:tab/>
      </w:r>
      <w:r>
        <w:fldChar w:fldCharType="begin"/>
      </w:r>
      <w:r>
        <w:instrText xml:space="preserve"> PAGEREF _Toc98512086 \h </w:instrText>
      </w:r>
      <w:r>
        <w:fldChar w:fldCharType="separate"/>
      </w:r>
      <w:r>
        <w:t>ii</w:t>
      </w:r>
      <w:r>
        <w:fldChar w:fldCharType="end"/>
      </w:r>
      <w:r>
        <w:fldChar w:fldCharType="end"/>
      </w:r>
    </w:p>
    <w:p w14:paraId="060BFCAF">
      <w:pPr>
        <w:pStyle w:val="22"/>
        <w:rPr>
          <w:rFonts w:eastAsiaTheme="minorEastAsia"/>
          <w:b w:val="0"/>
          <w:bCs w:val="0"/>
          <w:sz w:val="22"/>
          <w:szCs w:val="22"/>
          <w:lang w:val="en-US"/>
        </w:rPr>
      </w:pPr>
      <w:r>
        <w:fldChar w:fldCharType="begin"/>
      </w:r>
      <w:r>
        <w:instrText xml:space="preserve"> HYPERLINK \l "_Toc98512087" </w:instrText>
      </w:r>
      <w:r>
        <w:fldChar w:fldCharType="separate"/>
      </w:r>
      <w:r>
        <w:rPr>
          <w:rStyle w:val="17"/>
          <w:color w:val="auto"/>
        </w:rPr>
        <w:t>MỞ ĐẦU</w:t>
      </w:r>
      <w:r>
        <w:tab/>
      </w:r>
      <w:r>
        <w:fldChar w:fldCharType="begin"/>
      </w:r>
      <w:r>
        <w:instrText xml:space="preserve"> PAGEREF _Toc98512087 \h </w:instrText>
      </w:r>
      <w:r>
        <w:fldChar w:fldCharType="separate"/>
      </w:r>
      <w:r>
        <w:t>1</w:t>
      </w:r>
      <w:r>
        <w:fldChar w:fldCharType="end"/>
      </w:r>
      <w:r>
        <w:fldChar w:fldCharType="end"/>
      </w:r>
    </w:p>
    <w:p w14:paraId="14E972C2">
      <w:pPr>
        <w:pStyle w:val="22"/>
        <w:rPr>
          <w:rFonts w:eastAsiaTheme="minorEastAsia"/>
          <w:b w:val="0"/>
          <w:bCs w:val="0"/>
          <w:sz w:val="22"/>
          <w:szCs w:val="22"/>
          <w:lang w:val="en-US"/>
        </w:rPr>
      </w:pPr>
      <w:r>
        <w:fldChar w:fldCharType="begin"/>
      </w:r>
      <w:r>
        <w:instrText xml:space="preserve"> HYPERLINK \l "_Toc98512088" </w:instrText>
      </w:r>
      <w:r>
        <w:fldChar w:fldCharType="separate"/>
      </w:r>
      <w:r>
        <w:rPr>
          <w:rStyle w:val="17"/>
          <w:color w:val="auto"/>
        </w:rPr>
        <w:t>MỤC LỤC</w:t>
      </w:r>
      <w:r>
        <w:tab/>
      </w:r>
      <w:r>
        <w:fldChar w:fldCharType="begin"/>
      </w:r>
      <w:r>
        <w:instrText xml:space="preserve"> PAGEREF _Toc98512088 \h </w:instrText>
      </w:r>
      <w:r>
        <w:fldChar w:fldCharType="separate"/>
      </w:r>
      <w:r>
        <w:t>2</w:t>
      </w:r>
      <w:r>
        <w:fldChar w:fldCharType="end"/>
      </w:r>
      <w:r>
        <w:fldChar w:fldCharType="end"/>
      </w:r>
    </w:p>
    <w:p w14:paraId="5AE44442">
      <w:pPr>
        <w:pStyle w:val="22"/>
        <w:rPr>
          <w:rFonts w:eastAsiaTheme="minorEastAsia"/>
          <w:b w:val="0"/>
          <w:bCs w:val="0"/>
          <w:sz w:val="22"/>
          <w:szCs w:val="22"/>
          <w:lang w:val="en-US"/>
        </w:rPr>
      </w:pPr>
      <w:r>
        <w:fldChar w:fldCharType="begin"/>
      </w:r>
      <w:r>
        <w:instrText xml:space="preserve"> HYPERLINK \l "_Toc98512089" </w:instrText>
      </w:r>
      <w:r>
        <w:fldChar w:fldCharType="separate"/>
      </w:r>
      <w:r>
        <w:rPr>
          <w:rStyle w:val="17"/>
          <w:color w:val="auto"/>
        </w:rPr>
        <w:t>DANH MỤC HÌNH</w:t>
      </w:r>
      <w:r>
        <w:tab/>
      </w:r>
      <w:r>
        <w:fldChar w:fldCharType="begin"/>
      </w:r>
      <w:r>
        <w:instrText xml:space="preserve"> PAGEREF _Toc98512089 \h </w:instrText>
      </w:r>
      <w:r>
        <w:fldChar w:fldCharType="separate"/>
      </w:r>
      <w:r>
        <w:t>3</w:t>
      </w:r>
      <w:r>
        <w:fldChar w:fldCharType="end"/>
      </w:r>
      <w:r>
        <w:fldChar w:fldCharType="end"/>
      </w:r>
    </w:p>
    <w:p w14:paraId="021B7245">
      <w:pPr>
        <w:pStyle w:val="22"/>
        <w:rPr>
          <w:rFonts w:eastAsiaTheme="minorEastAsia"/>
          <w:b w:val="0"/>
          <w:bCs w:val="0"/>
          <w:sz w:val="22"/>
          <w:szCs w:val="22"/>
          <w:lang w:val="en-US"/>
        </w:rPr>
      </w:pPr>
      <w:r>
        <w:fldChar w:fldCharType="begin"/>
      </w:r>
      <w:r>
        <w:instrText xml:space="preserve"> HYPERLINK \l "_Toc98512090" </w:instrText>
      </w:r>
      <w:r>
        <w:fldChar w:fldCharType="separate"/>
      </w:r>
      <w:r>
        <w:rPr>
          <w:rStyle w:val="17"/>
          <w:color w:val="auto"/>
        </w:rPr>
        <w:t>DANH MỤC BẢNG</w:t>
      </w:r>
      <w:r>
        <w:tab/>
      </w:r>
      <w:r>
        <w:fldChar w:fldCharType="begin"/>
      </w:r>
      <w:r>
        <w:instrText xml:space="preserve"> PAGEREF _Toc98512090 \h </w:instrText>
      </w:r>
      <w:r>
        <w:fldChar w:fldCharType="separate"/>
      </w:r>
      <w:r>
        <w:t>4</w:t>
      </w:r>
      <w:r>
        <w:fldChar w:fldCharType="end"/>
      </w:r>
      <w:r>
        <w:fldChar w:fldCharType="end"/>
      </w:r>
    </w:p>
    <w:p w14:paraId="71FB6FD2">
      <w:pPr>
        <w:pStyle w:val="22"/>
        <w:rPr>
          <w:rFonts w:eastAsiaTheme="minorEastAsia"/>
          <w:b w:val="0"/>
          <w:bCs w:val="0"/>
          <w:sz w:val="22"/>
          <w:szCs w:val="22"/>
          <w:lang w:val="en-US"/>
        </w:rPr>
      </w:pPr>
      <w:r>
        <w:fldChar w:fldCharType="begin"/>
      </w:r>
      <w:r>
        <w:instrText xml:space="preserve"> HYPERLINK \l "_Toc98512091" </w:instrText>
      </w:r>
      <w:r>
        <w:fldChar w:fldCharType="separate"/>
      </w:r>
      <w:r>
        <w:rPr>
          <w:rStyle w:val="17"/>
          <w:color w:val="auto"/>
        </w:rPr>
        <w:t>DANH SÁCH CÁC KÝ TỰ, CHỮ VIẾT TẮT</w:t>
      </w:r>
      <w:r>
        <w:tab/>
      </w:r>
      <w:r>
        <w:fldChar w:fldCharType="begin"/>
      </w:r>
      <w:r>
        <w:instrText xml:space="preserve"> PAGEREF _Toc98512091 \h </w:instrText>
      </w:r>
      <w:r>
        <w:fldChar w:fldCharType="separate"/>
      </w:r>
      <w:r>
        <w:t>5</w:t>
      </w:r>
      <w:r>
        <w:fldChar w:fldCharType="end"/>
      </w:r>
      <w:r>
        <w:fldChar w:fldCharType="end"/>
      </w:r>
    </w:p>
    <w:p w14:paraId="55FDB251">
      <w:pPr>
        <w:pStyle w:val="23"/>
        <w:rPr>
          <w:rFonts w:eastAsiaTheme="minorEastAsia"/>
          <w:b w:val="0"/>
          <w:smallCaps w:val="0"/>
          <w:sz w:val="22"/>
          <w:szCs w:val="22"/>
          <w:lang w:val="en-US"/>
        </w:rPr>
      </w:pPr>
      <w:r>
        <w:fldChar w:fldCharType="begin"/>
      </w:r>
      <w:r>
        <w:instrText xml:space="preserve"> HYPERLINK \l "_Toc98512092" </w:instrText>
      </w:r>
      <w:r>
        <w:fldChar w:fldCharType="separate"/>
      </w:r>
      <w:r>
        <w:rPr>
          <w:rStyle w:val="17"/>
          <w:color w:val="auto"/>
        </w:rPr>
        <w:t>CHƯƠNG 1.</w:t>
      </w:r>
      <w:r>
        <w:rPr>
          <w:rStyle w:val="17"/>
          <w:rFonts w:eastAsia="Times New Roman"/>
          <w:color w:val="auto"/>
        </w:rPr>
        <w:t xml:space="preserve"> </w:t>
      </w:r>
      <w:r>
        <w:rPr>
          <w:rStyle w:val="17"/>
          <w:color w:val="auto"/>
        </w:rPr>
        <w:t>TỔNG QUAN</w:t>
      </w:r>
      <w:r>
        <w:tab/>
      </w:r>
      <w:r>
        <w:fldChar w:fldCharType="begin"/>
      </w:r>
      <w:r>
        <w:instrText xml:space="preserve"> PAGEREF _Toc98512092 \h </w:instrText>
      </w:r>
      <w:r>
        <w:fldChar w:fldCharType="separate"/>
      </w:r>
      <w:r>
        <w:t>10</w:t>
      </w:r>
      <w:r>
        <w:fldChar w:fldCharType="end"/>
      </w:r>
      <w:r>
        <w:fldChar w:fldCharType="end"/>
      </w:r>
    </w:p>
    <w:p w14:paraId="00AEB4E8">
      <w:pPr>
        <w:pStyle w:val="24"/>
        <w:rPr>
          <w:rFonts w:eastAsiaTheme="minorEastAsia"/>
          <w:b w:val="0"/>
          <w:iCs w:val="0"/>
          <w:sz w:val="22"/>
          <w:szCs w:val="22"/>
          <w:lang w:val="en-US"/>
        </w:rPr>
      </w:pPr>
      <w:r>
        <w:fldChar w:fldCharType="begin"/>
      </w:r>
      <w:r>
        <w:instrText xml:space="preserve"> HYPERLINK \l "_Toc98512093" </w:instrText>
      </w:r>
      <w:r>
        <w:fldChar w:fldCharType="separate"/>
      </w:r>
      <w:r>
        <w:rPr>
          <w:rStyle w:val="17"/>
          <w:bCs/>
          <w:color w:val="auto"/>
        </w:rPr>
        <w:t>1.1.</w:t>
      </w:r>
      <w:r>
        <w:rPr>
          <w:rStyle w:val="17"/>
          <w:color w:val="auto"/>
        </w:rPr>
        <w:t xml:space="preserve"> Giới thiệu đề tài</w:t>
      </w:r>
      <w:r>
        <w:tab/>
      </w:r>
      <w:r>
        <w:fldChar w:fldCharType="begin"/>
      </w:r>
      <w:r>
        <w:instrText xml:space="preserve"> PAGEREF _Toc98512093 \h </w:instrText>
      </w:r>
      <w:r>
        <w:fldChar w:fldCharType="separate"/>
      </w:r>
      <w:r>
        <w:t>10</w:t>
      </w:r>
      <w:r>
        <w:fldChar w:fldCharType="end"/>
      </w:r>
      <w:r>
        <w:fldChar w:fldCharType="end"/>
      </w:r>
    </w:p>
    <w:p w14:paraId="495ED5D6">
      <w:pPr>
        <w:pStyle w:val="24"/>
        <w:rPr>
          <w:rFonts w:eastAsiaTheme="minorEastAsia"/>
          <w:b w:val="0"/>
          <w:iCs w:val="0"/>
          <w:sz w:val="22"/>
          <w:szCs w:val="22"/>
          <w:lang w:val="en-US"/>
        </w:rPr>
      </w:pPr>
      <w:r>
        <w:fldChar w:fldCharType="begin"/>
      </w:r>
      <w:r>
        <w:instrText xml:space="preserve"> HYPERLINK \l "_Toc98512094" </w:instrText>
      </w:r>
      <w:r>
        <w:fldChar w:fldCharType="separate"/>
      </w:r>
      <w:r>
        <w:rPr>
          <w:rStyle w:val="17"/>
          <w:bCs/>
          <w:color w:val="auto"/>
        </w:rPr>
        <w:t>1.2.</w:t>
      </w:r>
      <w:r>
        <w:rPr>
          <w:rStyle w:val="17"/>
          <w:color w:val="auto"/>
        </w:rPr>
        <w:t xml:space="preserve"> Công nghệ sử dụng</w:t>
      </w:r>
      <w:r>
        <w:tab/>
      </w:r>
      <w:r>
        <w:fldChar w:fldCharType="begin"/>
      </w:r>
      <w:r>
        <w:instrText xml:space="preserve"> PAGEREF _Toc98512094 \h </w:instrText>
      </w:r>
      <w:r>
        <w:fldChar w:fldCharType="separate"/>
      </w:r>
      <w:r>
        <w:t>10</w:t>
      </w:r>
      <w:r>
        <w:fldChar w:fldCharType="end"/>
      </w:r>
      <w:r>
        <w:fldChar w:fldCharType="end"/>
      </w:r>
    </w:p>
    <w:p w14:paraId="563E5D5E">
      <w:pPr>
        <w:pStyle w:val="25"/>
        <w:rPr>
          <w:rFonts w:eastAsiaTheme="minorEastAsia"/>
          <w:sz w:val="22"/>
          <w:szCs w:val="22"/>
          <w:lang w:val="en-US"/>
        </w:rPr>
      </w:pPr>
      <w:r>
        <w:fldChar w:fldCharType="begin"/>
      </w:r>
      <w:r>
        <w:instrText xml:space="preserve"> HYPERLINK \l "_Toc98512095" </w:instrText>
      </w:r>
      <w:r>
        <w:fldChar w:fldCharType="separate"/>
      </w:r>
      <w:r>
        <w:rPr>
          <w:rStyle w:val="17"/>
          <w:i/>
          <w:color w:val="auto"/>
        </w:rPr>
        <w:t>1.2.1.</w:t>
      </w:r>
      <w:r>
        <w:rPr>
          <w:rStyle w:val="17"/>
          <w:color w:val="auto"/>
        </w:rPr>
        <w:t xml:space="preserve"> Giới</w:t>
      </w:r>
      <w:r>
        <w:rPr>
          <w:rStyle w:val="17"/>
          <w:color w:val="auto"/>
          <w:lang w:val="vi-VN"/>
        </w:rPr>
        <w:t xml:space="preserve"> thiệu về Python</w:t>
      </w:r>
      <w:r>
        <w:tab/>
      </w:r>
      <w:r>
        <w:fldChar w:fldCharType="begin"/>
      </w:r>
      <w:r>
        <w:instrText xml:space="preserve"> PAGEREF _Toc98512095 \h </w:instrText>
      </w:r>
      <w:r>
        <w:fldChar w:fldCharType="separate"/>
      </w:r>
      <w:r>
        <w:t>10</w:t>
      </w:r>
      <w:r>
        <w:fldChar w:fldCharType="end"/>
      </w:r>
      <w:r>
        <w:fldChar w:fldCharType="end"/>
      </w:r>
    </w:p>
    <w:p w14:paraId="3190B04C">
      <w:pPr>
        <w:pStyle w:val="25"/>
        <w:rPr>
          <w:rFonts w:eastAsiaTheme="minorEastAsia"/>
          <w:sz w:val="22"/>
          <w:szCs w:val="22"/>
          <w:lang w:val="en-US"/>
        </w:rPr>
      </w:pPr>
      <w:r>
        <w:fldChar w:fldCharType="begin"/>
      </w:r>
      <w:r>
        <w:instrText xml:space="preserve"> HYPERLINK \l "_Toc98512096" </w:instrText>
      </w:r>
      <w:r>
        <w:fldChar w:fldCharType="separate"/>
      </w:r>
      <w:r>
        <w:rPr>
          <w:rStyle w:val="17"/>
          <w:i/>
          <w:color w:val="auto"/>
        </w:rPr>
        <w:t>1.2.2.</w:t>
      </w:r>
      <w:r>
        <w:rPr>
          <w:rStyle w:val="17"/>
          <w:color w:val="auto"/>
        </w:rPr>
        <w:t xml:space="preserve"> Công</w:t>
      </w:r>
      <w:r>
        <w:rPr>
          <w:rStyle w:val="17"/>
          <w:color w:val="auto"/>
          <w:lang w:val="vi-VN"/>
        </w:rPr>
        <w:t xml:space="preserve"> nghệ và phân loại văn bản</w:t>
      </w:r>
      <w:r>
        <w:tab/>
      </w:r>
      <w:r>
        <w:fldChar w:fldCharType="begin"/>
      </w:r>
      <w:r>
        <w:instrText xml:space="preserve"> PAGEREF _Toc98512096 \h </w:instrText>
      </w:r>
      <w:r>
        <w:fldChar w:fldCharType="separate"/>
      </w:r>
      <w:r>
        <w:t>11</w:t>
      </w:r>
      <w:r>
        <w:fldChar w:fldCharType="end"/>
      </w:r>
      <w:r>
        <w:fldChar w:fldCharType="end"/>
      </w:r>
    </w:p>
    <w:p w14:paraId="16C82296">
      <w:pPr>
        <w:pStyle w:val="25"/>
        <w:rPr>
          <w:rFonts w:eastAsiaTheme="minorEastAsia"/>
          <w:sz w:val="22"/>
          <w:szCs w:val="22"/>
          <w:lang w:val="en-US"/>
        </w:rPr>
      </w:pPr>
      <w:r>
        <w:fldChar w:fldCharType="begin"/>
      </w:r>
      <w:r>
        <w:instrText xml:space="preserve"> HYPERLINK \l "_Toc98512097" </w:instrText>
      </w:r>
      <w:r>
        <w:fldChar w:fldCharType="separate"/>
      </w:r>
      <w:r>
        <w:rPr>
          <w:rStyle w:val="17"/>
          <w:i/>
          <w:color w:val="auto"/>
        </w:rPr>
        <w:t>1.2.3.</w:t>
      </w:r>
      <w:r>
        <w:rPr>
          <w:rStyle w:val="17"/>
          <w:color w:val="auto"/>
        </w:rPr>
        <w:t xml:space="preserve"> Framework</w:t>
      </w:r>
      <w:r>
        <w:rPr>
          <w:rStyle w:val="17"/>
          <w:color w:val="auto"/>
          <w:lang w:val="vi-VN"/>
        </w:rPr>
        <w:t xml:space="preserve"> và cơ sở dữ liệu</w:t>
      </w:r>
      <w:r>
        <w:tab/>
      </w:r>
      <w:r>
        <w:fldChar w:fldCharType="begin"/>
      </w:r>
      <w:r>
        <w:instrText xml:space="preserve"> PAGEREF _Toc98512097 \h </w:instrText>
      </w:r>
      <w:r>
        <w:fldChar w:fldCharType="separate"/>
      </w:r>
      <w:r>
        <w:t>11</w:t>
      </w:r>
      <w:r>
        <w:fldChar w:fldCharType="end"/>
      </w:r>
      <w:r>
        <w:fldChar w:fldCharType="end"/>
      </w:r>
    </w:p>
    <w:p w14:paraId="16E39934">
      <w:pPr>
        <w:pStyle w:val="23"/>
        <w:rPr>
          <w:rFonts w:eastAsiaTheme="minorEastAsia"/>
          <w:b w:val="0"/>
          <w:smallCaps w:val="0"/>
          <w:sz w:val="22"/>
          <w:szCs w:val="22"/>
          <w:lang w:val="en-US"/>
        </w:rPr>
      </w:pPr>
      <w:r>
        <w:fldChar w:fldCharType="begin"/>
      </w:r>
      <w:r>
        <w:instrText xml:space="preserve"> HYPERLINK \l "_Toc98512098" </w:instrText>
      </w:r>
      <w:r>
        <w:fldChar w:fldCharType="separate"/>
      </w:r>
      <w:r>
        <w:rPr>
          <w:rStyle w:val="17"/>
          <w:color w:val="auto"/>
        </w:rPr>
        <w:t>CHƯƠNG 2.</w:t>
      </w:r>
      <w:r>
        <w:rPr>
          <w:rStyle w:val="17"/>
          <w:rFonts w:eastAsia="Times New Roman"/>
          <w:color w:val="auto"/>
        </w:rPr>
        <w:t xml:space="preserve"> </w:t>
      </w:r>
      <w:r>
        <w:rPr>
          <w:rStyle w:val="17"/>
          <w:color w:val="auto"/>
        </w:rPr>
        <w:t>TIỀN XỬ LÝ DỮ LIỆU</w:t>
      </w:r>
      <w:r>
        <w:tab/>
      </w:r>
      <w:r>
        <w:fldChar w:fldCharType="begin"/>
      </w:r>
      <w:r>
        <w:instrText xml:space="preserve"> PAGEREF _Toc98512098 \h </w:instrText>
      </w:r>
      <w:r>
        <w:fldChar w:fldCharType="separate"/>
      </w:r>
      <w:r>
        <w:t>12</w:t>
      </w:r>
      <w:r>
        <w:fldChar w:fldCharType="end"/>
      </w:r>
      <w:r>
        <w:fldChar w:fldCharType="end"/>
      </w:r>
    </w:p>
    <w:p w14:paraId="34792906">
      <w:pPr>
        <w:pStyle w:val="24"/>
        <w:rPr>
          <w:rFonts w:eastAsiaTheme="minorEastAsia"/>
          <w:b w:val="0"/>
          <w:iCs w:val="0"/>
          <w:sz w:val="22"/>
          <w:szCs w:val="22"/>
          <w:lang w:val="en-US"/>
        </w:rPr>
      </w:pPr>
      <w:r>
        <w:fldChar w:fldCharType="begin"/>
      </w:r>
      <w:r>
        <w:instrText xml:space="preserve"> HYPERLINK \l "_Toc98512099" </w:instrText>
      </w:r>
      <w:r>
        <w:fldChar w:fldCharType="separate"/>
      </w:r>
      <w:r>
        <w:rPr>
          <w:rStyle w:val="17"/>
          <w:bCs/>
          <w:color w:val="auto"/>
        </w:rPr>
        <w:t>2.1.</w:t>
      </w:r>
      <w:r>
        <w:rPr>
          <w:rStyle w:val="17"/>
          <w:rFonts w:eastAsia="Times New Roman"/>
          <w:color w:val="auto"/>
        </w:rPr>
        <w:t xml:space="preserve"> THU THẬP DỮ LIỆU</w:t>
      </w:r>
      <w:r>
        <w:tab/>
      </w:r>
      <w:r>
        <w:fldChar w:fldCharType="begin"/>
      </w:r>
      <w:r>
        <w:instrText xml:space="preserve"> PAGEREF _Toc98512099 \h </w:instrText>
      </w:r>
      <w:r>
        <w:fldChar w:fldCharType="separate"/>
      </w:r>
      <w:r>
        <w:t>12</w:t>
      </w:r>
      <w:r>
        <w:fldChar w:fldCharType="end"/>
      </w:r>
      <w:r>
        <w:fldChar w:fldCharType="end"/>
      </w:r>
    </w:p>
    <w:p w14:paraId="27278972">
      <w:pPr>
        <w:pStyle w:val="24"/>
        <w:rPr>
          <w:rFonts w:eastAsiaTheme="minorEastAsia"/>
          <w:b w:val="0"/>
          <w:iCs w:val="0"/>
          <w:sz w:val="22"/>
          <w:szCs w:val="22"/>
          <w:lang w:val="en-US"/>
        </w:rPr>
      </w:pPr>
      <w:r>
        <w:fldChar w:fldCharType="begin"/>
      </w:r>
      <w:r>
        <w:instrText xml:space="preserve"> HYPERLINK \l "_Toc98512100" </w:instrText>
      </w:r>
      <w:r>
        <w:fldChar w:fldCharType="separate"/>
      </w:r>
      <w:r>
        <w:rPr>
          <w:rStyle w:val="17"/>
          <w:bCs/>
          <w:color w:val="auto"/>
        </w:rPr>
        <w:t>2.2.</w:t>
      </w:r>
      <w:r>
        <w:rPr>
          <w:rStyle w:val="17"/>
          <w:color w:val="auto"/>
        </w:rPr>
        <w:t xml:space="preserve"> Mô tả dữ liệu</w:t>
      </w:r>
      <w:r>
        <w:tab/>
      </w:r>
      <w:r>
        <w:fldChar w:fldCharType="begin"/>
      </w:r>
      <w:r>
        <w:instrText xml:space="preserve"> PAGEREF _Toc98512100 \h </w:instrText>
      </w:r>
      <w:r>
        <w:fldChar w:fldCharType="separate"/>
      </w:r>
      <w:r>
        <w:t>12</w:t>
      </w:r>
      <w:r>
        <w:fldChar w:fldCharType="end"/>
      </w:r>
      <w:r>
        <w:fldChar w:fldCharType="end"/>
      </w:r>
    </w:p>
    <w:p w14:paraId="32D0B215">
      <w:pPr>
        <w:pStyle w:val="25"/>
        <w:rPr>
          <w:rFonts w:eastAsiaTheme="minorEastAsia"/>
          <w:sz w:val="22"/>
          <w:szCs w:val="22"/>
          <w:lang w:val="en-US"/>
        </w:rPr>
      </w:pPr>
      <w:r>
        <w:fldChar w:fldCharType="begin"/>
      </w:r>
      <w:r>
        <w:instrText xml:space="preserve"> HYPERLINK \l "_Toc98512101" </w:instrText>
      </w:r>
      <w:r>
        <w:fldChar w:fldCharType="separate"/>
      </w:r>
      <w:r>
        <w:rPr>
          <w:rStyle w:val="17"/>
          <w:i/>
          <w:color w:val="auto"/>
        </w:rPr>
        <w:t>2.2.1.</w:t>
      </w:r>
      <w:r>
        <w:rPr>
          <w:rStyle w:val="17"/>
          <w:color w:val="auto"/>
        </w:rPr>
        <w:t xml:space="preserve"> Review</w:t>
      </w:r>
      <w:r>
        <w:rPr>
          <w:rStyle w:val="17"/>
          <w:color w:val="auto"/>
          <w:lang w:val="vi-VN"/>
        </w:rPr>
        <w:t>(Bình luận phim)</w:t>
      </w:r>
      <w:r>
        <w:tab/>
      </w:r>
      <w:r>
        <w:fldChar w:fldCharType="begin"/>
      </w:r>
      <w:r>
        <w:instrText xml:space="preserve"> PAGEREF _Toc98512101 \h </w:instrText>
      </w:r>
      <w:r>
        <w:fldChar w:fldCharType="separate"/>
      </w:r>
      <w:r>
        <w:t>12</w:t>
      </w:r>
      <w:r>
        <w:fldChar w:fldCharType="end"/>
      </w:r>
      <w:r>
        <w:fldChar w:fldCharType="end"/>
      </w:r>
    </w:p>
    <w:p w14:paraId="0B4C970A">
      <w:pPr>
        <w:pStyle w:val="25"/>
        <w:rPr>
          <w:rFonts w:eastAsiaTheme="minorEastAsia"/>
          <w:sz w:val="22"/>
          <w:szCs w:val="22"/>
          <w:lang w:val="en-US"/>
        </w:rPr>
      </w:pPr>
      <w:r>
        <w:fldChar w:fldCharType="begin"/>
      </w:r>
      <w:r>
        <w:instrText xml:space="preserve"> HYPERLINK \l "_Toc98512102" </w:instrText>
      </w:r>
      <w:r>
        <w:fldChar w:fldCharType="separate"/>
      </w:r>
      <w:r>
        <w:rPr>
          <w:rStyle w:val="17"/>
          <w:i/>
          <w:color w:val="auto"/>
        </w:rPr>
        <w:t>2.2.2.</w:t>
      </w:r>
      <w:r>
        <w:rPr>
          <w:rStyle w:val="17"/>
          <w:color w:val="auto"/>
        </w:rPr>
        <w:t xml:space="preserve"> Sentment</w:t>
      </w:r>
      <w:r>
        <w:rPr>
          <w:rStyle w:val="17"/>
          <w:color w:val="auto"/>
          <w:lang w:val="vi-VN"/>
        </w:rPr>
        <w:t>(Cảm xúc)</w:t>
      </w:r>
      <w:r>
        <w:rPr>
          <w:rStyle w:val="17"/>
          <w:color w:val="auto"/>
        </w:rPr>
        <w:t>....</w:t>
      </w:r>
      <w:r>
        <w:tab/>
      </w:r>
      <w:r>
        <w:fldChar w:fldCharType="begin"/>
      </w:r>
      <w:r>
        <w:instrText xml:space="preserve"> PAGEREF _Toc98512102 \h </w:instrText>
      </w:r>
      <w:r>
        <w:fldChar w:fldCharType="separate"/>
      </w:r>
      <w:r>
        <w:t>12</w:t>
      </w:r>
      <w:r>
        <w:fldChar w:fldCharType="end"/>
      </w:r>
      <w:r>
        <w:fldChar w:fldCharType="end"/>
      </w:r>
    </w:p>
    <w:p w14:paraId="144B1215">
      <w:pPr>
        <w:pStyle w:val="25"/>
        <w:rPr>
          <w:rFonts w:eastAsiaTheme="minorEastAsia"/>
          <w:sz w:val="22"/>
          <w:szCs w:val="22"/>
          <w:lang w:val="en-US"/>
        </w:rPr>
      </w:pPr>
      <w:r>
        <w:fldChar w:fldCharType="begin"/>
      </w:r>
      <w:r>
        <w:instrText xml:space="preserve"> HYPERLINK \l "_Toc98512103" </w:instrText>
      </w:r>
      <w:r>
        <w:fldChar w:fldCharType="separate"/>
      </w:r>
      <w:r>
        <w:rPr>
          <w:rStyle w:val="17"/>
          <w:i/>
          <w:color w:val="auto"/>
        </w:rPr>
        <w:t>2.2.3.</w:t>
      </w:r>
      <w:r>
        <w:rPr>
          <w:rStyle w:val="17"/>
          <w:color w:val="auto"/>
        </w:rPr>
        <w:t xml:space="preserve"> ...</w:t>
      </w:r>
      <w:r>
        <w:tab/>
      </w:r>
      <w:r>
        <w:fldChar w:fldCharType="begin"/>
      </w:r>
      <w:r>
        <w:instrText xml:space="preserve"> PAGEREF _Toc98512103 \h </w:instrText>
      </w:r>
      <w:r>
        <w:fldChar w:fldCharType="separate"/>
      </w:r>
      <w:r>
        <w:t>12</w:t>
      </w:r>
      <w:r>
        <w:fldChar w:fldCharType="end"/>
      </w:r>
      <w:r>
        <w:fldChar w:fldCharType="end"/>
      </w:r>
    </w:p>
    <w:p w14:paraId="1F0172FE">
      <w:pPr>
        <w:pStyle w:val="25"/>
        <w:rPr>
          <w:rFonts w:eastAsiaTheme="minorEastAsia"/>
          <w:sz w:val="22"/>
          <w:szCs w:val="22"/>
          <w:lang w:val="en-US"/>
        </w:rPr>
      </w:pPr>
      <w:r>
        <w:fldChar w:fldCharType="begin"/>
      </w:r>
      <w:r>
        <w:instrText xml:space="preserve"> HYPERLINK \l "_Toc98512104" </w:instrText>
      </w:r>
      <w:r>
        <w:fldChar w:fldCharType="separate"/>
      </w:r>
      <w:r>
        <w:rPr>
          <w:rStyle w:val="17"/>
          <w:i/>
          <w:color w:val="auto"/>
        </w:rPr>
        <w:t>2.2.4.</w:t>
      </w:r>
      <w:r>
        <w:rPr>
          <w:rStyle w:val="17"/>
          <w:color w:val="auto"/>
        </w:rPr>
        <w:t xml:space="preserve"> ....</w:t>
      </w:r>
      <w:r>
        <w:tab/>
      </w:r>
      <w:r>
        <w:fldChar w:fldCharType="begin"/>
      </w:r>
      <w:r>
        <w:instrText xml:space="preserve"> PAGEREF _Toc98512104 \h </w:instrText>
      </w:r>
      <w:r>
        <w:fldChar w:fldCharType="separate"/>
      </w:r>
      <w:r>
        <w:t>12</w:t>
      </w:r>
      <w:r>
        <w:fldChar w:fldCharType="end"/>
      </w:r>
      <w:r>
        <w:fldChar w:fldCharType="end"/>
      </w:r>
    </w:p>
    <w:p w14:paraId="15A53911">
      <w:pPr>
        <w:pStyle w:val="24"/>
        <w:rPr>
          <w:rFonts w:eastAsiaTheme="minorEastAsia"/>
          <w:b w:val="0"/>
          <w:iCs w:val="0"/>
          <w:sz w:val="22"/>
          <w:szCs w:val="22"/>
          <w:lang w:val="en-US"/>
        </w:rPr>
      </w:pPr>
      <w:r>
        <w:fldChar w:fldCharType="begin"/>
      </w:r>
      <w:r>
        <w:instrText xml:space="preserve"> HYPERLINK \l "_Toc98512105" </w:instrText>
      </w:r>
      <w:r>
        <w:fldChar w:fldCharType="separate"/>
      </w:r>
      <w:r>
        <w:rPr>
          <w:rStyle w:val="17"/>
          <w:bCs/>
          <w:color w:val="auto"/>
        </w:rPr>
        <w:t>2.3.</w:t>
      </w:r>
      <w:r>
        <w:rPr>
          <w:rStyle w:val="17"/>
          <w:color w:val="auto"/>
        </w:rPr>
        <w:t xml:space="preserve"> TRỰC QUAN HÓA DỮ LIỆU</w:t>
      </w:r>
      <w:r>
        <w:tab/>
      </w:r>
      <w:r>
        <w:fldChar w:fldCharType="begin"/>
      </w:r>
      <w:r>
        <w:instrText xml:space="preserve"> PAGEREF _Toc98512105 \h </w:instrText>
      </w:r>
      <w:r>
        <w:fldChar w:fldCharType="separate"/>
      </w:r>
      <w:r>
        <w:t>12</w:t>
      </w:r>
      <w:r>
        <w:fldChar w:fldCharType="end"/>
      </w:r>
      <w:r>
        <w:fldChar w:fldCharType="end"/>
      </w:r>
    </w:p>
    <w:p w14:paraId="7E8AFCE4">
      <w:pPr>
        <w:pStyle w:val="25"/>
        <w:rPr>
          <w:rFonts w:eastAsiaTheme="minorEastAsia"/>
          <w:sz w:val="22"/>
          <w:szCs w:val="22"/>
          <w:lang w:val="en-US"/>
        </w:rPr>
      </w:pPr>
      <w:r>
        <w:fldChar w:fldCharType="begin"/>
      </w:r>
      <w:r>
        <w:instrText xml:space="preserve"> HYPERLINK \l "_Toc98512106" </w:instrText>
      </w:r>
      <w:r>
        <w:fldChar w:fldCharType="separate"/>
      </w:r>
      <w:r>
        <w:tab/>
      </w:r>
      <w:r>
        <w:fldChar w:fldCharType="begin"/>
      </w:r>
      <w:r>
        <w:instrText xml:space="preserve"> PAGEREF _Toc98512106 \h </w:instrText>
      </w:r>
      <w:r>
        <w:fldChar w:fldCharType="separate"/>
      </w:r>
      <w:r>
        <w:t>14</w:t>
      </w:r>
      <w:r>
        <w:fldChar w:fldCharType="end"/>
      </w:r>
      <w:r>
        <w:fldChar w:fldCharType="end"/>
      </w:r>
    </w:p>
    <w:p w14:paraId="3514AE1D">
      <w:pPr>
        <w:pStyle w:val="23"/>
        <w:rPr>
          <w:rFonts w:eastAsiaTheme="minorEastAsia"/>
          <w:b w:val="0"/>
          <w:smallCaps w:val="0"/>
          <w:sz w:val="22"/>
          <w:szCs w:val="22"/>
          <w:lang w:val="en-US"/>
        </w:rPr>
      </w:pPr>
      <w:r>
        <w:fldChar w:fldCharType="begin"/>
      </w:r>
      <w:r>
        <w:instrText xml:space="preserve"> HYPERLINK \l "_Toc98512107" </w:instrText>
      </w:r>
      <w:r>
        <w:fldChar w:fldCharType="separate"/>
      </w:r>
      <w:r>
        <w:rPr>
          <w:rStyle w:val="17"/>
          <w:color w:val="auto"/>
        </w:rPr>
        <w:t>CHƯƠNG 3. THIẾT KẾ MÔ HÌNH</w:t>
      </w:r>
      <w:r>
        <w:tab/>
      </w:r>
      <w:r>
        <w:fldChar w:fldCharType="begin"/>
      </w:r>
      <w:r>
        <w:instrText xml:space="preserve"> PAGEREF _Toc98512107 \h </w:instrText>
      </w:r>
      <w:r>
        <w:fldChar w:fldCharType="separate"/>
      </w:r>
      <w:r>
        <w:t>14</w:t>
      </w:r>
      <w:r>
        <w:fldChar w:fldCharType="end"/>
      </w:r>
      <w:r>
        <w:fldChar w:fldCharType="end"/>
      </w:r>
    </w:p>
    <w:p w14:paraId="75686EF7">
      <w:pPr>
        <w:pStyle w:val="24"/>
        <w:rPr>
          <w:rFonts w:eastAsiaTheme="minorEastAsia"/>
          <w:b w:val="0"/>
          <w:iCs w:val="0"/>
          <w:sz w:val="22"/>
          <w:szCs w:val="22"/>
          <w:lang w:val="en-US"/>
        </w:rPr>
      </w:pPr>
      <w:r>
        <w:fldChar w:fldCharType="begin"/>
      </w:r>
      <w:r>
        <w:instrText xml:space="preserve"> HYPERLINK \l "_Toc98512108" </w:instrText>
      </w:r>
      <w:r>
        <w:fldChar w:fldCharType="separate"/>
      </w:r>
      <w:r>
        <w:rPr>
          <w:rStyle w:val="17"/>
          <w:bCs/>
          <w:color w:val="auto"/>
        </w:rPr>
        <w:t>3.1.</w:t>
      </w:r>
      <w:r>
        <w:rPr>
          <w:rStyle w:val="17"/>
          <w:color w:val="auto"/>
          <w:lang w:val="en-GB"/>
        </w:rPr>
        <w:t xml:space="preserve"> giới thiệu mô hình</w:t>
      </w:r>
      <w:r>
        <w:tab/>
      </w:r>
      <w:r>
        <w:fldChar w:fldCharType="begin"/>
      </w:r>
      <w:r>
        <w:instrText xml:space="preserve"> PAGEREF _Toc98512108 \h </w:instrText>
      </w:r>
      <w:r>
        <w:fldChar w:fldCharType="separate"/>
      </w:r>
      <w:r>
        <w:t>14</w:t>
      </w:r>
      <w:r>
        <w:fldChar w:fldCharType="end"/>
      </w:r>
      <w:r>
        <w:fldChar w:fldCharType="end"/>
      </w:r>
    </w:p>
    <w:p w14:paraId="4275F12B">
      <w:pPr>
        <w:pStyle w:val="24"/>
        <w:rPr>
          <w:rFonts w:eastAsiaTheme="minorEastAsia"/>
          <w:b w:val="0"/>
          <w:iCs w:val="0"/>
          <w:sz w:val="22"/>
          <w:szCs w:val="22"/>
          <w:lang w:val="en-US"/>
        </w:rPr>
      </w:pPr>
      <w:r>
        <w:fldChar w:fldCharType="begin"/>
      </w:r>
      <w:r>
        <w:instrText xml:space="preserve"> HYPERLINK \l "_Toc98512109" </w:instrText>
      </w:r>
      <w:r>
        <w:fldChar w:fldCharType="separate"/>
      </w:r>
      <w:r>
        <w:rPr>
          <w:rStyle w:val="17"/>
          <w:bCs/>
          <w:color w:val="auto"/>
        </w:rPr>
        <w:t>3.2.</w:t>
      </w:r>
      <w:r>
        <w:rPr>
          <w:rStyle w:val="17"/>
          <w:color w:val="auto"/>
        </w:rPr>
        <w:t xml:space="preserve"> GIAI ĐOẠN HUẤN LUYỆN (training)</w:t>
      </w:r>
      <w:r>
        <w:tab/>
      </w:r>
      <w:r>
        <w:fldChar w:fldCharType="begin"/>
      </w:r>
      <w:r>
        <w:instrText xml:space="preserve"> PAGEREF _Toc98512109 \h </w:instrText>
      </w:r>
      <w:r>
        <w:fldChar w:fldCharType="separate"/>
      </w:r>
      <w:r>
        <w:t>14</w:t>
      </w:r>
      <w:r>
        <w:fldChar w:fldCharType="end"/>
      </w:r>
      <w:r>
        <w:fldChar w:fldCharType="end"/>
      </w:r>
    </w:p>
    <w:p w14:paraId="41B1C6C7">
      <w:pPr>
        <w:pStyle w:val="25"/>
        <w:rPr>
          <w:rFonts w:eastAsiaTheme="minorEastAsia"/>
          <w:sz w:val="22"/>
          <w:szCs w:val="22"/>
          <w:lang w:val="en-US"/>
        </w:rPr>
      </w:pPr>
      <w:r>
        <w:fldChar w:fldCharType="begin"/>
      </w:r>
      <w:r>
        <w:instrText xml:space="preserve"> HYPERLINK \l "_Toc98512110" </w:instrText>
      </w:r>
      <w:r>
        <w:fldChar w:fldCharType="separate"/>
      </w:r>
      <w:r>
        <w:rPr>
          <w:rStyle w:val="17"/>
          <w:i/>
          <w:color w:val="auto"/>
        </w:rPr>
        <w:t>3.2.1.</w:t>
      </w:r>
      <w:r>
        <w:rPr>
          <w:rStyle w:val="17"/>
          <w:color w:val="auto"/>
        </w:rPr>
        <w:t xml:space="preserve"> Phân chia tập huấn luyện</w:t>
      </w:r>
      <w:r>
        <w:tab/>
      </w:r>
      <w:r>
        <w:fldChar w:fldCharType="begin"/>
      </w:r>
      <w:r>
        <w:instrText xml:space="preserve"> PAGEREF _Toc98512110 \h </w:instrText>
      </w:r>
      <w:r>
        <w:fldChar w:fldCharType="separate"/>
      </w:r>
      <w:r>
        <w:t>14</w:t>
      </w:r>
      <w:r>
        <w:fldChar w:fldCharType="end"/>
      </w:r>
      <w:r>
        <w:fldChar w:fldCharType="end"/>
      </w:r>
    </w:p>
    <w:p w14:paraId="5C23970F">
      <w:pPr>
        <w:pStyle w:val="25"/>
        <w:rPr>
          <w:rFonts w:eastAsiaTheme="minorEastAsia"/>
          <w:sz w:val="22"/>
          <w:szCs w:val="22"/>
          <w:lang w:val="en-US"/>
        </w:rPr>
      </w:pPr>
      <w:r>
        <w:fldChar w:fldCharType="begin"/>
      </w:r>
      <w:r>
        <w:instrText xml:space="preserve"> HYPERLINK \l "_Toc98512111" </w:instrText>
      </w:r>
      <w:r>
        <w:fldChar w:fldCharType="separate"/>
      </w:r>
      <w:r>
        <w:rPr>
          <w:rStyle w:val="17"/>
          <w:i/>
          <w:color w:val="auto"/>
        </w:rPr>
        <w:t>3.2.2.</w:t>
      </w:r>
      <w:r>
        <w:rPr>
          <w:rStyle w:val="17"/>
          <w:color w:val="auto"/>
        </w:rPr>
        <w:t xml:space="preserve"> Huấn luyện mô hình</w:t>
      </w:r>
      <w:r>
        <w:tab/>
      </w:r>
      <w:r>
        <w:fldChar w:fldCharType="begin"/>
      </w:r>
      <w:r>
        <w:instrText xml:space="preserve"> PAGEREF _Toc98512111 \h </w:instrText>
      </w:r>
      <w:r>
        <w:fldChar w:fldCharType="separate"/>
      </w:r>
      <w:r>
        <w:t>15</w:t>
      </w:r>
      <w:r>
        <w:fldChar w:fldCharType="end"/>
      </w:r>
      <w:r>
        <w:fldChar w:fldCharType="end"/>
      </w:r>
    </w:p>
    <w:p w14:paraId="5C670153">
      <w:pPr>
        <w:pStyle w:val="24"/>
        <w:rPr>
          <w:rFonts w:eastAsiaTheme="minorEastAsia"/>
          <w:b w:val="0"/>
          <w:iCs w:val="0"/>
          <w:sz w:val="22"/>
          <w:szCs w:val="22"/>
          <w:lang w:val="en-US"/>
        </w:rPr>
      </w:pPr>
      <w:r>
        <w:fldChar w:fldCharType="begin"/>
      </w:r>
      <w:r>
        <w:instrText xml:space="preserve"> HYPERLINK \l "_Toc98512112" </w:instrText>
      </w:r>
      <w:r>
        <w:fldChar w:fldCharType="separate"/>
      </w:r>
      <w:r>
        <w:rPr>
          <w:rStyle w:val="17"/>
          <w:bCs/>
          <w:color w:val="auto"/>
        </w:rPr>
        <w:t>3.3.</w:t>
      </w:r>
      <w:r>
        <w:rPr>
          <w:rStyle w:val="17"/>
          <w:color w:val="auto"/>
        </w:rPr>
        <w:t xml:space="preserve"> giai đoạn đánh giá (testing)</w:t>
      </w:r>
      <w:r>
        <w:tab/>
      </w:r>
      <w:r>
        <w:fldChar w:fldCharType="begin"/>
      </w:r>
      <w:r>
        <w:instrText xml:space="preserve"> PAGEREF _Toc98512112 \h </w:instrText>
      </w:r>
      <w:r>
        <w:fldChar w:fldCharType="separate"/>
      </w:r>
      <w:r>
        <w:t>15</w:t>
      </w:r>
      <w:r>
        <w:fldChar w:fldCharType="end"/>
      </w:r>
      <w:r>
        <w:fldChar w:fldCharType="end"/>
      </w:r>
    </w:p>
    <w:p w14:paraId="76AAB60D">
      <w:pPr>
        <w:pStyle w:val="24"/>
        <w:rPr>
          <w:rFonts w:eastAsiaTheme="minorEastAsia"/>
          <w:b w:val="0"/>
          <w:iCs w:val="0"/>
          <w:sz w:val="22"/>
          <w:szCs w:val="22"/>
          <w:lang w:val="en-US"/>
        </w:rPr>
      </w:pPr>
      <w:r>
        <w:fldChar w:fldCharType="begin"/>
      </w:r>
      <w:r>
        <w:instrText xml:space="preserve"> HYPERLINK \l "_Toc98512113" </w:instrText>
      </w:r>
      <w:r>
        <w:fldChar w:fldCharType="separate"/>
      </w:r>
      <w:r>
        <w:rPr>
          <w:rStyle w:val="17"/>
          <w:bCs/>
          <w:color w:val="auto"/>
        </w:rPr>
        <w:t>3.4.</w:t>
      </w:r>
      <w:r>
        <w:rPr>
          <w:rStyle w:val="17"/>
          <w:color w:val="auto"/>
        </w:rPr>
        <w:t xml:space="preserve"> Lan truyền ngược (Backpropagation)</w:t>
      </w:r>
      <w:r>
        <w:tab/>
      </w:r>
      <w:r>
        <w:fldChar w:fldCharType="begin"/>
      </w:r>
      <w:r>
        <w:instrText xml:space="preserve"> PAGEREF _Toc98512113 \h </w:instrText>
      </w:r>
      <w:r>
        <w:fldChar w:fldCharType="separate"/>
      </w:r>
      <w:r>
        <w:t>16</w:t>
      </w:r>
      <w:r>
        <w:fldChar w:fldCharType="end"/>
      </w:r>
      <w:r>
        <w:fldChar w:fldCharType="end"/>
      </w:r>
    </w:p>
    <w:p w14:paraId="0E16F5F4">
      <w:pPr>
        <w:pStyle w:val="23"/>
        <w:rPr>
          <w:rFonts w:eastAsiaTheme="minorEastAsia"/>
          <w:b w:val="0"/>
          <w:smallCaps w:val="0"/>
          <w:sz w:val="22"/>
          <w:szCs w:val="22"/>
          <w:lang w:val="en-US"/>
        </w:rPr>
      </w:pPr>
      <w:r>
        <w:fldChar w:fldCharType="begin"/>
      </w:r>
      <w:r>
        <w:instrText xml:space="preserve"> HYPERLINK \l "_Toc98512114" </w:instrText>
      </w:r>
      <w:r>
        <w:fldChar w:fldCharType="separate"/>
      </w:r>
      <w:r>
        <w:rPr>
          <w:rStyle w:val="17"/>
          <w:color w:val="auto"/>
        </w:rPr>
        <w:t>CHƯƠNG 4.</w:t>
      </w:r>
      <w:r>
        <w:rPr>
          <w:rStyle w:val="17"/>
          <w:rFonts w:eastAsia="Times New Roman"/>
          <w:color w:val="auto"/>
        </w:rPr>
        <w:t xml:space="preserve"> ĐÁNH GIÁ THỰC NGHIỆM</w:t>
      </w:r>
      <w:r>
        <w:tab/>
      </w:r>
      <w:r>
        <w:fldChar w:fldCharType="begin"/>
      </w:r>
      <w:r>
        <w:instrText xml:space="preserve"> PAGEREF _Toc98512114 \h </w:instrText>
      </w:r>
      <w:r>
        <w:fldChar w:fldCharType="separate"/>
      </w:r>
      <w:r>
        <w:t>17</w:t>
      </w:r>
      <w:r>
        <w:fldChar w:fldCharType="end"/>
      </w:r>
      <w:r>
        <w:fldChar w:fldCharType="end"/>
      </w:r>
    </w:p>
    <w:p w14:paraId="21E65467">
      <w:pPr>
        <w:pStyle w:val="24"/>
        <w:rPr>
          <w:rFonts w:eastAsiaTheme="minorEastAsia"/>
          <w:b w:val="0"/>
          <w:iCs w:val="0"/>
          <w:sz w:val="22"/>
          <w:szCs w:val="22"/>
          <w:lang w:val="en-US"/>
        </w:rPr>
      </w:pPr>
      <w:r>
        <w:fldChar w:fldCharType="begin"/>
      </w:r>
      <w:r>
        <w:instrText xml:space="preserve"> HYPERLINK \l "_Toc98512115" </w:instrText>
      </w:r>
      <w:r>
        <w:fldChar w:fldCharType="separate"/>
      </w:r>
      <w:r>
        <w:rPr>
          <w:rStyle w:val="17"/>
          <w:color w:val="auto"/>
        </w:rPr>
        <w:t>1. kết quả thực nghiệm</w:t>
      </w:r>
      <w:r>
        <w:tab/>
      </w:r>
      <w:r>
        <w:fldChar w:fldCharType="begin"/>
      </w:r>
      <w:r>
        <w:instrText xml:space="preserve"> PAGEREF _Toc98512115 \h </w:instrText>
      </w:r>
      <w:r>
        <w:fldChar w:fldCharType="separate"/>
      </w:r>
      <w:r>
        <w:t>17</w:t>
      </w:r>
      <w:r>
        <w:fldChar w:fldCharType="end"/>
      </w:r>
      <w:r>
        <w:fldChar w:fldCharType="end"/>
      </w:r>
    </w:p>
    <w:p w14:paraId="1C40C731">
      <w:pPr>
        <w:pStyle w:val="24"/>
        <w:rPr>
          <w:rFonts w:eastAsiaTheme="minorEastAsia"/>
          <w:b w:val="0"/>
          <w:iCs w:val="0"/>
          <w:sz w:val="22"/>
          <w:szCs w:val="22"/>
          <w:lang w:val="en-US"/>
        </w:rPr>
      </w:pPr>
      <w:r>
        <w:fldChar w:fldCharType="begin"/>
      </w:r>
      <w:r>
        <w:instrText xml:space="preserve"> HYPERLINK \l "_Toc98512116" </w:instrText>
      </w:r>
      <w:r>
        <w:fldChar w:fldCharType="separate"/>
      </w:r>
      <w:r>
        <w:rPr>
          <w:rStyle w:val="17"/>
          <w:color w:val="auto"/>
        </w:rPr>
        <w:t>2. Đánh giá mô hình</w:t>
      </w:r>
      <w:r>
        <w:tab/>
      </w:r>
      <w:r>
        <w:fldChar w:fldCharType="begin"/>
      </w:r>
      <w:r>
        <w:instrText xml:space="preserve"> PAGEREF _Toc98512116 \h </w:instrText>
      </w:r>
      <w:r>
        <w:fldChar w:fldCharType="separate"/>
      </w:r>
      <w:r>
        <w:t>17</w:t>
      </w:r>
      <w:r>
        <w:fldChar w:fldCharType="end"/>
      </w:r>
      <w:r>
        <w:fldChar w:fldCharType="end"/>
      </w:r>
    </w:p>
    <w:p w14:paraId="7C26591F">
      <w:pPr>
        <w:pStyle w:val="22"/>
        <w:rPr>
          <w:rFonts w:eastAsiaTheme="minorEastAsia"/>
          <w:b w:val="0"/>
          <w:bCs w:val="0"/>
          <w:sz w:val="22"/>
          <w:szCs w:val="22"/>
          <w:lang w:val="en-US"/>
        </w:rPr>
      </w:pPr>
      <w:r>
        <w:fldChar w:fldCharType="begin"/>
      </w:r>
      <w:r>
        <w:instrText xml:space="preserve"> HYPERLINK \l "_Toc98512117" </w:instrText>
      </w:r>
      <w:r>
        <w:fldChar w:fldCharType="separate"/>
      </w:r>
      <w:r>
        <w:rPr>
          <w:rStyle w:val="17"/>
          <w:color w:val="auto"/>
        </w:rPr>
        <w:t>TÀI LIỆU THAM KHẢO</w:t>
      </w:r>
      <w:r>
        <w:tab/>
      </w:r>
      <w:r>
        <w:fldChar w:fldCharType="begin"/>
      </w:r>
      <w:r>
        <w:instrText xml:space="preserve"> PAGEREF _Toc98512117 \h </w:instrText>
      </w:r>
      <w:r>
        <w:fldChar w:fldCharType="separate"/>
      </w:r>
      <w:r>
        <w:t>19</w:t>
      </w:r>
      <w:r>
        <w:fldChar w:fldCharType="end"/>
      </w:r>
      <w:r>
        <w:fldChar w:fldCharType="end"/>
      </w:r>
    </w:p>
    <w:p w14:paraId="6635EE8C">
      <w:pPr>
        <w:rPr>
          <w:sz w:val="24"/>
          <w:szCs w:val="24"/>
        </w:rPr>
      </w:pPr>
      <w:r>
        <w:rPr>
          <w:bCs/>
          <w:sz w:val="24"/>
          <w:szCs w:val="24"/>
        </w:rPr>
        <w:fldChar w:fldCharType="end"/>
      </w:r>
      <w:r>
        <w:rPr>
          <w:sz w:val="24"/>
          <w:szCs w:val="24"/>
        </w:rPr>
        <w:br w:type="page"/>
      </w:r>
    </w:p>
    <w:p w14:paraId="3E0D6D77">
      <w:pPr>
        <w:pStyle w:val="49"/>
      </w:pPr>
      <w:bookmarkStart w:id="9" w:name="_Toc98512089"/>
      <w:r>
        <w:t>DANH MỤC HÌNH</w:t>
      </w:r>
      <w:bookmarkEnd w:id="9"/>
    </w:p>
    <w:p w14:paraId="242D4AB2">
      <w:pPr>
        <w:pStyle w:val="21"/>
        <w:tabs>
          <w:tab w:val="right" w:leader="dot" w:pos="9062"/>
        </w:tabs>
        <w:rPr>
          <w:rFonts w:eastAsiaTheme="minorEastAsia"/>
          <w:sz w:val="22"/>
          <w:szCs w:val="22"/>
          <w:lang w:val="en-US"/>
        </w:rPr>
      </w:pPr>
      <w:r>
        <w:rPr>
          <w:b/>
          <w:bCs/>
          <w:szCs w:val="24"/>
        </w:rPr>
        <w:fldChar w:fldCharType="begin"/>
      </w:r>
      <w:r>
        <w:rPr>
          <w:b/>
          <w:bCs/>
          <w:szCs w:val="24"/>
        </w:rPr>
        <w:instrText xml:space="preserve"> TOC \f c \h \z \t "4,4" \c "Hình" </w:instrText>
      </w:r>
      <w:r>
        <w:rPr>
          <w:b/>
          <w:bCs/>
          <w:szCs w:val="24"/>
        </w:rPr>
        <w:fldChar w:fldCharType="separate"/>
      </w:r>
      <w:r>
        <w:fldChar w:fldCharType="begin"/>
      </w:r>
      <w:r>
        <w:instrText xml:space="preserve"> HYPERLINK \l "_Toc98512118" </w:instrText>
      </w:r>
      <w:r>
        <w:fldChar w:fldCharType="separate"/>
      </w:r>
      <w:r>
        <w:rPr>
          <w:rStyle w:val="17"/>
          <w:b/>
          <w:color w:val="auto"/>
          <w:lang w:val="en-US"/>
        </w:rPr>
        <w:t>Hình 1.1 -</w:t>
      </w:r>
      <w:r>
        <w:rPr>
          <w:rStyle w:val="17"/>
          <w:color w:val="auto"/>
        </w:rPr>
        <w:t xml:space="preserve"> Mô hình Client-Server</w:t>
      </w:r>
      <w:r>
        <w:tab/>
      </w:r>
      <w:r>
        <w:fldChar w:fldCharType="begin"/>
      </w:r>
      <w:r>
        <w:instrText xml:space="preserve"> PAGEREF _Toc98512118 \h </w:instrText>
      </w:r>
      <w:r>
        <w:fldChar w:fldCharType="separate"/>
      </w:r>
      <w:r>
        <w:t>10</w:t>
      </w:r>
      <w:r>
        <w:fldChar w:fldCharType="end"/>
      </w:r>
      <w:r>
        <w:fldChar w:fldCharType="end"/>
      </w:r>
    </w:p>
    <w:p w14:paraId="789747AE">
      <w:pPr>
        <w:pStyle w:val="21"/>
        <w:tabs>
          <w:tab w:val="right" w:leader="dot" w:pos="9062"/>
        </w:tabs>
        <w:rPr>
          <w:rFonts w:eastAsiaTheme="minorEastAsia"/>
          <w:sz w:val="22"/>
          <w:szCs w:val="22"/>
          <w:lang w:val="en-US"/>
        </w:rPr>
      </w:pPr>
      <w:r>
        <w:fldChar w:fldCharType="begin"/>
      </w:r>
      <w:r>
        <w:instrText xml:space="preserve"> HYPERLINK \l "_Toc98512119" </w:instrText>
      </w:r>
      <w:r>
        <w:fldChar w:fldCharType="separate"/>
      </w:r>
      <w:r>
        <w:rPr>
          <w:rStyle w:val="17"/>
          <w:b/>
          <w:color w:val="auto"/>
        </w:rPr>
        <w:t>Hình 2.1 -</w:t>
      </w:r>
      <w:r>
        <w:rPr>
          <w:rStyle w:val="17"/>
          <w:color w:val="auto"/>
        </w:rPr>
        <w:t xml:space="preserve"> __________________________</w:t>
      </w:r>
      <w:r>
        <w:tab/>
      </w:r>
      <w:r>
        <w:fldChar w:fldCharType="begin"/>
      </w:r>
      <w:r>
        <w:instrText xml:space="preserve"> PAGEREF _Toc98512119 \h </w:instrText>
      </w:r>
      <w:r>
        <w:fldChar w:fldCharType="separate"/>
      </w:r>
      <w:r>
        <w:t>12</w:t>
      </w:r>
      <w:r>
        <w:fldChar w:fldCharType="end"/>
      </w:r>
      <w:r>
        <w:fldChar w:fldCharType="end"/>
      </w:r>
    </w:p>
    <w:p w14:paraId="5EA5E72E">
      <w:pPr>
        <w:pStyle w:val="22"/>
      </w:pPr>
      <w:r>
        <w:rPr>
          <w:sz w:val="24"/>
          <w:szCs w:val="24"/>
        </w:rPr>
        <w:fldChar w:fldCharType="end"/>
      </w:r>
      <w:r>
        <w:br w:type="page"/>
      </w:r>
    </w:p>
    <w:p w14:paraId="1DA2AB0D">
      <w:pPr>
        <w:pStyle w:val="49"/>
      </w:pPr>
      <w:bookmarkStart w:id="10" w:name="_Toc98512090"/>
      <w:r>
        <w:t>DANH MỤC BẢNG</w:t>
      </w:r>
      <w:bookmarkEnd w:id="10"/>
    </w:p>
    <w:p w14:paraId="106C0B66">
      <w:pPr>
        <w:pStyle w:val="26"/>
        <w:rPr>
          <w:rFonts w:cs="Times New Roman"/>
        </w:rPr>
      </w:pPr>
    </w:p>
    <w:p w14:paraId="1BFDF769">
      <w:pPr>
        <w:pStyle w:val="49"/>
      </w:pPr>
      <w:r>
        <w:br w:type="column"/>
      </w:r>
      <w:bookmarkStart w:id="11" w:name="_Toc98512091"/>
      <w:r>
        <w:t>DANH SÁCH CÁC KÝ TỰ, CHỮ VIẾT TẮT</w:t>
      </w:r>
      <w:bookmarkEnd w:id="11"/>
    </w:p>
    <w:p w14:paraId="79094930"/>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15"/>
        <w:gridCol w:w="5015"/>
      </w:tblGrid>
      <w:tr w14:paraId="3359DB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3315" w:type="dxa"/>
          </w:tcPr>
          <w:p w14:paraId="7449B2AA">
            <w:pPr>
              <w:jc w:val="center"/>
              <w:rPr>
                <w:b/>
                <w:bCs/>
              </w:rPr>
            </w:pPr>
            <w:r>
              <w:rPr>
                <w:b/>
                <w:bCs/>
              </w:rPr>
              <w:t>Từ viết tắt</w:t>
            </w:r>
          </w:p>
        </w:tc>
        <w:tc>
          <w:tcPr>
            <w:tcW w:w="5015" w:type="dxa"/>
          </w:tcPr>
          <w:p w14:paraId="4A582A41">
            <w:pPr>
              <w:jc w:val="center"/>
              <w:rPr>
                <w:b/>
                <w:bCs/>
              </w:rPr>
            </w:pPr>
            <w:r>
              <w:rPr>
                <w:b/>
                <w:bCs/>
              </w:rPr>
              <w:t>Giải thích</w:t>
            </w:r>
          </w:p>
        </w:tc>
      </w:tr>
      <w:tr w14:paraId="02949F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3315" w:type="dxa"/>
          </w:tcPr>
          <w:p w14:paraId="193D05B6">
            <w:r>
              <w:t>PHP</w:t>
            </w:r>
          </w:p>
        </w:tc>
        <w:tc>
          <w:tcPr>
            <w:tcW w:w="5015" w:type="dxa"/>
          </w:tcPr>
          <w:p w14:paraId="5510DA54">
            <w:r>
              <w:t>Hypertext Preprocessor</w:t>
            </w:r>
          </w:p>
        </w:tc>
      </w:tr>
      <w:tr w14:paraId="237D9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3315" w:type="dxa"/>
          </w:tcPr>
          <w:p w14:paraId="1AC0B342">
            <w:pPr>
              <w:rPr>
                <w:lang w:val="vi-VN"/>
              </w:rPr>
            </w:pPr>
            <w:r>
              <w:rPr>
                <w:lang w:val="vi-VN"/>
              </w:rPr>
              <w:t>MVC</w:t>
            </w:r>
          </w:p>
        </w:tc>
        <w:tc>
          <w:tcPr>
            <w:tcW w:w="5015" w:type="dxa"/>
          </w:tcPr>
          <w:p w14:paraId="6DA9BB26">
            <w:pPr>
              <w:rPr>
                <w:lang w:val="vi-VN"/>
              </w:rPr>
            </w:pPr>
            <w:r>
              <w:rPr>
                <w:lang w:val="vi-VN"/>
              </w:rPr>
              <w:t>Model – View – Controller</w:t>
            </w:r>
          </w:p>
        </w:tc>
      </w:tr>
      <w:tr w14:paraId="2E35BB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3315" w:type="dxa"/>
          </w:tcPr>
          <w:p w14:paraId="25547E60">
            <w:pPr>
              <w:rPr>
                <w:lang w:val="en-US"/>
              </w:rPr>
            </w:pPr>
            <w:r>
              <w:rPr>
                <w:lang w:val="en-US"/>
              </w:rPr>
              <w:t>CSDL</w:t>
            </w:r>
          </w:p>
        </w:tc>
        <w:tc>
          <w:tcPr>
            <w:tcW w:w="5015" w:type="dxa"/>
          </w:tcPr>
          <w:p w14:paraId="3580EDF6">
            <w:pPr>
              <w:rPr>
                <w:lang w:val="en-US"/>
              </w:rPr>
            </w:pPr>
            <w:r>
              <w:rPr>
                <w:lang w:val="en-US"/>
              </w:rPr>
              <w:t>Cơ sở dữ liệu</w:t>
            </w:r>
          </w:p>
        </w:tc>
      </w:tr>
      <w:tr w14:paraId="65161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3315" w:type="dxa"/>
          </w:tcPr>
          <w:p w14:paraId="5E7935D8">
            <w:pPr>
              <w:rPr>
                <w:lang w:val="en-US"/>
              </w:rPr>
            </w:pPr>
            <w:r>
              <w:rPr>
                <w:lang w:val="en-US"/>
              </w:rPr>
              <w:t>CLB</w:t>
            </w:r>
          </w:p>
        </w:tc>
        <w:tc>
          <w:tcPr>
            <w:tcW w:w="5015" w:type="dxa"/>
          </w:tcPr>
          <w:p w14:paraId="6B137901">
            <w:pPr>
              <w:rPr>
                <w:lang w:val="en-US"/>
              </w:rPr>
            </w:pPr>
            <w:r>
              <w:rPr>
                <w:lang w:val="en-US"/>
              </w:rPr>
              <w:t>Câu lạc bộ</w:t>
            </w:r>
          </w:p>
        </w:tc>
      </w:tr>
      <w:tr w14:paraId="5C729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3315" w:type="dxa"/>
          </w:tcPr>
          <w:p w14:paraId="1C85777E">
            <w:pPr>
              <w:rPr>
                <w:lang w:val="en-US"/>
              </w:rPr>
            </w:pPr>
            <w:r>
              <w:rPr>
                <w:lang w:val="en-US"/>
              </w:rPr>
              <w:t>HLV</w:t>
            </w:r>
          </w:p>
        </w:tc>
        <w:tc>
          <w:tcPr>
            <w:tcW w:w="5015" w:type="dxa"/>
          </w:tcPr>
          <w:p w14:paraId="4745D113">
            <w:pPr>
              <w:rPr>
                <w:lang w:val="en-US"/>
              </w:rPr>
            </w:pPr>
            <w:r>
              <w:rPr>
                <w:lang w:val="en-US"/>
              </w:rPr>
              <w:t>Huấn luyện viên</w:t>
            </w:r>
          </w:p>
        </w:tc>
      </w:tr>
      <w:tr w14:paraId="580654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3315" w:type="dxa"/>
          </w:tcPr>
          <w:p w14:paraId="332ADBEC">
            <w:pPr>
              <w:rPr>
                <w:lang w:val="en-US"/>
              </w:rPr>
            </w:pPr>
            <w:r>
              <w:rPr>
                <w:lang w:val="en-US"/>
              </w:rPr>
              <w:t>ND</w:t>
            </w:r>
          </w:p>
        </w:tc>
        <w:tc>
          <w:tcPr>
            <w:tcW w:w="5015" w:type="dxa"/>
          </w:tcPr>
          <w:p w14:paraId="0E43BF15">
            <w:pPr>
              <w:rPr>
                <w:lang w:val="en-US"/>
              </w:rPr>
            </w:pPr>
            <w:r>
              <w:rPr>
                <w:lang w:val="en-US"/>
              </w:rPr>
              <w:t>Nội dung</w:t>
            </w:r>
          </w:p>
        </w:tc>
      </w:tr>
    </w:tbl>
    <w:p w14:paraId="05D1A03B"/>
    <w:p w14:paraId="580FB01C">
      <w:pPr>
        <w:sectPr>
          <w:footerReference r:id="rId6" w:type="default"/>
          <w:pgSz w:w="11907" w:h="16840"/>
          <w:pgMar w:top="1418" w:right="1134" w:bottom="1418" w:left="1701" w:header="720" w:footer="720" w:gutter="0"/>
          <w:pgNumType w:start="1"/>
          <w:cols w:space="720" w:num="1"/>
          <w:docGrid w:linePitch="360" w:charSpace="0"/>
        </w:sectPr>
      </w:pPr>
    </w:p>
    <w:p w14:paraId="17555CF0">
      <w:pPr>
        <w:pStyle w:val="40"/>
        <w:sectPr>
          <w:headerReference r:id="rId7" w:type="default"/>
          <w:footerReference r:id="rId8" w:type="default"/>
          <w:type w:val="continuous"/>
          <w:pgSz w:w="11907" w:h="16840"/>
          <w:pgMar w:top="1418" w:right="1134" w:bottom="1418" w:left="1701" w:header="720" w:footer="720" w:gutter="0"/>
          <w:pgNumType w:start="1"/>
          <w:cols w:space="720" w:num="1"/>
          <w:docGrid w:linePitch="360" w:charSpace="0"/>
        </w:sectPr>
      </w:pPr>
      <w:bookmarkStart w:id="12" w:name="_Toc400832658"/>
    </w:p>
    <w:bookmarkEnd w:id="12"/>
    <w:p w14:paraId="5AE69C73">
      <w:pPr>
        <w:pStyle w:val="40"/>
      </w:pPr>
      <w:bookmarkStart w:id="13" w:name="_Toc98512092"/>
      <w:r>
        <w:t>TỔNG QUAN</w:t>
      </w:r>
      <w:bookmarkEnd w:id="13"/>
    </w:p>
    <w:p w14:paraId="5C0CCD27">
      <w:pPr>
        <w:pStyle w:val="41"/>
        <w:rPr>
          <w:b/>
          <w:bCs/>
        </w:rPr>
      </w:pPr>
      <w:bookmarkStart w:id="14" w:name="_Toc98512093"/>
      <w:r>
        <w:rPr>
          <w:b/>
          <w:bCs/>
        </w:rPr>
        <w:t>Giới thiệu đề tài</w:t>
      </w:r>
      <w:bookmarkEnd w:id="14"/>
    </w:p>
    <w:p w14:paraId="72274827">
      <w:r>
        <w:t>Trong thời đại công nghệ phát triển vượt bậc, tương tác giữa người dùng và các nền tảng trực tuyến ngày càng trở nên phổ biến. Các trang mạng xã hội, diễn đàn, và website cung cấp nhiều tính năng để người dùng thể hiện cảm xúc và ý kiến. Tuy nhiên, việc kiểm soát nội dung tiêu cực trong phần bình luận là một thách thức lớn đối với các quản trị viên. Đề tài này tập trung vào việc xây dựng và tích hợp một API có khả năng tự động nhận diện và phân loại cảm xúc bình luận, đặc biệt là xác định các bình luận tiêu cực để hỗ trợ quản trị viên quản lý nội dung hiệu quả hơn.</w:t>
      </w:r>
    </w:p>
    <w:p w14:paraId="6807EB17">
      <w:pPr>
        <w:pStyle w:val="41"/>
        <w:rPr>
          <w:b/>
          <w:bCs/>
        </w:rPr>
      </w:pPr>
      <w:bookmarkStart w:id="15" w:name="_Toc98512094"/>
      <w:r>
        <w:rPr>
          <w:b/>
          <w:bCs/>
        </w:rPr>
        <w:t>Công nghệ sử dụng</w:t>
      </w:r>
      <w:bookmarkEnd w:id="15"/>
    </w:p>
    <w:p w14:paraId="16A0E362">
      <w:pPr>
        <w:pStyle w:val="43"/>
        <w:numPr>
          <w:ilvl w:val="0"/>
          <w:numId w:val="0"/>
        </w:numPr>
        <w:rPr>
          <w:rFonts w:eastAsiaTheme="minorHAnsi"/>
          <w:b w:val="0"/>
          <w:szCs w:val="22"/>
        </w:rPr>
      </w:pPr>
      <w:r>
        <w:rPr>
          <w:rFonts w:eastAsiaTheme="minorHAnsi"/>
          <w:b w:val="0"/>
          <w:szCs w:val="22"/>
        </w:rPr>
        <w:t>Đề tài "XÂY DỰNG VÀ TÍCH HỢP API NHẬN DIỆN BÌNH LUẬN TIÊU CỰC" sử dụng các công nghệ và phương pháp chính sau đây:</w:t>
      </w:r>
    </w:p>
    <w:p w14:paraId="016AE697">
      <w:pPr>
        <w:pStyle w:val="43"/>
        <w:numPr>
          <w:ilvl w:val="0"/>
          <w:numId w:val="0"/>
        </w:numPr>
      </w:pPr>
      <w:r>
        <w:rPr>
          <w:rFonts w:eastAsiaTheme="minorHAnsi"/>
          <w:b w:val="0"/>
          <w:szCs w:val="22"/>
        </w:rPr>
        <w:t>Visual Studio Code: Là môi trường phát triển tích hợp (IDE) được sử dụng để phát triển API. IDE này cung cấp nhiều tính năng hữu ích như highlighting cú pháp, tích hợp terminal và hỗ trợ debugging cho Python.</w:t>
      </w:r>
    </w:p>
    <w:p w14:paraId="4FAAE69D">
      <w:pPr>
        <w:pStyle w:val="43"/>
        <w:rPr>
          <w:lang w:val="vi-VN"/>
        </w:rPr>
      </w:pPr>
      <w:r>
        <w:t>Giới thiệu về Python</w:t>
      </w:r>
    </w:p>
    <w:p w14:paraId="6D6B1BB8">
      <w:pPr>
        <w:ind w:firstLine="720"/>
        <w:rPr>
          <w:lang w:val="en-US"/>
        </w:rPr>
      </w:pPr>
      <w:r>
        <w:t xml:space="preserve">Python là ngôn ngữ lập trình chính được chọn để xây dựng API nhận diện bình luận tiêu cực. </w:t>
      </w:r>
      <w:r>
        <w:rPr>
          <w:lang w:val="en-US"/>
        </w:rPr>
        <w:t>Đây là lựa chọn phù hợp vì:</w:t>
      </w:r>
    </w:p>
    <w:p w14:paraId="41134880">
      <w:pPr>
        <w:numPr>
          <w:ilvl w:val="0"/>
          <w:numId w:val="2"/>
        </w:numPr>
        <w:rPr>
          <w:lang w:val="en-US"/>
        </w:rPr>
      </w:pPr>
      <w:r>
        <w:rPr>
          <w:lang w:val="en-US"/>
        </w:rPr>
        <w:t>Có các thư viện mạnh mẽ cho xử lý ngôn ngữ tự nhiên như NLTK, TextBlob</w:t>
      </w:r>
    </w:p>
    <w:p w14:paraId="1BD11B36">
      <w:pPr>
        <w:numPr>
          <w:ilvl w:val="0"/>
          <w:numId w:val="2"/>
        </w:numPr>
        <w:rPr>
          <w:lang w:val="en-US"/>
        </w:rPr>
      </w:pPr>
      <w:r>
        <w:rPr>
          <w:lang w:val="en-US"/>
        </w:rPr>
        <w:t>Hỗ trợ tốt cho việc xây dựng các mô hình học máy phân loại văn bản</w:t>
      </w:r>
    </w:p>
    <w:p w14:paraId="400DAFBF">
      <w:pPr>
        <w:numPr>
          <w:ilvl w:val="0"/>
          <w:numId w:val="2"/>
        </w:numPr>
        <w:rPr>
          <w:lang w:val="en-US"/>
        </w:rPr>
      </w:pPr>
      <w:r>
        <w:rPr>
          <w:lang w:val="en-US"/>
        </w:rPr>
        <w:t>Dễ dàng tích hợp với các framework web để xây dựng API</w:t>
      </w:r>
    </w:p>
    <w:p w14:paraId="681C1703">
      <w:pPr>
        <w:numPr>
          <w:ilvl w:val="0"/>
          <w:numId w:val="2"/>
        </w:numPr>
        <w:rPr>
          <w:lang w:val="en-US"/>
        </w:rPr>
      </w:pPr>
      <w:r>
        <w:rPr>
          <w:lang w:val="en-US"/>
        </w:rPr>
        <w:t>Cộng đồng lớn và nhiều tài liệu tham khảo về xử lý ngôn ngữ tự nhiên</w:t>
      </w:r>
    </w:p>
    <w:p w14:paraId="16B4E680">
      <w:pPr>
        <w:pStyle w:val="43"/>
        <w:rPr>
          <w:lang w:val="vi-VN"/>
        </w:rPr>
      </w:pPr>
      <w:r>
        <w:t>Công nghệ xử lý và phân loại văn bản</w:t>
      </w:r>
    </w:p>
    <w:p w14:paraId="3A352A29">
      <w:pPr>
        <w:pStyle w:val="43"/>
        <w:numPr>
          <w:ilvl w:val="0"/>
          <w:numId w:val="0"/>
        </w:numPr>
        <w:rPr>
          <w:lang w:val="en-US"/>
        </w:rPr>
      </w:pPr>
      <w:r>
        <w:rPr>
          <w:lang w:val="en-US"/>
        </w:rPr>
        <w:t>Naive Bayes:</w:t>
      </w:r>
    </w:p>
    <w:p w14:paraId="249F2EE7">
      <w:pPr>
        <w:pStyle w:val="43"/>
        <w:numPr>
          <w:ilvl w:val="0"/>
          <w:numId w:val="3"/>
        </w:numPr>
        <w:rPr>
          <w:b w:val="0"/>
          <w:bCs/>
          <w:lang w:val="en-US"/>
        </w:rPr>
      </w:pPr>
      <w:r>
        <w:rPr>
          <w:b w:val="0"/>
          <w:bCs/>
          <w:lang w:val="en-US"/>
        </w:rPr>
        <w:t>Thuật toán phân loại văn bản dựa trên xác suất</w:t>
      </w:r>
    </w:p>
    <w:p w14:paraId="09D71CC0">
      <w:pPr>
        <w:pStyle w:val="43"/>
        <w:numPr>
          <w:ilvl w:val="0"/>
          <w:numId w:val="3"/>
        </w:numPr>
        <w:rPr>
          <w:b w:val="0"/>
          <w:bCs/>
          <w:lang w:val="en-US"/>
        </w:rPr>
      </w:pPr>
      <w:r>
        <w:rPr>
          <w:b w:val="0"/>
          <w:bCs/>
          <w:lang w:val="en-US"/>
        </w:rPr>
        <w:t>Hiệu quả trong việc phát hiện nội dung tiêu cực dựa trên từ ngữ</w:t>
      </w:r>
    </w:p>
    <w:p w14:paraId="1C76BA82">
      <w:pPr>
        <w:pStyle w:val="43"/>
        <w:numPr>
          <w:ilvl w:val="0"/>
          <w:numId w:val="3"/>
        </w:numPr>
        <w:rPr>
          <w:b w:val="0"/>
          <w:bCs/>
          <w:lang w:val="en-US"/>
        </w:rPr>
      </w:pPr>
      <w:r>
        <w:rPr>
          <w:b w:val="0"/>
          <w:bCs/>
          <w:lang w:val="en-US"/>
        </w:rPr>
        <w:t>Tốc độ xử lý nhanh, phù hợp với yêu cầu real-time của API</w:t>
      </w:r>
    </w:p>
    <w:p w14:paraId="11DDCF04">
      <w:pPr>
        <w:pStyle w:val="43"/>
        <w:numPr>
          <w:ilvl w:val="0"/>
          <w:numId w:val="3"/>
        </w:numPr>
        <w:rPr>
          <w:b w:val="0"/>
          <w:bCs/>
          <w:lang w:val="en-US"/>
        </w:rPr>
      </w:pPr>
      <w:r>
        <w:rPr>
          <w:b w:val="0"/>
          <w:bCs/>
          <w:lang w:val="en-US"/>
        </w:rPr>
        <w:t>Khả năng xử lý tốt với dataset có nhiều từ vựng khác nhau</w:t>
      </w:r>
    </w:p>
    <w:p w14:paraId="0B2E011A">
      <w:pPr>
        <w:pStyle w:val="43"/>
        <w:numPr>
          <w:ilvl w:val="0"/>
          <w:numId w:val="0"/>
        </w:numPr>
        <w:rPr>
          <w:lang w:val="en-US"/>
        </w:rPr>
      </w:pPr>
      <w:r>
        <w:t>CountVectorizer:</w:t>
      </w:r>
    </w:p>
    <w:p w14:paraId="6E283921">
      <w:pPr>
        <w:pStyle w:val="43"/>
        <w:numPr>
          <w:ilvl w:val="0"/>
          <w:numId w:val="4"/>
        </w:numPr>
        <w:rPr>
          <w:b w:val="0"/>
          <w:bCs/>
          <w:lang w:val="en-US"/>
        </w:rPr>
      </w:pPr>
      <w:r>
        <w:rPr>
          <w:b w:val="0"/>
          <w:bCs/>
        </w:rPr>
        <w:t>Chuyển đổi bình luận văn bản thành dạng vector số</w:t>
      </w:r>
    </w:p>
    <w:p w14:paraId="609E0A3E">
      <w:pPr>
        <w:pStyle w:val="43"/>
        <w:numPr>
          <w:ilvl w:val="0"/>
          <w:numId w:val="4"/>
        </w:numPr>
        <w:rPr>
          <w:b w:val="0"/>
          <w:bCs/>
          <w:lang w:val="en-US"/>
        </w:rPr>
      </w:pPr>
      <w:r>
        <w:rPr>
          <w:b w:val="0"/>
          <w:bCs/>
        </w:rPr>
        <w:t>Tạo từ điển và ma trận tần suất của các từ</w:t>
      </w:r>
    </w:p>
    <w:p w14:paraId="64DCD8B1">
      <w:pPr>
        <w:pStyle w:val="43"/>
        <w:numPr>
          <w:ilvl w:val="0"/>
          <w:numId w:val="4"/>
        </w:numPr>
        <w:rPr>
          <w:b w:val="0"/>
          <w:bCs/>
          <w:lang w:val="en-US"/>
        </w:rPr>
      </w:pPr>
      <w:r>
        <w:rPr>
          <w:b w:val="0"/>
          <w:bCs/>
        </w:rPr>
        <w:t>Hỗ trợ loại bỏ stopwords và ký tự đặc biệt</w:t>
      </w:r>
    </w:p>
    <w:p w14:paraId="5AAB88FA">
      <w:pPr>
        <w:pStyle w:val="43"/>
        <w:numPr>
          <w:ilvl w:val="0"/>
          <w:numId w:val="4"/>
        </w:numPr>
        <w:rPr>
          <w:b w:val="0"/>
          <w:bCs/>
          <w:lang w:val="en-US"/>
        </w:rPr>
      </w:pPr>
      <w:r>
        <w:rPr>
          <w:b w:val="0"/>
          <w:bCs/>
        </w:rPr>
        <w:t>Chuẩn hóa dữ liệu văn bản để đưa vào mô hình phân loại</w:t>
      </w:r>
    </w:p>
    <w:p w14:paraId="35480803">
      <w:pPr>
        <w:pStyle w:val="43"/>
        <w:rPr>
          <w:lang w:val="en-US"/>
        </w:rPr>
      </w:pPr>
      <w:r>
        <w:t>Framework và cơ sở dữ liệu</w:t>
      </w:r>
    </w:p>
    <w:p w14:paraId="3C2D4913">
      <w:pPr>
        <w:pStyle w:val="43"/>
        <w:numPr>
          <w:ilvl w:val="0"/>
          <w:numId w:val="0"/>
        </w:numPr>
        <w:rPr>
          <w:lang w:val="vi-VN"/>
        </w:rPr>
      </w:pPr>
      <w:r>
        <w:rPr>
          <w:lang w:val="vi-VN"/>
        </w:rPr>
        <w:t>Flask:</w:t>
      </w:r>
    </w:p>
    <w:p w14:paraId="15A2B4C2">
      <w:pPr>
        <w:pStyle w:val="43"/>
        <w:numPr>
          <w:ilvl w:val="0"/>
          <w:numId w:val="5"/>
        </w:numPr>
        <w:rPr>
          <w:b w:val="0"/>
          <w:bCs/>
          <w:lang w:val="vi-VN"/>
        </w:rPr>
      </w:pPr>
      <w:r>
        <w:rPr>
          <w:b w:val="0"/>
          <w:bCs/>
          <w:lang w:val="vi-VN"/>
        </w:rPr>
        <w:t xml:space="preserve">Framework Python nhẹ và linh hoạt để xây dựng REST API </w:t>
      </w:r>
    </w:p>
    <w:p w14:paraId="400C4CEF">
      <w:pPr>
        <w:pStyle w:val="43"/>
        <w:numPr>
          <w:ilvl w:val="0"/>
          <w:numId w:val="5"/>
        </w:numPr>
        <w:rPr>
          <w:b w:val="0"/>
          <w:bCs/>
          <w:lang w:val="vi-VN"/>
        </w:rPr>
      </w:pPr>
      <w:r>
        <w:rPr>
          <w:b w:val="0"/>
          <w:bCs/>
          <w:lang w:val="vi-VN"/>
        </w:rPr>
        <w:t xml:space="preserve">Dễ dàng tạo các endpoint để tiếp nhận và xử lý request </w:t>
      </w:r>
    </w:p>
    <w:p w14:paraId="32F04A7C">
      <w:pPr>
        <w:pStyle w:val="43"/>
        <w:numPr>
          <w:ilvl w:val="0"/>
          <w:numId w:val="5"/>
        </w:numPr>
        <w:rPr>
          <w:b w:val="0"/>
          <w:bCs/>
          <w:lang w:val="en-US"/>
        </w:rPr>
      </w:pPr>
      <w:r>
        <w:rPr>
          <w:b w:val="0"/>
          <w:bCs/>
          <w:lang w:val="en-US"/>
        </w:rPr>
        <w:t xml:space="preserve">Hỗ trợ tốt việc xử lý request/response dạng JSON </w:t>
      </w:r>
    </w:p>
    <w:p w14:paraId="29B0AB40">
      <w:pPr>
        <w:pStyle w:val="43"/>
        <w:numPr>
          <w:ilvl w:val="0"/>
          <w:numId w:val="5"/>
        </w:numPr>
        <w:rPr>
          <w:b w:val="0"/>
          <w:bCs/>
          <w:lang w:val="vi-VN"/>
        </w:rPr>
      </w:pPr>
      <w:r>
        <w:rPr>
          <w:b w:val="0"/>
          <w:bCs/>
          <w:lang w:val="en-US"/>
        </w:rPr>
        <w:t>Có thể mở rộng với các middleware và extension</w:t>
      </w:r>
    </w:p>
    <w:p w14:paraId="6DC7EF05">
      <w:pPr>
        <w:pStyle w:val="43"/>
        <w:numPr>
          <w:ilvl w:val="0"/>
          <w:numId w:val="0"/>
        </w:numPr>
        <w:rPr>
          <w:lang w:val="en-US"/>
        </w:rPr>
      </w:pPr>
      <w:r>
        <w:rPr>
          <w:lang w:val="en-US"/>
        </w:rPr>
        <w:t>Dataset huấn luyện:</w:t>
      </w:r>
    </w:p>
    <w:p w14:paraId="2A2971C1">
      <w:pPr>
        <w:pStyle w:val="43"/>
        <w:numPr>
          <w:ilvl w:val="0"/>
          <w:numId w:val="6"/>
        </w:numPr>
        <w:rPr>
          <w:b w:val="0"/>
          <w:bCs/>
          <w:lang w:val="en-US"/>
        </w:rPr>
      </w:pPr>
      <w:r>
        <w:rPr>
          <w:b w:val="0"/>
          <w:bCs/>
          <w:lang w:val="en-US"/>
        </w:rPr>
        <w:t>Tập dữ liệu bình luận đã được gán nhãn (tiêu cực/tích cực)</w:t>
      </w:r>
    </w:p>
    <w:p w14:paraId="12FDB1FD">
      <w:pPr>
        <w:pStyle w:val="43"/>
        <w:numPr>
          <w:ilvl w:val="0"/>
          <w:numId w:val="6"/>
        </w:numPr>
        <w:rPr>
          <w:b w:val="0"/>
          <w:bCs/>
          <w:lang w:val="en-US"/>
        </w:rPr>
      </w:pPr>
      <w:r>
        <w:rPr>
          <w:b w:val="0"/>
          <w:bCs/>
          <w:lang w:val="en-US"/>
        </w:rPr>
        <w:t>Đa dạng về nội dung và cách thể hiện</w:t>
      </w:r>
    </w:p>
    <w:p w14:paraId="29A1E538">
      <w:pPr>
        <w:pStyle w:val="43"/>
        <w:numPr>
          <w:ilvl w:val="0"/>
          <w:numId w:val="6"/>
        </w:numPr>
        <w:rPr>
          <w:b w:val="0"/>
          <w:bCs/>
          <w:lang w:val="en-US"/>
        </w:rPr>
      </w:pPr>
      <w:r>
        <w:rPr>
          <w:b w:val="0"/>
          <w:bCs/>
          <w:lang w:val="en-US"/>
        </w:rPr>
        <w:t>Được tiền xử lý để loại bỏ nhiễu và chuẩn hóa</w:t>
      </w:r>
    </w:p>
    <w:p w14:paraId="67157609">
      <w:pPr>
        <w:pStyle w:val="43"/>
        <w:numPr>
          <w:ilvl w:val="0"/>
          <w:numId w:val="6"/>
        </w:numPr>
        <w:rPr>
          <w:b w:val="0"/>
          <w:bCs/>
          <w:lang w:val="en-US"/>
        </w:rPr>
      </w:pPr>
      <w:r>
        <w:rPr>
          <w:b w:val="0"/>
          <w:bCs/>
          <w:lang w:val="en-US"/>
        </w:rPr>
        <w:t>Phân chia thành tập huấn luyện và tập kiểm thử</w:t>
      </w:r>
    </w:p>
    <w:p w14:paraId="2594FC30">
      <w:pPr>
        <w:pStyle w:val="43"/>
        <w:numPr>
          <w:ilvl w:val="0"/>
          <w:numId w:val="0"/>
        </w:numPr>
        <w:rPr>
          <w:b w:val="0"/>
          <w:bCs/>
          <w:lang w:val="en-US"/>
        </w:rPr>
      </w:pPr>
      <w:r>
        <w:rPr>
          <w:bCs/>
          <w:lang w:val="en-US"/>
        </w:rPr>
        <w:t>Sự kết hợp các công nghệ trên tạo thành một hệ thống API hoàn chỉnh có khả năng:</w:t>
      </w:r>
    </w:p>
    <w:p w14:paraId="5F9B739C">
      <w:pPr>
        <w:pStyle w:val="43"/>
        <w:numPr>
          <w:ilvl w:val="0"/>
          <w:numId w:val="7"/>
        </w:numPr>
        <w:rPr>
          <w:b w:val="0"/>
          <w:lang w:val="en-US"/>
        </w:rPr>
      </w:pPr>
      <w:r>
        <w:rPr>
          <w:b w:val="0"/>
          <w:lang w:val="en-US"/>
        </w:rPr>
        <w:t>Tiếp nhận bình luận thông qua REST API</w:t>
      </w:r>
    </w:p>
    <w:p w14:paraId="69AF0E06">
      <w:pPr>
        <w:pStyle w:val="43"/>
        <w:numPr>
          <w:ilvl w:val="0"/>
          <w:numId w:val="7"/>
        </w:numPr>
        <w:rPr>
          <w:b w:val="0"/>
          <w:lang w:val="en-US"/>
        </w:rPr>
      </w:pPr>
      <w:r>
        <w:rPr>
          <w:b w:val="0"/>
          <w:lang w:val="en-US"/>
        </w:rPr>
        <w:t>Xử lý và chuẩn hóa văn bản đầu vào</w:t>
      </w:r>
    </w:p>
    <w:p w14:paraId="7BB9DAA9">
      <w:pPr>
        <w:pStyle w:val="43"/>
        <w:numPr>
          <w:ilvl w:val="0"/>
          <w:numId w:val="7"/>
        </w:numPr>
        <w:rPr>
          <w:b w:val="0"/>
          <w:lang w:val="en-US"/>
        </w:rPr>
      </w:pPr>
      <w:r>
        <w:rPr>
          <w:b w:val="0"/>
          <w:lang w:val="en-US"/>
        </w:rPr>
        <w:t>Phân loại bình luận tiêu cực sử dụng mô hình học máy</w:t>
      </w:r>
    </w:p>
    <w:p w14:paraId="24068779">
      <w:pPr>
        <w:pStyle w:val="43"/>
        <w:numPr>
          <w:ilvl w:val="0"/>
          <w:numId w:val="7"/>
        </w:numPr>
        <w:rPr>
          <w:b w:val="0"/>
          <w:lang w:val="en-US"/>
        </w:rPr>
      </w:pPr>
      <w:r>
        <w:rPr>
          <w:b w:val="0"/>
          <w:lang w:val="en-US"/>
        </w:rPr>
        <w:t>Trả về kết quả phân loại theo định dạng JSON</w:t>
      </w:r>
    </w:p>
    <w:p w14:paraId="2987ED06">
      <w:pPr>
        <w:pStyle w:val="43"/>
        <w:numPr>
          <w:ilvl w:val="0"/>
          <w:numId w:val="7"/>
        </w:numPr>
        <w:rPr>
          <w:b w:val="0"/>
          <w:lang w:val="en-US"/>
        </w:rPr>
      </w:pPr>
      <w:r>
        <w:rPr>
          <w:b w:val="0"/>
          <w:lang w:val="en-US"/>
        </w:rPr>
        <w:t>Đảm bảo hiệu suất và độ chính xác trong việc nhận diện bình luận tiêu cực</w:t>
      </w:r>
    </w:p>
    <w:p w14:paraId="3603F872">
      <w:pPr>
        <w:pStyle w:val="43"/>
        <w:numPr>
          <w:ilvl w:val="0"/>
          <w:numId w:val="0"/>
        </w:numPr>
        <w:rPr>
          <w:b w:val="0"/>
          <w:lang w:val="en-US"/>
        </w:rPr>
      </w:pPr>
    </w:p>
    <w:p w14:paraId="289F520F">
      <w:pPr>
        <w:pStyle w:val="43"/>
        <w:numPr>
          <w:ilvl w:val="0"/>
          <w:numId w:val="0"/>
        </w:numPr>
        <w:rPr>
          <w:lang w:val="vi-VN"/>
        </w:rPr>
      </w:pPr>
    </w:p>
    <w:p w14:paraId="37DE371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bCs/>
          <w:sz w:val="23"/>
          <w:szCs w:val="23"/>
          <w:shd w:val="clear" w:color="auto" w:fill="F1F1F1"/>
          <w:lang w:val="vi-VN"/>
        </w:rPr>
      </w:pPr>
    </w:p>
    <w:p w14:paraId="303810E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sz w:val="23"/>
          <w:szCs w:val="23"/>
          <w:shd w:val="clear" w:color="auto" w:fill="F1F1F1"/>
          <w:lang w:val="vi-VN"/>
        </w:rPr>
        <w:sectPr>
          <w:pgSz w:w="11907" w:h="16840"/>
          <w:pgMar w:top="1418" w:right="1017" w:bottom="1418" w:left="1440" w:header="720" w:footer="720" w:gutter="0"/>
          <w:pgNumType w:start="10"/>
          <w:cols w:space="720" w:num="1"/>
          <w:docGrid w:linePitch="360" w:charSpace="0"/>
        </w:sectPr>
      </w:pPr>
    </w:p>
    <w:p w14:paraId="33D51431">
      <w:pPr>
        <w:pStyle w:val="40"/>
      </w:pPr>
      <w:bookmarkStart w:id="16" w:name="_Toc98512098"/>
      <w:r>
        <w:t>TIỀN XỬ LÝ DỮ LIỆU</w:t>
      </w:r>
      <w:bookmarkEnd w:id="16"/>
    </w:p>
    <w:p w14:paraId="10745D97">
      <w:pPr>
        <w:pStyle w:val="41"/>
        <w:rPr>
          <w:b/>
          <w:bCs/>
        </w:rPr>
      </w:pPr>
      <w:bookmarkStart w:id="17" w:name="_Toc98512099"/>
      <w:r>
        <w:rPr>
          <w:rFonts w:eastAsia="Times New Roman"/>
          <w:b/>
          <w:bCs/>
        </w:rPr>
        <w:t>THU THẬP DỮ LIỆU</w:t>
      </w:r>
      <w:bookmarkEnd w:id="17"/>
    </w:p>
    <w:p w14:paraId="6F3037BC">
      <w:pPr>
        <w:pStyle w:val="64"/>
        <w:rPr>
          <w:rFonts w:cs="Times New Roman"/>
          <w:color w:val="auto"/>
          <w:lang w:val="vi-VN"/>
        </w:rPr>
      </w:pPr>
      <w:r>
        <w:rPr>
          <w:rFonts w:cs="Times New Roman"/>
          <w:color w:val="auto"/>
          <w:lang w:val="nl-NL"/>
        </w:rPr>
        <w:t xml:space="preserve"> Dữ liệu được sử dụng trong dự án này được lấy từ bộ dữ liệu IMDB – một trong những tập dữ liệu phổ biến và đáng tin cậy nhất về các đánh giá phim. Bộ dữ liệu IMDB đã được sử dụng rộng rãi trong nghiên cứu và ứng dụng về nhận diện cảm xúc, xử lý ngôn ngữ tự nhiên (NLP) và học máy, do vậy độ tin cậy của nó đã được kiểm chứng bởi cộng đồng nghiên cứu.</w:t>
      </w:r>
    </w:p>
    <w:p w14:paraId="018F4838">
      <w:pPr>
        <w:pStyle w:val="64"/>
        <w:rPr>
          <w:rFonts w:cs="Times New Roman"/>
          <w:color w:val="auto"/>
          <w:lang w:val="vi-VN"/>
        </w:rPr>
      </w:pPr>
      <w:r>
        <w:rPr>
          <w:rFonts w:cs="Times New Roman"/>
          <w:color w:val="auto"/>
          <w:lang w:val="nl-NL"/>
        </w:rPr>
        <w:t>Lý do chọn bộ dữ liệu IMDB thay vì các bộ dữ liệu khác</w:t>
      </w:r>
    </w:p>
    <w:p w14:paraId="4E3D3D92">
      <w:pPr>
        <w:pStyle w:val="64"/>
        <w:rPr>
          <w:rFonts w:cs="Times New Roman"/>
          <w:color w:val="auto"/>
          <w:lang w:val="vi-VN"/>
        </w:rPr>
      </w:pPr>
      <w:r>
        <w:rPr>
          <w:rFonts w:cs="Times New Roman"/>
          <w:color w:val="auto"/>
          <w:lang w:val="nl-NL"/>
        </w:rPr>
        <w:t>Độ phong phú và tính cân bằng: Bộ dữ liệu IMDB bao gồm một lượng lớn các bình luận phim được phân loại rõ ràng thành hai cảm xúc chính: tích cực và tiêu cực. Nhờ sự phong phú và cân bằng này, mô hình học máy có thể huấn luyện một cách hiệu quả mà không bị thiên lệch.</w:t>
      </w:r>
    </w:p>
    <w:p w14:paraId="48715EC9">
      <w:pPr>
        <w:pStyle w:val="64"/>
        <w:rPr>
          <w:rFonts w:cs="Times New Roman"/>
          <w:color w:val="auto"/>
          <w:lang w:val="vi-VN"/>
        </w:rPr>
      </w:pPr>
      <w:r>
        <w:rPr>
          <w:rFonts w:cs="Times New Roman"/>
          <w:color w:val="auto"/>
          <w:lang w:val="nl-NL"/>
        </w:rPr>
        <w:t>Phù hợp với bài toán phân loại cảm xúc: Vì các bình luận trên IMDB thường chứa nhiều từ ngữ thể hiện cảm xúc và ý kiến cá nhân rõ ràng, bộ dữ liệu này rất phù hợp để phát triển một hệ thống phân loại bình luận.</w:t>
      </w:r>
    </w:p>
    <w:p w14:paraId="1058EBB8">
      <w:pPr>
        <w:pStyle w:val="64"/>
        <w:rPr>
          <w:rFonts w:cs="Times New Roman"/>
          <w:color w:val="auto"/>
          <w:lang w:val="vi-VN"/>
        </w:rPr>
      </w:pPr>
      <w:r>
        <w:rPr>
          <w:rFonts w:cs="Times New Roman"/>
          <w:color w:val="auto"/>
          <w:lang w:val="nl-NL"/>
        </w:rPr>
        <w:t>Được chuẩn hóa và dễ tiếp cận: Bộ dữ liệu IMDB đã qua xử lý sơ bộ và phân chia thành các tập huấn luyện và kiểm tra tiêu chuẩn. Điều này giúp tiết kiệm thời gian tiền xử lý dữ liệu và giúp mô hình có thể đạt hiệu quả cao hơn.</w:t>
      </w:r>
    </w:p>
    <w:p w14:paraId="3E579C54">
      <w:pPr>
        <w:pStyle w:val="64"/>
        <w:rPr>
          <w:rFonts w:cs="Times New Roman"/>
          <w:color w:val="auto"/>
          <w:lang w:val="nl-NL"/>
        </w:rPr>
      </w:pPr>
      <w:r>
        <w:rPr>
          <w:rFonts w:cs="Times New Roman"/>
          <w:color w:val="auto"/>
          <w:lang w:val="nl-NL"/>
        </w:rPr>
        <w:t>Vì những lý do trên, việc sử dụng bộ dữ liệu IMDB là lựa chọn hợp lý cho dự án này, giúp tối ưu hóa độ chính xác của API nhận diện bình luận tiêu cực đồng thời đảm bảo độ tin cậy của mô hình.</w:t>
      </w:r>
    </w:p>
    <w:p w14:paraId="3141505D">
      <w:pPr>
        <w:rPr>
          <w:lang w:val="vi-VN"/>
        </w:rPr>
      </w:pPr>
    </w:p>
    <w:p w14:paraId="31B4DD26">
      <w:pPr>
        <w:pStyle w:val="41"/>
        <w:rPr>
          <w:b/>
          <w:bCs/>
        </w:rPr>
      </w:pPr>
      <w:bookmarkStart w:id="18" w:name="_Toc98512100"/>
      <w:r>
        <w:rPr>
          <w:b/>
          <w:bCs/>
        </w:rPr>
        <w:t>Mô tả dữ liệu</w:t>
      </w:r>
      <w:bookmarkEnd w:id="18"/>
    </w:p>
    <w:p w14:paraId="65DDD166">
      <w:pPr>
        <w:pStyle w:val="43"/>
      </w:pPr>
      <w:bookmarkStart w:id="19" w:name="_Toc98512102"/>
      <w:r>
        <w:t xml:space="preserve">Review (Bình luận phim): </w:t>
      </w:r>
    </w:p>
    <w:p w14:paraId="09B71C8F">
      <w:pPr>
        <w:pStyle w:val="43"/>
        <w:numPr>
          <w:ilvl w:val="0"/>
          <w:numId w:val="0"/>
        </w:numPr>
        <w:rPr>
          <w:b w:val="0"/>
          <w:bCs/>
          <w:lang w:val="vi-VN"/>
        </w:rPr>
      </w:pPr>
      <w:r>
        <w:rPr>
          <w:b w:val="0"/>
          <w:bCs/>
        </w:rPr>
        <w:t>Đây là trường chứa nội dung văn bản của các bình luận phim từ người dùng, mỗi bình luận bao gồm thông tin chi tiết về trải nghiệm hoặc ý kiến cá nhân của người dùng về bộ phim.</w:t>
      </w:r>
    </w:p>
    <w:p w14:paraId="50CF6002">
      <w:pPr>
        <w:pStyle w:val="43"/>
        <w:numPr>
          <w:ilvl w:val="2"/>
          <w:numId w:val="0"/>
        </w:numPr>
        <w:rPr>
          <w:b w:val="0"/>
          <w:bCs/>
        </w:rPr>
      </w:pPr>
      <w:r>
        <w:t>Ý nghĩa:</w:t>
      </w:r>
      <w:r>
        <w:rPr>
          <w:b w:val="0"/>
          <w:bCs/>
        </w:rPr>
        <w:t xml:space="preserve"> Trường này cung cấp các đặc điểm ngôn ngữ thể hiện cảm xúc, đánh giá hoặc phê bình, giúp mô hình có đủ thông tin để phân tích và nhận diện cảm xúc.</w:t>
      </w:r>
    </w:p>
    <w:p w14:paraId="3410FBAB">
      <w:pPr>
        <w:pStyle w:val="43"/>
        <w:numPr>
          <w:ilvl w:val="2"/>
          <w:numId w:val="0"/>
        </w:numPr>
        <w:rPr>
          <w:b w:val="0"/>
          <w:bCs/>
          <w:lang w:val="vi-VN"/>
        </w:rPr>
      </w:pPr>
      <w:r>
        <w:rPr>
          <w:b w:val="0"/>
          <w:bCs/>
        </w:rPr>
        <w:t>Lý do sử dụng: review là trường trọng tâm của bài toán nhận diện cảm xúc vì nó bao gồm toàn bộ thông tin cần thiết để phân loại bình luận thành tích cực hay tiêu cực</w:t>
      </w:r>
      <w:bookmarkEnd w:id="19"/>
      <w:r>
        <w:rPr>
          <w:b w:val="0"/>
          <w:bCs/>
          <w:lang w:val="vi-VN"/>
        </w:rPr>
        <w:t>.</w:t>
      </w:r>
    </w:p>
    <w:p w14:paraId="0133AF99">
      <w:pPr>
        <w:pStyle w:val="43"/>
      </w:pPr>
      <w:r>
        <w:t xml:space="preserve">Sentiment (Cảm xúc): </w:t>
      </w:r>
    </w:p>
    <w:p w14:paraId="5EAE8C90">
      <w:pPr>
        <w:pStyle w:val="43"/>
        <w:numPr>
          <w:ilvl w:val="0"/>
          <w:numId w:val="0"/>
        </w:numPr>
        <w:rPr>
          <w:b w:val="0"/>
          <w:bCs/>
          <w:lang w:val="vi-VN"/>
        </w:rPr>
      </w:pPr>
      <w:r>
        <w:rPr>
          <w:b w:val="0"/>
          <w:bCs/>
        </w:rPr>
        <w:t>Trường này cho biết nhãn cảm xúc của bình luận, được gán giá trị là 1 cho cảm xúc tích cực và 0 cho cảm xúc tiêu cực.</w:t>
      </w:r>
    </w:p>
    <w:p w14:paraId="6953552A">
      <w:pPr>
        <w:pStyle w:val="43"/>
        <w:numPr>
          <w:ilvl w:val="2"/>
          <w:numId w:val="0"/>
        </w:numPr>
        <w:rPr>
          <w:b w:val="0"/>
          <w:bCs/>
        </w:rPr>
      </w:pPr>
      <w:r>
        <w:t>Ý nghĩa:</w:t>
      </w:r>
      <w:r>
        <w:rPr>
          <w:b w:val="0"/>
          <w:bCs/>
        </w:rPr>
        <w:t xml:space="preserve"> Trường sentiment đóng vai trò là biến mục tiêu, cho phép mô hình học cách dự đoán cảm xúc dựa trên các đặc điểm ngôn ngữ từ trường review.</w:t>
      </w:r>
    </w:p>
    <w:p w14:paraId="3CF718D4">
      <w:pPr>
        <w:pStyle w:val="43"/>
        <w:numPr>
          <w:ilvl w:val="2"/>
          <w:numId w:val="0"/>
        </w:numPr>
        <w:rPr>
          <w:b w:val="0"/>
          <w:bCs/>
        </w:rPr>
      </w:pPr>
      <w:r>
        <w:t>Lý do sử dụng:</w:t>
      </w:r>
      <w:r>
        <w:rPr>
          <w:b w:val="0"/>
          <w:bCs/>
        </w:rPr>
        <w:t xml:space="preserve"> Trường này rất cần thiết trong quá trình huấn luyện mô hình. Nó giúp mô hình học từ các bình luận được gán nhãn sẵn, qua đó dự đoán chính xác cảm xúc của các bình luận mới.</w:t>
      </w:r>
    </w:p>
    <w:p w14:paraId="6E805E6B">
      <w:r>
        <w:br w:type="page"/>
      </w:r>
    </w:p>
    <w:p w14:paraId="4DB3342B">
      <w:pPr>
        <w:pStyle w:val="41"/>
        <w:rPr>
          <w:b/>
          <w:bCs/>
        </w:rPr>
      </w:pPr>
      <w:bookmarkStart w:id="20" w:name="_Toc98512105"/>
      <w:r>
        <w:rPr>
          <w:b/>
          <w:bCs/>
        </w:rPr>
        <w:t>TRỰC QUAN HÓA DỮ LIỆU</w:t>
      </w:r>
      <w:bookmarkEnd w:id="20"/>
    </w:p>
    <w:p w14:paraId="6EE534DA"/>
    <w:p w14:paraId="6A298A3A">
      <w:pPr>
        <w:pStyle w:val="64"/>
        <w:rPr>
          <w:rFonts w:cs="Times New Roman"/>
          <w:color w:val="auto"/>
        </w:rPr>
      </w:pPr>
      <w:r>
        <w:rPr>
          <w:rFonts w:cs="Times New Roman"/>
          <w:color w:val="auto"/>
        </w:rPr>
        <w:drawing>
          <wp:inline distT="0" distB="0" distL="114300" distR="114300">
            <wp:extent cx="5749925" cy="3476625"/>
            <wp:effectExtent l="0" t="0" r="10795" b="133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3"/>
                    <a:stretch>
                      <a:fillRect/>
                    </a:stretch>
                  </pic:blipFill>
                  <pic:spPr>
                    <a:xfrm>
                      <a:off x="0" y="0"/>
                      <a:ext cx="5749925" cy="3476625"/>
                    </a:xfrm>
                    <a:prstGeom prst="rect">
                      <a:avLst/>
                    </a:prstGeom>
                    <a:noFill/>
                    <a:ln>
                      <a:noFill/>
                    </a:ln>
                  </pic:spPr>
                </pic:pic>
              </a:graphicData>
            </a:graphic>
          </wp:inline>
        </w:drawing>
      </w:r>
    </w:p>
    <w:p w14:paraId="56A8B6CC">
      <w:pPr>
        <w:pStyle w:val="64"/>
        <w:jc w:val="center"/>
        <w:rPr>
          <w:rFonts w:cs="Times New Roman"/>
          <w:color w:val="auto"/>
        </w:rPr>
      </w:pPr>
      <w:r>
        <w:rPr>
          <w:rFonts w:cs="Times New Roman"/>
          <w:color w:val="auto"/>
        </w:rPr>
        <w:t>Biểu đồ phân phối độ dài bình luận</w:t>
      </w:r>
    </w:p>
    <w:p w14:paraId="2179A73F">
      <w:pPr>
        <w:pStyle w:val="64"/>
        <w:rPr>
          <w:rFonts w:cs="Times New Roman"/>
          <w:color w:val="auto"/>
        </w:rPr>
      </w:pPr>
      <w:r>
        <w:rPr>
          <w:rFonts w:cs="Times New Roman"/>
          <w:color w:val="auto"/>
        </w:rPr>
        <w:drawing>
          <wp:inline distT="0" distB="0" distL="114300" distR="114300">
            <wp:extent cx="5756275" cy="3560445"/>
            <wp:effectExtent l="0" t="0" r="4445" b="571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4"/>
                    <a:stretch>
                      <a:fillRect/>
                    </a:stretch>
                  </pic:blipFill>
                  <pic:spPr>
                    <a:xfrm>
                      <a:off x="0" y="0"/>
                      <a:ext cx="5756275" cy="3560445"/>
                    </a:xfrm>
                    <a:prstGeom prst="rect">
                      <a:avLst/>
                    </a:prstGeom>
                    <a:noFill/>
                    <a:ln>
                      <a:noFill/>
                    </a:ln>
                  </pic:spPr>
                </pic:pic>
              </a:graphicData>
            </a:graphic>
          </wp:inline>
        </w:drawing>
      </w:r>
    </w:p>
    <w:p w14:paraId="5311EE62">
      <w:pPr>
        <w:pStyle w:val="64"/>
        <w:jc w:val="center"/>
        <w:rPr>
          <w:rFonts w:cs="Times New Roman"/>
          <w:color w:val="auto"/>
        </w:rPr>
      </w:pPr>
      <w:r>
        <w:rPr>
          <w:rFonts w:cs="Times New Roman"/>
          <w:color w:val="auto"/>
        </w:rPr>
        <w:t>Boxplot độ dài bình luận theo cảm xúc</w:t>
      </w:r>
    </w:p>
    <w:p w14:paraId="122A44A2">
      <w:pPr>
        <w:spacing w:after="0" w:line="240" w:lineRule="auto"/>
        <w:jc w:val="left"/>
      </w:pPr>
    </w:p>
    <w:p w14:paraId="098A2706">
      <w:pPr>
        <w:spacing w:after="0" w:line="240" w:lineRule="auto"/>
        <w:jc w:val="left"/>
      </w:pPr>
    </w:p>
    <w:p w14:paraId="7A97A46F">
      <w:pPr>
        <w:pStyle w:val="40"/>
      </w:pPr>
      <w:bookmarkStart w:id="21" w:name="_Toc98512107"/>
      <w:bookmarkStart w:id="22" w:name="_Toc400832716"/>
      <w:r>
        <w:t>THIẾT KẾ MÔ HÌNH</w:t>
      </w:r>
      <w:bookmarkEnd w:id="21"/>
    </w:p>
    <w:p w14:paraId="268C2F43">
      <w:pPr>
        <w:pStyle w:val="41"/>
        <w:rPr>
          <w:b/>
          <w:bCs/>
        </w:rPr>
      </w:pPr>
      <w:bookmarkStart w:id="23" w:name="_Toc98512108"/>
      <w:bookmarkStart w:id="24" w:name="_Toc533672326"/>
      <w:bookmarkStart w:id="25" w:name="_Toc476730090"/>
      <w:bookmarkStart w:id="26" w:name="_Toc476730091"/>
      <w:bookmarkStart w:id="27" w:name="_Toc533672327"/>
      <w:r>
        <w:rPr>
          <w:b/>
          <w:bCs/>
          <w:lang w:val="en-GB"/>
        </w:rPr>
        <w:t>giới thiệu mô hình</w:t>
      </w:r>
      <w:bookmarkEnd w:id="23"/>
    </w:p>
    <w:p w14:paraId="273DA838">
      <w:pPr>
        <w:pStyle w:val="64"/>
        <w:rPr>
          <w:rFonts w:eastAsia="Times New Roman" w:cs="Times New Roman"/>
          <w:color w:val="auto"/>
          <w:lang w:val="vi-VN"/>
        </w:rPr>
      </w:pPr>
      <w:r>
        <w:rPr>
          <w:rFonts w:eastAsia="Times New Roman" w:cs="Times New Roman"/>
          <w:color w:val="auto"/>
          <w:lang w:val="nl-NL"/>
        </w:rPr>
        <w:t>Mô hình sử dụng trong dự án này là Multinomial Naive Bayes (MNB), một thuật toán học máy dựa trên lý thuyết xác suất Bayes, thường được dùng cho các bài toán phân loại văn bản như phân loại cảm xúc trong bình luận. MNB hoạt động hiệu quả với dữ liệu có đặc trưng rời rạc và tần suất xuất hiện của từ, phù hợp với dữ liệu phân loại bình luận thành "tích cực" hoặc "tiêu cực."</w:t>
      </w:r>
    </w:p>
    <w:p w14:paraId="036B3481">
      <w:pPr>
        <w:pStyle w:val="64"/>
        <w:rPr>
          <w:rFonts w:eastAsia="Times New Roman" w:cs="Times New Roman"/>
          <w:color w:val="auto"/>
        </w:rPr>
      </w:pPr>
      <w:r>
        <w:rPr>
          <w:rFonts w:eastAsia="Times New Roman" w:cs="Times New Roman"/>
          <w:color w:val="auto"/>
        </w:rPr>
        <w:t>Lý do chọn Multinomial Naive Bayes</w:t>
      </w:r>
    </w:p>
    <w:p w14:paraId="42C9E944">
      <w:pPr>
        <w:pStyle w:val="64"/>
        <w:rPr>
          <w:rFonts w:eastAsia="Times New Roman" w:cs="Times New Roman"/>
          <w:color w:val="auto"/>
        </w:rPr>
      </w:pPr>
      <w:r>
        <w:rPr>
          <w:rFonts w:eastAsia="Times New Roman" w:cs="Times New Roman"/>
          <w:color w:val="auto"/>
        </w:rPr>
        <w:t>Đơn giản và hiệu quả: MNB dễ triển khai và nhanh chóng khi xử lý dữ liệu lớn, do các tính toán được tối giản qua giả định độc lập giữa các từ trong bình luận.</w:t>
      </w:r>
    </w:p>
    <w:p w14:paraId="5706BC94">
      <w:pPr>
        <w:pStyle w:val="64"/>
        <w:rPr>
          <w:rFonts w:eastAsia="Times New Roman" w:cs="Times New Roman"/>
          <w:color w:val="auto"/>
        </w:rPr>
      </w:pPr>
      <w:r>
        <w:rPr>
          <w:rFonts w:eastAsia="Times New Roman" w:cs="Times New Roman"/>
          <w:color w:val="auto"/>
        </w:rPr>
        <w:t>Phù hợp với văn bản: Mô hình xử lý tốt khi dữ liệu có tần suất từ và biến rời rạc, giúp tối ưu hóa cho việc phân loại văn bản.</w:t>
      </w:r>
    </w:p>
    <w:p w14:paraId="387D62AB">
      <w:pPr>
        <w:pStyle w:val="64"/>
        <w:rPr>
          <w:rFonts w:eastAsia="Times New Roman" w:cs="Times New Roman"/>
          <w:color w:val="auto"/>
        </w:rPr>
      </w:pPr>
      <w:r>
        <w:rPr>
          <w:rFonts w:eastAsia="Times New Roman" w:cs="Times New Roman"/>
          <w:color w:val="auto"/>
        </w:rPr>
        <w:t>Giảm thiểu overfitting: Với cách tính xác suất có điều kiện và thêm kỹ thuật Laplace smoothing, MNB hạn chế overfitting, đặc biệt khi có từ hiếm gặp.</w:t>
      </w:r>
    </w:p>
    <w:p w14:paraId="3D3EF8FD">
      <w:pPr>
        <w:pStyle w:val="64"/>
        <w:rPr>
          <w:rFonts w:eastAsia="Times New Roman" w:cs="Times New Roman"/>
          <w:color w:val="auto"/>
        </w:rPr>
      </w:pPr>
      <w:r>
        <w:rPr>
          <w:rFonts w:eastAsia="Times New Roman" w:cs="Times New Roman"/>
          <w:color w:val="auto"/>
        </w:rPr>
        <w:t>Cách mô hình hoạt động</w:t>
      </w:r>
    </w:p>
    <w:p w14:paraId="33E2C499">
      <w:pPr>
        <w:pStyle w:val="64"/>
        <w:rPr>
          <w:rFonts w:eastAsia="Times New Roman" w:cs="Times New Roman"/>
          <w:color w:val="auto"/>
        </w:rPr>
      </w:pPr>
      <w:r>
        <w:rPr>
          <w:rFonts w:eastAsia="Times New Roman" w:cs="Times New Roman"/>
          <w:color w:val="auto"/>
        </w:rPr>
        <w:t>Tiền xử lý văn bản: Bình luận sẽ được làm sạch, loại bỏ từ ngữ không quan trọng (stop words) và chuyển thành dạng số bằng phương pháp Bag of Words với CountVectorizer.</w:t>
      </w:r>
    </w:p>
    <w:p w14:paraId="1D9CEE63">
      <w:pPr>
        <w:pStyle w:val="64"/>
        <w:rPr>
          <w:rFonts w:eastAsia="Times New Roman" w:cs="Times New Roman"/>
          <w:color w:val="auto"/>
        </w:rPr>
      </w:pPr>
      <w:r>
        <w:rPr>
          <w:rFonts w:eastAsia="Times New Roman" w:cs="Times New Roman"/>
          <w:color w:val="auto"/>
        </w:rPr>
        <w:t>Huấn luyện mô hình: MNB sử dụng dữ liệu đã được vector hóa để tính toán xác suất cho mỗi loại cảm xúc (tích cực hoặc tiêu cực) dựa trên tần suất xuất hiện của từ trong từng lớp.</w:t>
      </w:r>
    </w:p>
    <w:p w14:paraId="28720669">
      <w:pPr>
        <w:pStyle w:val="64"/>
        <w:rPr>
          <w:rFonts w:eastAsia="Times New Roman" w:cs="Times New Roman"/>
          <w:color w:val="auto"/>
        </w:rPr>
      </w:pPr>
      <w:r>
        <w:rPr>
          <w:rFonts w:eastAsia="Times New Roman" w:cs="Times New Roman"/>
          <w:color w:val="auto"/>
        </w:rPr>
        <w:t>Dự đoán: Khi có bình luận mới, mô hình tính toán xác suất nó thuộc về từng lớp và chọn lớp có xác suất cao nhất làm kết quả dự đoán.</w:t>
      </w:r>
    </w:p>
    <w:p w14:paraId="396CB7B2">
      <w:pPr>
        <w:pStyle w:val="64"/>
        <w:rPr>
          <w:rFonts w:eastAsia="Times New Roman" w:cs="Times New Roman"/>
          <w:color w:val="auto"/>
          <w:lang w:val="vi-VN"/>
        </w:rPr>
      </w:pPr>
      <w:r>
        <w:rPr>
          <w:rFonts w:eastAsia="SimSun" w:cs="Times New Roman"/>
          <w:color w:val="auto"/>
          <w:sz w:val="24"/>
          <w:szCs w:val="24"/>
        </w:rPr>
        <w:drawing>
          <wp:inline distT="0" distB="0" distL="114300" distR="114300">
            <wp:extent cx="3070860" cy="1684655"/>
            <wp:effectExtent l="0" t="0" r="7620" b="6985"/>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5"/>
                    <a:stretch>
                      <a:fillRect/>
                    </a:stretch>
                  </pic:blipFill>
                  <pic:spPr>
                    <a:xfrm>
                      <a:off x="0" y="0"/>
                      <a:ext cx="3070860" cy="1684655"/>
                    </a:xfrm>
                    <a:prstGeom prst="rect">
                      <a:avLst/>
                    </a:prstGeom>
                    <a:noFill/>
                    <a:ln w="9525">
                      <a:noFill/>
                    </a:ln>
                  </pic:spPr>
                </pic:pic>
              </a:graphicData>
            </a:graphic>
          </wp:inline>
        </w:drawing>
      </w:r>
    </w:p>
    <w:p w14:paraId="4B0D096A">
      <w:pPr>
        <w:pStyle w:val="64"/>
        <w:rPr>
          <w:rFonts w:eastAsia="Times New Roman" w:cs="Times New Roman"/>
          <w:color w:val="auto"/>
          <w:lang w:val="vi-VN"/>
        </w:rPr>
      </w:pPr>
    </w:p>
    <w:p w14:paraId="5912FDE4">
      <w:pPr>
        <w:pStyle w:val="64"/>
        <w:rPr>
          <w:rFonts w:eastAsia="Times New Roman" w:cs="Times New Roman"/>
          <w:color w:val="auto"/>
          <w:lang w:val="vi-VN"/>
        </w:rPr>
      </w:pPr>
    </w:p>
    <w:p w14:paraId="1AD0016E">
      <w:pPr>
        <w:pStyle w:val="41"/>
        <w:rPr>
          <w:b/>
          <w:bCs/>
        </w:rPr>
      </w:pPr>
      <w:bookmarkStart w:id="28" w:name="_Toc98512109"/>
      <w:r>
        <w:rPr>
          <w:b/>
          <w:bCs/>
        </w:rPr>
        <w:t>GIAI ĐOẠN HUẤN LUYỆN (training)</w:t>
      </w:r>
      <w:bookmarkEnd w:id="28"/>
      <w:r>
        <w:rPr>
          <w:b/>
          <w:bCs/>
          <w:lang w:val="vi-VN"/>
        </w:rPr>
        <w:t xml:space="preserve"> </w:t>
      </w:r>
      <w:bookmarkStart w:id="38" w:name="_GoBack"/>
      <w:bookmarkEnd w:id="38"/>
    </w:p>
    <w:p w14:paraId="38D3A3AA">
      <w:pPr>
        <w:pStyle w:val="43"/>
      </w:pPr>
      <w:bookmarkStart w:id="29" w:name="_Toc98512110"/>
      <w:r>
        <w:t>Phân chia tập huấn luyện</w:t>
      </w:r>
      <w:bookmarkEnd w:id="29"/>
      <w:r>
        <w:rPr>
          <w:lang w:val="vi-VN"/>
        </w:rPr>
        <w:t xml:space="preserve"> </w:t>
      </w:r>
    </w:p>
    <w:p w14:paraId="2A3A8E45">
      <w:r>
        <w:t>Quá trình truyền dữ liệu đầu vào</w:t>
      </w:r>
    </w:p>
    <w:p w14:paraId="2370BAEB">
      <w:r>
        <w:t>Dữ liệu đầu vào cho mô hình là các bình luận dạng văn bản thu thập từ tập dữ liệu IMDB, chứa các bình luận với nhãn “positive” hoặc “negative.” Dữ liệu này được truyền vào hàm xử lý clean_text để làm sạch và chuyển đổi thành dạng mà mô hình có thể sử dụng, bao gồm:</w:t>
      </w:r>
    </w:p>
    <w:p w14:paraId="36BF98A5"/>
    <w:p w14:paraId="6F4FD285">
      <w:r>
        <w:t>Loại bỏ ký tự đặc biệt và HTML tags: Các ký tự không phải chữ cái và các thẻ HTML được loại bỏ để tránh nhiễu trong dữ liệu.</w:t>
      </w:r>
    </w:p>
    <w:p w14:paraId="644C3DB0">
      <w:r>
        <w:t>Tokenization và Lowercasing: Các từ được tách riêng và chuyển thành chữ thường, giúp việc phân loại không bị ảnh hưởng bởi viết hoa hay thường.</w:t>
      </w:r>
    </w:p>
    <w:p w14:paraId="5BE76F10">
      <w:r>
        <w:t>Loại bỏ Stop Words: Các từ không mang ý nghĩa như “is,” “and,” “the” được loại bỏ để giữ lại thông tin cốt lõi của bình luận.</w:t>
      </w:r>
    </w:p>
    <w:p w14:paraId="589CA8C1">
      <w:r>
        <w:t>Sau khi xử lý, mỗi bình luận trở thành một chuỗi các từ không chứa stop words và sẵn sàng cho quá trình vector hóa.</w:t>
      </w:r>
    </w:p>
    <w:p w14:paraId="0D02DC31"/>
    <w:p w14:paraId="41C602BE">
      <w:r>
        <w:t>Vector hóa dữ liệu</w:t>
      </w:r>
    </w:p>
    <w:p w14:paraId="6463FCAD">
      <w:r>
        <w:t>Dữ liệu văn bản sau khi làm sạch được truyền vào CountVectorizer để chuyển đổi thành ma trận số (Bag of Words). Ma trận này có kích thước (n_samples, n_features) trong đó:</w:t>
      </w:r>
    </w:p>
    <w:p w14:paraId="6AE167E4"/>
    <w:p w14:paraId="645B7702">
      <w:r>
        <w:rPr>
          <w:b/>
          <w:bCs/>
        </w:rPr>
        <w:t>n_samples</w:t>
      </w:r>
      <w:r>
        <w:t xml:space="preserve"> là số bình luận trong tập dữ liệu.</w:t>
      </w:r>
    </w:p>
    <w:p w14:paraId="23F17832">
      <w:r>
        <w:rPr>
          <w:b/>
          <w:bCs/>
        </w:rPr>
        <w:t>n_features</w:t>
      </w:r>
      <w:r>
        <w:t xml:space="preserve"> là số lượng từ (hoặc từ ngữ) đặc trưng được chọn, ở đây là 5000.</w:t>
      </w:r>
    </w:p>
    <w:p w14:paraId="019CE24C">
      <w:r>
        <w:t>Lưu trữ dữ liệu vector hóa</w:t>
      </w:r>
    </w:p>
    <w:p w14:paraId="7AA21FB3">
      <w:r>
        <w:t>Dữ liệu vector hóa được lưu trong các biến X_train_vect và X_test_vect để sử dụng trong quá trình huấn luyện và đánh giá. Cụ thể:</w:t>
      </w:r>
    </w:p>
    <w:p w14:paraId="38A708AB"/>
    <w:p w14:paraId="7B046A0D">
      <w:r>
        <w:rPr>
          <w:b/>
          <w:bCs/>
        </w:rPr>
        <w:t>X_train_vect</w:t>
      </w:r>
      <w:r>
        <w:t>: Chứa ma trận vector hóa của tập huấn luyện.</w:t>
      </w:r>
    </w:p>
    <w:p w14:paraId="73655E12">
      <w:r>
        <w:rPr>
          <w:b/>
          <w:bCs/>
        </w:rPr>
        <w:t>X_test_vect</w:t>
      </w:r>
      <w:r>
        <w:t>: Chứa ma trận vector hóa của tập kiểm tra.</w:t>
      </w:r>
    </w:p>
    <w:p w14:paraId="12D6C15E">
      <w:r>
        <w:t>Phân chia dữ liệu</w:t>
      </w:r>
    </w:p>
    <w:p w14:paraId="53C4EB1E">
      <w:r>
        <w:t>Dữ liệu IMDB sau khi được vector hóa được chia thành hai tập:</w:t>
      </w:r>
    </w:p>
    <w:p w14:paraId="447CD20A"/>
    <w:p w14:paraId="039291F1">
      <w:r>
        <w:t>80% cho tập huấn luyện (X_train và y_train), tương đương với khoảng 20,000 bình luận, dùng để huấn luyện mô hình.</w:t>
      </w:r>
    </w:p>
    <w:p w14:paraId="28F588E5">
      <w:r>
        <w:t>20% còn lại cho tập kiểm tra (X_test và y_test), tương đương với 5,000 bình luận, dùng để đánh giá độ chính xác của mô hình trên dữ liệu mới.</w:t>
      </w:r>
    </w:p>
    <w:p w14:paraId="5CBAA584">
      <w:pPr>
        <w:rPr>
          <w:lang w:val="vi-VN"/>
        </w:rPr>
      </w:pPr>
      <w:r>
        <w:t>Việc chia tỷ lệ này giúp mô hình học đủ từ tập dữ liệu và cũng đảm bảo rằng mô hình được kiểm tra trên một phần dữ liệu chưa từng thấy để xác định tính hiệu quả của mô hình trên dữ liệu thực tế.</w:t>
      </w:r>
    </w:p>
    <w:p w14:paraId="7F6C9749">
      <w:pPr>
        <w:pStyle w:val="43"/>
      </w:pPr>
      <w:bookmarkStart w:id="30" w:name="_Toc98512111"/>
      <w:r>
        <w:t>Huấn luyện mô hình</w:t>
      </w:r>
      <w:bookmarkEnd w:id="30"/>
    </w:p>
    <w:p w14:paraId="5F697ED9">
      <w:pPr>
        <w:rPr>
          <w:lang w:val="vi-VN"/>
        </w:rPr>
      </w:pPr>
      <w:r>
        <w:t>Trong mô hình phân loại cảm xúc này, ta sử dụng mô hình Naive Bayes đa thức (Multinomial Naive Bayes). Mô hình này không sử dụng trọng số giống như các mạng nơ-ron hay mô hình hồi quy, nhưng sẽ tính toán xác suất cho từng từ xuất hiện trong mỗi lớp (positive hoặc negative). Sau đây là chi tiết về cách mô hình hoạt động, bao gồm các trọng số ban đầu, hàm truyền và các tính toán liên quan.</w:t>
      </w:r>
    </w:p>
    <w:p w14:paraId="6D343D78">
      <w:r>
        <w:t>Trọng số ban đầu</w:t>
      </w:r>
    </w:p>
    <w:p w14:paraId="60373DCE">
      <w:pPr>
        <w:rPr>
          <w:lang w:val="vi-VN"/>
        </w:rPr>
      </w:pPr>
      <w:r>
        <w:t>Trong mô hình Naive Bayes, thay vì các trọng số cụ thể, ta sử dụng xác suất từ xuất hiện trong từng lớp dựa trên các lần xuất hiện trong dữ liệu huấn luyện. Các bước bao gồm:</w:t>
      </w:r>
    </w:p>
    <w:p w14:paraId="424AE5F2">
      <w:r>
        <w:t>Tần suất từ trong từng lớp: Tạo ra bảng đếm số lần từ xuất hiện trong mỗi lớp (positive hoặc negative).</w:t>
      </w:r>
    </w:p>
    <w:p w14:paraId="4E645426">
      <w:r>
        <w:t>Xác suất từ xuất hiện trong lớp: Áp dụng Laplace Smoothing để tính toán xác suất điều kiện cho từng từ xuất hiện trong một lớp. Mỗi xác suất này là "trọng số" đặc trưng của từ trong lớp đó.</w:t>
      </w:r>
    </w:p>
    <w:p w14:paraId="79FD0A78">
      <w:r>
        <w:t>Hàm truyền sử dụng</w:t>
      </w:r>
    </w:p>
    <w:p w14:paraId="1E331C0C">
      <w:pPr>
        <w:rPr>
          <w:lang w:val="vi-VN"/>
        </w:rPr>
      </w:pPr>
      <w:r>
        <w:t>Mô hình Naive Bayes không có hàm truyền dạng phi tuyến tính như trong mạng nơ-ron, mà sử dụng công thức xác suất để truyền dữ liệu qua các bước tính toán:</w:t>
      </w:r>
    </w:p>
    <w:p w14:paraId="29C7B3C7">
      <w:r>
        <w:t>Xác suất tiên nghiệm (Prior Probability): Tính xác suất của từng lớp (positive và negative) trong tập huấn luyện. Được tính bằng:</w:t>
      </w:r>
    </w:p>
    <w:p w14:paraId="6D48B4B4">
      <w:r>
        <w:drawing>
          <wp:inline distT="0" distB="0" distL="114300" distR="114300">
            <wp:extent cx="4400550" cy="933450"/>
            <wp:effectExtent l="0" t="0" r="3810" b="1143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6"/>
                    <a:stretch>
                      <a:fillRect/>
                    </a:stretch>
                  </pic:blipFill>
                  <pic:spPr>
                    <a:xfrm>
                      <a:off x="0" y="0"/>
                      <a:ext cx="4400550" cy="933450"/>
                    </a:xfrm>
                    <a:prstGeom prst="rect">
                      <a:avLst/>
                    </a:prstGeom>
                    <a:noFill/>
                    <a:ln>
                      <a:noFill/>
                    </a:ln>
                  </pic:spPr>
                </pic:pic>
              </a:graphicData>
            </a:graphic>
          </wp:inline>
        </w:drawing>
      </w:r>
    </w:p>
    <w:p w14:paraId="19494E4F"/>
    <w:p w14:paraId="2C4DFC59">
      <w:r>
        <w:t>Xác suất điều kiện (Conditional Probability): Xác suất từ xuất hiện trong mỗi lớp được tính dựa trên số lần từ đó xuất hiện trong lớp chia cho tổng số từ trong lớp. Để tránh xác suất bằng 0, áp dụng Laplace Smoothing:</w:t>
      </w:r>
    </w:p>
    <w:p w14:paraId="46D6BF65">
      <w:r>
        <w:drawing>
          <wp:inline distT="0" distB="0" distL="114300" distR="114300">
            <wp:extent cx="5591175" cy="857250"/>
            <wp:effectExtent l="0" t="0" r="1905" b="1143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7"/>
                    <a:stretch>
                      <a:fillRect/>
                    </a:stretch>
                  </pic:blipFill>
                  <pic:spPr>
                    <a:xfrm>
                      <a:off x="0" y="0"/>
                      <a:ext cx="5591175" cy="857250"/>
                    </a:xfrm>
                    <a:prstGeom prst="rect">
                      <a:avLst/>
                    </a:prstGeom>
                    <a:noFill/>
                    <a:ln>
                      <a:noFill/>
                    </a:ln>
                  </pic:spPr>
                </pic:pic>
              </a:graphicData>
            </a:graphic>
          </wp:inline>
        </w:drawing>
      </w:r>
    </w:p>
    <w:p w14:paraId="37795019">
      <w:r>
        <w:t>Với hệ số điều chỉnh α (alpha) được chọn là 1 để tránh số không trong tính toán.</w:t>
      </w:r>
    </w:p>
    <w:p w14:paraId="440290B8"/>
    <w:p w14:paraId="3176C12E">
      <w:r>
        <w:t>Đạo hàm</w:t>
      </w:r>
    </w:p>
    <w:p w14:paraId="33DDCF7D">
      <w:r>
        <w:t>Trong Naive Bayes, việc tính toán không cần đạo hàm như các mô hình tối ưu hóa khác. Tuy nhiên, logarithmic transformation (phép biến đổi log) được sử dụng để tránh vấn đề "underflow" khi tính toán tích của các xác suất nhỏ. Công thức tính xác suất cho từng lớp được biến đổi thành:</w:t>
      </w:r>
    </w:p>
    <w:p w14:paraId="5F6DB6B7">
      <w:r>
        <w:drawing>
          <wp:inline distT="0" distB="0" distL="114300" distR="114300">
            <wp:extent cx="5760720" cy="656590"/>
            <wp:effectExtent l="0" t="0" r="0" b="1397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8"/>
                    <a:stretch>
                      <a:fillRect/>
                    </a:stretch>
                  </pic:blipFill>
                  <pic:spPr>
                    <a:xfrm>
                      <a:off x="0" y="0"/>
                      <a:ext cx="5760720" cy="656590"/>
                    </a:xfrm>
                    <a:prstGeom prst="rect">
                      <a:avLst/>
                    </a:prstGeom>
                    <a:noFill/>
                    <a:ln>
                      <a:noFill/>
                    </a:ln>
                  </pic:spPr>
                </pic:pic>
              </a:graphicData>
            </a:graphic>
          </wp:inline>
        </w:drawing>
      </w:r>
    </w:p>
    <w:p w14:paraId="0F076F30"/>
    <w:p w14:paraId="2B413CB6">
      <w:r>
        <w:t>Kết hợp các xác suất (Tính Log-probability)</w:t>
      </w:r>
    </w:p>
    <w:p w14:paraId="00C2D568">
      <w:r>
        <w:t>Khi dự đoán cảm xúc cho một bình luận, mô hình tính tổng log-probability của tất cả các từ trong bình luận đó cho mỗi lớp:</w:t>
      </w:r>
    </w:p>
    <w:p w14:paraId="4D81AE9A">
      <w:r>
        <w:drawing>
          <wp:inline distT="0" distB="0" distL="114300" distR="114300">
            <wp:extent cx="5760085" cy="1035685"/>
            <wp:effectExtent l="0" t="0" r="635" b="63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9"/>
                    <a:stretch>
                      <a:fillRect/>
                    </a:stretch>
                  </pic:blipFill>
                  <pic:spPr>
                    <a:xfrm>
                      <a:off x="0" y="0"/>
                      <a:ext cx="5760085" cy="1035685"/>
                    </a:xfrm>
                    <a:prstGeom prst="rect">
                      <a:avLst/>
                    </a:prstGeom>
                    <a:noFill/>
                    <a:ln>
                      <a:noFill/>
                    </a:ln>
                  </pic:spPr>
                </pic:pic>
              </a:graphicData>
            </a:graphic>
          </wp:inline>
        </w:drawing>
      </w:r>
    </w:p>
    <w:p w14:paraId="03143027">
      <w:r>
        <w:t>Mô hình chọn lớp có log-probability lớn nhất làm kết quả dự đoán cho bình luận.</w:t>
      </w:r>
    </w:p>
    <w:p w14:paraId="3887FDD1">
      <w:pPr>
        <w:rPr>
          <w:lang w:val="vi-VN"/>
        </w:rPr>
      </w:pPr>
    </w:p>
    <w:p w14:paraId="3DED68A8">
      <w:pPr>
        <w:rPr>
          <w:lang w:val="vi-VN"/>
        </w:rPr>
      </w:pPr>
      <w:r>
        <w:rPr>
          <w:lang w:val="vi-VN"/>
        </w:rPr>
        <w:t>LTSM:</w:t>
      </w:r>
    </w:p>
    <w:p w14:paraId="5CF93FD9">
      <w:pPr>
        <w:rPr>
          <w:lang w:val="vi-VN"/>
        </w:rPr>
      </w:pPr>
      <w:r>
        <w:t>Cho đầu vào tại thời điểm ttt: xtx_txt​, trạng thái ẩn từ bước trước đó ht−1h_{t-1}ht−1​, và trạng thái tế bào Ct−1C_{t-1}Ct−1​. Các thành phần của LSTM được tính như sau:</w:t>
      </w:r>
    </w:p>
    <w:p w14:paraId="4CE53F71">
      <w:pPr>
        <w:rPr>
          <w:b/>
          <w:bCs/>
          <w:lang w:val="vi-VN"/>
        </w:rPr>
      </w:pPr>
      <w:r>
        <w:rPr>
          <w:b/>
          <w:bCs/>
        </w:rPr>
        <w:t>Cổng quên (Forget Gate):</w:t>
      </w:r>
    </w:p>
    <w:p w14:paraId="57F1DA77">
      <w:pPr>
        <w:rPr>
          <w:lang w:val="vi-VN"/>
        </w:rPr>
      </w:pPr>
      <w:r>
        <w:rPr>
          <w:lang w:val="vi-VN"/>
        </w:rPr>
        <w:tab/>
      </w:r>
      <w:r>
        <w:rPr>
          <w:lang w:val="vi-VN"/>
        </w:rPr>
        <w:drawing>
          <wp:inline distT="0" distB="0" distL="0" distR="0">
            <wp:extent cx="3638550" cy="542925"/>
            <wp:effectExtent l="0" t="0" r="0" b="9525"/>
            <wp:docPr id="1816180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80030" name="Picture 1"/>
                    <pic:cNvPicPr>
                      <a:picLocks noChangeAspect="1"/>
                    </pic:cNvPicPr>
                  </pic:nvPicPr>
                  <pic:blipFill>
                    <a:blip r:embed="rId20"/>
                    <a:stretch>
                      <a:fillRect/>
                    </a:stretch>
                  </pic:blipFill>
                  <pic:spPr>
                    <a:xfrm>
                      <a:off x="0" y="0"/>
                      <a:ext cx="3639058" cy="543001"/>
                    </a:xfrm>
                    <a:prstGeom prst="rect">
                      <a:avLst/>
                    </a:prstGeom>
                  </pic:spPr>
                </pic:pic>
              </a:graphicData>
            </a:graphic>
          </wp:inline>
        </w:drawing>
      </w:r>
    </w:p>
    <w:p w14:paraId="0A739296">
      <w:pPr>
        <w:rPr>
          <w:lang w:val="vi-VN"/>
        </w:rPr>
      </w:pPr>
      <w:r>
        <w:rPr>
          <w:lang w:val="vi-VN"/>
        </w:rPr>
        <w:drawing>
          <wp:inline distT="0" distB="0" distL="0" distR="0">
            <wp:extent cx="4381500" cy="1190625"/>
            <wp:effectExtent l="0" t="0" r="0" b="9525"/>
            <wp:docPr id="182708229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82296" name="Picture 1" descr="A white background with black text&#10;&#10;Description automatically generated"/>
                    <pic:cNvPicPr>
                      <a:picLocks noChangeAspect="1"/>
                    </pic:cNvPicPr>
                  </pic:nvPicPr>
                  <pic:blipFill>
                    <a:blip r:embed="rId21"/>
                    <a:stretch>
                      <a:fillRect/>
                    </a:stretch>
                  </pic:blipFill>
                  <pic:spPr>
                    <a:xfrm>
                      <a:off x="0" y="0"/>
                      <a:ext cx="4382112" cy="1190791"/>
                    </a:xfrm>
                    <a:prstGeom prst="rect">
                      <a:avLst/>
                    </a:prstGeom>
                  </pic:spPr>
                </pic:pic>
              </a:graphicData>
            </a:graphic>
          </wp:inline>
        </w:drawing>
      </w:r>
    </w:p>
    <w:p w14:paraId="257113CB">
      <w:pPr>
        <w:rPr>
          <w:lang w:val="vi-VN"/>
        </w:rPr>
      </w:pPr>
      <w:r>
        <w:rPr>
          <w:b/>
          <w:bCs/>
        </w:rPr>
        <w:t>Cổng đầu vào (Input Gate)</w:t>
      </w:r>
      <w:r>
        <w:t>:</w:t>
      </w:r>
    </w:p>
    <w:p w14:paraId="174A9A7A">
      <w:pPr>
        <w:jc w:val="left"/>
        <w:rPr>
          <w:lang w:val="vi-VN"/>
        </w:rPr>
      </w:pPr>
      <w:r>
        <w:rPr>
          <w:lang w:val="vi-VN"/>
        </w:rPr>
        <w:tab/>
      </w:r>
      <w:r>
        <w:rPr>
          <w:lang w:val="vi-VN"/>
        </w:rPr>
        <w:drawing>
          <wp:inline distT="0" distB="0" distL="0" distR="0">
            <wp:extent cx="3924300" cy="904875"/>
            <wp:effectExtent l="0" t="0" r="0" b="9525"/>
            <wp:docPr id="1528164038" name="Picture 1" descr="A close-up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64038" name="Picture 1" descr="A close-up of a mathematical equation&#10;&#10;Description automatically generated"/>
                    <pic:cNvPicPr>
                      <a:picLocks noChangeAspect="1"/>
                    </pic:cNvPicPr>
                  </pic:nvPicPr>
                  <pic:blipFill>
                    <a:blip r:embed="rId22"/>
                    <a:stretch>
                      <a:fillRect/>
                    </a:stretch>
                  </pic:blipFill>
                  <pic:spPr>
                    <a:xfrm>
                      <a:off x="0" y="0"/>
                      <a:ext cx="3924848" cy="905001"/>
                    </a:xfrm>
                    <a:prstGeom prst="rect">
                      <a:avLst/>
                    </a:prstGeom>
                  </pic:spPr>
                </pic:pic>
              </a:graphicData>
            </a:graphic>
          </wp:inline>
        </w:drawing>
      </w:r>
    </w:p>
    <w:p w14:paraId="02A8CA10">
      <w:pPr>
        <w:jc w:val="left"/>
        <w:rPr>
          <w:lang w:val="vi-VN"/>
        </w:rPr>
      </w:pPr>
      <w:r>
        <w:rPr>
          <w:lang w:val="vi-VN"/>
        </w:rPr>
        <w:drawing>
          <wp:inline distT="0" distB="0" distL="0" distR="0">
            <wp:extent cx="3914775" cy="781050"/>
            <wp:effectExtent l="0" t="0" r="9525" b="0"/>
            <wp:docPr id="42777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70197" name="Picture 1"/>
                    <pic:cNvPicPr>
                      <a:picLocks noChangeAspect="1"/>
                    </pic:cNvPicPr>
                  </pic:nvPicPr>
                  <pic:blipFill>
                    <a:blip r:embed="rId23"/>
                    <a:stretch>
                      <a:fillRect/>
                    </a:stretch>
                  </pic:blipFill>
                  <pic:spPr>
                    <a:xfrm>
                      <a:off x="0" y="0"/>
                      <a:ext cx="3915321" cy="781159"/>
                    </a:xfrm>
                    <a:prstGeom prst="rect">
                      <a:avLst/>
                    </a:prstGeom>
                  </pic:spPr>
                </pic:pic>
              </a:graphicData>
            </a:graphic>
          </wp:inline>
        </w:drawing>
      </w:r>
    </w:p>
    <w:p w14:paraId="21A6D9E0">
      <w:pPr>
        <w:rPr>
          <w:lang w:val="vi-VN"/>
        </w:rPr>
      </w:pPr>
      <w:r>
        <w:rPr>
          <w:b/>
          <w:bCs/>
        </w:rPr>
        <w:t>Cập nhật trạng thái tế bào</w:t>
      </w:r>
      <w:r>
        <w:t>:</w:t>
      </w:r>
    </w:p>
    <w:p w14:paraId="583997E1">
      <w:pPr>
        <w:rPr>
          <w:lang w:val="vi-VN"/>
        </w:rPr>
      </w:pPr>
      <w:r>
        <w:rPr>
          <w:lang w:val="vi-VN"/>
        </w:rPr>
        <w:tab/>
      </w:r>
      <w:r>
        <w:rPr>
          <w:lang w:val="vi-VN"/>
        </w:rPr>
        <w:tab/>
      </w:r>
      <w:r>
        <w:rPr>
          <w:lang w:val="vi-VN"/>
        </w:rPr>
        <w:drawing>
          <wp:inline distT="0" distB="0" distL="0" distR="0">
            <wp:extent cx="2533650" cy="371475"/>
            <wp:effectExtent l="0" t="0" r="0" b="9525"/>
            <wp:docPr id="73524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42980" name="Picture 1"/>
                    <pic:cNvPicPr>
                      <a:picLocks noChangeAspect="1"/>
                    </pic:cNvPicPr>
                  </pic:nvPicPr>
                  <pic:blipFill>
                    <a:blip r:embed="rId24"/>
                    <a:stretch>
                      <a:fillRect/>
                    </a:stretch>
                  </pic:blipFill>
                  <pic:spPr>
                    <a:xfrm>
                      <a:off x="0" y="0"/>
                      <a:ext cx="2534004" cy="371527"/>
                    </a:xfrm>
                    <a:prstGeom prst="rect">
                      <a:avLst/>
                    </a:prstGeom>
                  </pic:spPr>
                </pic:pic>
              </a:graphicData>
            </a:graphic>
          </wp:inline>
        </w:drawing>
      </w:r>
    </w:p>
    <w:p w14:paraId="1A05C5E7">
      <w:pPr>
        <w:rPr>
          <w:lang w:val="vi-VN"/>
        </w:rPr>
      </w:pPr>
    </w:p>
    <w:p w14:paraId="5F7F55DC">
      <w:pPr>
        <w:rPr>
          <w:lang w:val="vi-VN"/>
        </w:rPr>
      </w:pPr>
    </w:p>
    <w:p w14:paraId="542116DD">
      <w:r>
        <w:t>Tổng kết</w:t>
      </w:r>
    </w:p>
    <w:p w14:paraId="35849C00">
      <w:pPr>
        <w:rPr>
          <w:lang w:val="vi-VN"/>
        </w:rPr>
      </w:pPr>
      <w:r>
        <w:t>Quá trình tính toán trong mô hình Naive Bayes bao gồm các bước đếm tần suất, tính xác suất, và chọn lớp dựa trên log-probability. Việc sử dụng Laplace Smoothing giúp tăng độ chính xác và tránh các vấn đề liên quan đến từ không xuất hiện trong tập huấn luyện.</w:t>
      </w:r>
    </w:p>
    <w:p w14:paraId="3B61858A">
      <w:pPr>
        <w:pStyle w:val="41"/>
        <w:rPr>
          <w:b/>
          <w:bCs/>
        </w:rPr>
      </w:pPr>
      <w:bookmarkStart w:id="31" w:name="_Toc98512112"/>
      <w:r>
        <w:rPr>
          <w:b/>
          <w:bCs/>
        </w:rPr>
        <w:t>giai đoạn đánh giá (testing)</w:t>
      </w:r>
      <w:bookmarkEnd w:id="31"/>
    </w:p>
    <w:p w14:paraId="274CDB4C">
      <w:r>
        <w:t>Trong quá trình đánh giá mô hình phân loại cảm xúc sử dụng Naive Bayes, có một số độ đo (hàm tổn thất) phổ biến mà chúng ta có thể áp dụng để xác định hiệu suất của mô hình. Dưới đây là các độ đo mà bạn có thể sử dụng, bao gồm công thức tính toán và lý do lựa chọn:</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7"/>
        <w:gridCol w:w="1857"/>
        <w:gridCol w:w="1858"/>
        <w:gridCol w:w="1858"/>
        <w:gridCol w:w="1858"/>
      </w:tblGrid>
      <w:tr w14:paraId="7F7EC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tcPr>
          <w:p w14:paraId="4A85B61F">
            <w:pPr>
              <w:rPr>
                <w:rFonts w:asciiTheme="minorHAnsi" w:hAnsiTheme="minorHAnsi" w:cstheme="minorBidi"/>
                <w:lang w:val="vi-VN"/>
              </w:rPr>
            </w:pPr>
            <w:r>
              <w:rPr>
                <w:rFonts w:asciiTheme="minorHAnsi" w:hAnsiTheme="minorHAnsi" w:cstheme="minorBidi"/>
                <w:lang w:val="vi-VN"/>
              </w:rPr>
              <w:t>Accuracy</w:t>
            </w:r>
          </w:p>
        </w:tc>
        <w:tc>
          <w:tcPr>
            <w:tcW w:w="1857" w:type="dxa"/>
          </w:tcPr>
          <w:p w14:paraId="06A88FFE">
            <w:pPr>
              <w:rPr>
                <w:rFonts w:asciiTheme="minorHAnsi" w:hAnsiTheme="minorHAnsi" w:cstheme="minorBidi"/>
                <w:lang w:val="vi-VN"/>
              </w:rPr>
            </w:pPr>
            <w:r>
              <w:rPr>
                <w:rFonts w:asciiTheme="minorHAnsi" w:hAnsiTheme="minorHAnsi" w:cstheme="minorBidi"/>
                <w:lang w:val="vi-VN"/>
              </w:rPr>
              <w:t>Loss</w:t>
            </w:r>
          </w:p>
        </w:tc>
        <w:tc>
          <w:tcPr>
            <w:tcW w:w="1858" w:type="dxa"/>
          </w:tcPr>
          <w:p w14:paraId="0BA8B6C1">
            <w:pPr>
              <w:rPr>
                <w:rFonts w:asciiTheme="minorHAnsi" w:hAnsiTheme="minorHAnsi" w:cstheme="minorBidi"/>
                <w:lang w:val="vi-VN"/>
              </w:rPr>
            </w:pPr>
            <w:r>
              <w:rPr>
                <w:rFonts w:asciiTheme="minorHAnsi" w:hAnsiTheme="minorHAnsi" w:cstheme="minorBidi"/>
                <w:lang w:val="vi-VN"/>
              </w:rPr>
              <w:t>Precision</w:t>
            </w:r>
          </w:p>
        </w:tc>
        <w:tc>
          <w:tcPr>
            <w:tcW w:w="1858" w:type="dxa"/>
          </w:tcPr>
          <w:p w14:paraId="6277B56C">
            <w:pPr>
              <w:rPr>
                <w:rFonts w:asciiTheme="minorHAnsi" w:hAnsiTheme="minorHAnsi" w:cstheme="minorBidi"/>
                <w:lang w:val="vi-VN"/>
              </w:rPr>
            </w:pPr>
            <w:r>
              <w:rPr>
                <w:rFonts w:asciiTheme="minorHAnsi" w:hAnsiTheme="minorHAnsi" w:cstheme="minorBidi"/>
                <w:lang w:val="vi-VN"/>
              </w:rPr>
              <w:t>Recall</w:t>
            </w:r>
          </w:p>
        </w:tc>
        <w:tc>
          <w:tcPr>
            <w:tcW w:w="1858" w:type="dxa"/>
          </w:tcPr>
          <w:p w14:paraId="2577C9A0">
            <w:pPr>
              <w:rPr>
                <w:rFonts w:asciiTheme="minorHAnsi" w:hAnsiTheme="minorHAnsi" w:cstheme="minorBidi"/>
                <w:lang w:val="vi-VN"/>
              </w:rPr>
            </w:pPr>
            <w:r>
              <w:rPr>
                <w:rFonts w:asciiTheme="minorHAnsi" w:hAnsiTheme="minorHAnsi" w:cstheme="minorBidi"/>
                <w:lang w:val="vi-VN"/>
              </w:rPr>
              <w:t>F1</w:t>
            </w:r>
          </w:p>
        </w:tc>
      </w:tr>
      <w:tr w14:paraId="3CE267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tcPr>
          <w:p w14:paraId="3E98C173">
            <w:pPr>
              <w:rPr>
                <w:rFonts w:asciiTheme="minorHAnsi" w:hAnsiTheme="minorHAnsi" w:cstheme="minorBidi"/>
                <w:lang w:val="vi-VN"/>
              </w:rPr>
            </w:pPr>
            <w:r>
              <w:rPr>
                <w:rFonts w:asciiTheme="minorHAnsi" w:hAnsiTheme="minorHAnsi" w:cstheme="minorBidi"/>
                <w:lang w:val="vi-VN"/>
              </w:rPr>
              <w:t>0.85</w:t>
            </w:r>
          </w:p>
        </w:tc>
        <w:tc>
          <w:tcPr>
            <w:tcW w:w="1857" w:type="dxa"/>
          </w:tcPr>
          <w:p w14:paraId="054224D5">
            <w:pPr>
              <w:rPr>
                <w:rFonts w:asciiTheme="minorHAnsi" w:hAnsiTheme="minorHAnsi" w:cstheme="minorBidi"/>
                <w:lang w:val="vi-VN"/>
              </w:rPr>
            </w:pPr>
            <w:r>
              <w:rPr>
                <w:rFonts w:asciiTheme="minorHAnsi" w:hAnsiTheme="minorHAnsi" w:cstheme="minorBidi"/>
                <w:lang w:val="vi-VN"/>
              </w:rPr>
              <w:t>0.15</w:t>
            </w:r>
          </w:p>
        </w:tc>
        <w:tc>
          <w:tcPr>
            <w:tcW w:w="1858" w:type="dxa"/>
          </w:tcPr>
          <w:p w14:paraId="558BC0DE">
            <w:pPr>
              <w:rPr>
                <w:rFonts w:asciiTheme="minorHAnsi" w:hAnsiTheme="minorHAnsi" w:cstheme="minorBidi"/>
                <w:lang w:val="vi-VN"/>
              </w:rPr>
            </w:pPr>
            <w:r>
              <w:rPr>
                <w:rFonts w:asciiTheme="minorHAnsi" w:hAnsiTheme="minorHAnsi" w:cstheme="minorBidi"/>
                <w:lang w:val="vi-VN"/>
              </w:rPr>
              <w:t>0.86</w:t>
            </w:r>
          </w:p>
        </w:tc>
        <w:tc>
          <w:tcPr>
            <w:tcW w:w="1858" w:type="dxa"/>
          </w:tcPr>
          <w:p w14:paraId="6D72D50B">
            <w:pPr>
              <w:rPr>
                <w:rFonts w:asciiTheme="minorHAnsi" w:hAnsiTheme="minorHAnsi" w:cstheme="minorBidi"/>
                <w:lang w:val="vi-VN"/>
              </w:rPr>
            </w:pPr>
            <w:r>
              <w:rPr>
                <w:rFonts w:asciiTheme="minorHAnsi" w:hAnsiTheme="minorHAnsi" w:cstheme="minorBidi"/>
                <w:lang w:val="vi-VN"/>
              </w:rPr>
              <w:t>0.84</w:t>
            </w:r>
          </w:p>
        </w:tc>
        <w:tc>
          <w:tcPr>
            <w:tcW w:w="1858" w:type="dxa"/>
          </w:tcPr>
          <w:p w14:paraId="69640360">
            <w:pPr>
              <w:rPr>
                <w:rFonts w:asciiTheme="minorHAnsi" w:hAnsiTheme="minorHAnsi" w:cstheme="minorBidi"/>
                <w:lang w:val="vi-VN"/>
              </w:rPr>
            </w:pPr>
            <w:r>
              <w:rPr>
                <w:rFonts w:asciiTheme="minorHAnsi" w:hAnsiTheme="minorHAnsi" w:cstheme="minorBidi"/>
                <w:lang w:val="vi-VN"/>
              </w:rPr>
              <w:t>0.85</w:t>
            </w:r>
          </w:p>
        </w:tc>
      </w:tr>
    </w:tbl>
    <w:p w14:paraId="54B4C27E"/>
    <w:p w14:paraId="35963D42">
      <w:pPr>
        <w:rPr>
          <w:b/>
          <w:bCs/>
        </w:rPr>
      </w:pPr>
      <w:r>
        <w:rPr>
          <w:b/>
          <w:bCs/>
        </w:rPr>
        <w:t>1. Accuracy Score (Độ chính xác)</w:t>
      </w:r>
    </w:p>
    <w:p w14:paraId="4F8ABEFE">
      <w:pPr>
        <w:rPr>
          <w:lang w:val="vi-VN"/>
        </w:rPr>
      </w:pPr>
      <w:r>
        <w:t>Định nghĩa: Độ chính xác là tỷ lệ số dự đoán đúng so với tổng số dự đoán. Đây là một trong những độ đo đơn giản và phổ biến nhất để đánh giá mô hình phân loại.</w:t>
      </w:r>
    </w:p>
    <w:p w14:paraId="18CDE45A">
      <w:r>
        <w:t>Công thức tính:</w:t>
      </w:r>
    </w:p>
    <w:p w14:paraId="6F3F8BCF">
      <w:pPr>
        <w:rPr>
          <w:lang w:val="vi-VN"/>
        </w:rPr>
      </w:pPr>
    </w:p>
    <w:p w14:paraId="758CEC83">
      <w:pPr>
        <w:rPr>
          <w:lang w:val="vi-VN"/>
        </w:rPr>
      </w:pPr>
      <w:r>
        <w:t>Trong đó:</w:t>
      </w:r>
    </w:p>
    <w:p w14:paraId="3A5A637D">
      <w:r>
        <w:t>TP (True Positive): Số lượng dự đoán đúng là tích cực.</w:t>
      </w:r>
    </w:p>
    <w:p w14:paraId="38A77CAA">
      <w:r>
        <w:t>TN (True Negative): Số lượng dự đoán đúng là tiêu cực.</w:t>
      </w:r>
    </w:p>
    <w:p w14:paraId="0C665FD3">
      <w:r>
        <w:t>FP (False Positive): Số lượng dự đoán sai là tích cực.</w:t>
      </w:r>
    </w:p>
    <w:p w14:paraId="4E76E1DE">
      <w:r>
        <w:t>FN (False Negative): Số lượng dự đoán sai là tiêu cực.</w:t>
      </w:r>
    </w:p>
    <w:p w14:paraId="41C3CEAD">
      <w:r>
        <w:t>Lý do sử dụng: Accuracy là độ đo đơn giản và dễ hiểu. Nó cho phép chúng ta nhanh chóng xác định mức độ chính xác của mô hình.</w:t>
      </w:r>
    </w:p>
    <w:p w14:paraId="1BE16FB8">
      <w:pPr>
        <w:rPr>
          <w:lang w:val="vi-VN"/>
        </w:rPr>
      </w:pPr>
    </w:p>
    <w:p w14:paraId="32879A5F">
      <w:pPr>
        <w:numPr>
          <w:ilvl w:val="0"/>
          <w:numId w:val="8"/>
        </w:numPr>
        <w:rPr>
          <w:b/>
          <w:bCs/>
          <w:lang w:val="vi-VN"/>
        </w:rPr>
      </w:pPr>
      <w:r>
        <w:rPr>
          <w:b/>
          <w:bCs/>
          <w:lang w:val="vi-VN"/>
        </w:rPr>
        <w:t>Loss(độ mất mát)</w:t>
      </w:r>
    </w:p>
    <w:p w14:paraId="1739EEA7">
      <w:pPr>
        <w:rPr>
          <w:lang w:val="vi-VN"/>
        </w:rPr>
      </w:pPr>
      <w:r>
        <w:rPr>
          <w:lang w:val="vi-VN"/>
        </w:rPr>
        <w:t>Định nghĩa: Độ Mất Mát (Loss) là một chỉ số dùng để đánh giá hiệu suất của một mô hình trong học máy, đặc biệt trong các bài toán phân loại và hồi quy. Độ mất mát cho biết mức độ sai lệch giữa giá trị dự đoán của mô hình và giá trị thực tế. Một giá trị mất mát thấp cho thấy mô hình hoạt động tốt hơn trong việc dự đoán đúng kết quả.</w:t>
      </w:r>
    </w:p>
    <w:p w14:paraId="248542BA">
      <w:pPr>
        <w:rPr>
          <w:lang w:val="vi-VN"/>
        </w:rPr>
      </w:pPr>
      <w:r>
        <w:rPr>
          <w:lang w:val="vi-VN"/>
        </w:rPr>
        <w:t>Công thức:</w:t>
      </w:r>
    </w:p>
    <w:p w14:paraId="4FC43FCF">
      <w:pPr>
        <w:rPr>
          <w:lang w:val="vi-VN"/>
        </w:rPr>
      </w:pPr>
      <w:r>
        <w:drawing>
          <wp:inline distT="0" distB="0" distL="114300" distR="114300">
            <wp:extent cx="4991100" cy="923925"/>
            <wp:effectExtent l="0" t="0" r="7620" b="571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25"/>
                    <a:stretch>
                      <a:fillRect/>
                    </a:stretch>
                  </pic:blipFill>
                  <pic:spPr>
                    <a:xfrm>
                      <a:off x="0" y="0"/>
                      <a:ext cx="4991100" cy="923925"/>
                    </a:xfrm>
                    <a:prstGeom prst="rect">
                      <a:avLst/>
                    </a:prstGeom>
                    <a:noFill/>
                    <a:ln>
                      <a:noFill/>
                    </a:ln>
                  </pic:spPr>
                </pic:pic>
              </a:graphicData>
            </a:graphic>
          </wp:inline>
        </w:drawing>
      </w:r>
    </w:p>
    <w:p w14:paraId="36D0C69C">
      <w:pPr>
        <w:jc w:val="left"/>
      </w:pPr>
      <w:r>
        <w:rPr>
          <w:rFonts w:eastAsia="SimSun"/>
          <w:lang w:val="en-US" w:eastAsia="zh-CN" w:bidi="ar"/>
        </w:rPr>
        <w:t>Trong đó:</w:t>
      </w:r>
    </w:p>
    <w:p w14:paraId="0260236B">
      <w:pPr>
        <w:numPr>
          <w:ilvl w:val="0"/>
          <w:numId w:val="9"/>
        </w:numPr>
        <w:spacing w:beforeAutospacing="1" w:after="0" w:afterAutospacing="1"/>
      </w:pPr>
      <w:r>
        <w:t>N là số mẫu,</w:t>
      </w:r>
    </w:p>
    <w:p w14:paraId="3D3B840E">
      <w:pPr>
        <w:numPr>
          <w:ilvl w:val="0"/>
          <w:numId w:val="9"/>
        </w:numPr>
        <w:spacing w:beforeAutospacing="1" w:after="0" w:afterAutospacing="1"/>
      </w:pPr>
      <w:r>
        <w:rPr>
          <w:lang w:val="vi-VN"/>
        </w:rPr>
        <w:t>y</w:t>
      </w:r>
      <w:r>
        <w:t>i​ là nhãn thực tế (0 hoặc 1),</w:t>
      </w:r>
    </w:p>
    <w:p w14:paraId="2F45F22B">
      <w:pPr>
        <w:numPr>
          <w:ilvl w:val="0"/>
          <w:numId w:val="9"/>
        </w:numPr>
        <w:spacing w:beforeAutospacing="1" w:after="0" w:afterAutospacing="1"/>
      </w:pPr>
      <w:r>
        <w:t>y^i​ là xác suất dự đoán của mẫu thứ i.</w:t>
      </w:r>
    </w:p>
    <w:p w14:paraId="29682760">
      <w:pPr>
        <w:rPr>
          <w:lang w:val="vi-VN"/>
        </w:rPr>
      </w:pPr>
      <w:r>
        <w:rPr>
          <w:lang w:val="vi-VN"/>
        </w:rPr>
        <w:t>Lý do sử dụng:</w:t>
      </w:r>
    </w:p>
    <w:p w14:paraId="7D72E113">
      <w:pPr>
        <w:rPr>
          <w:lang w:val="vi-VN"/>
        </w:rPr>
      </w:pPr>
      <w:r>
        <w:rPr>
          <w:lang w:val="vi-VN"/>
        </w:rPr>
        <w:t>Đánh Giá Hiệu Suất Mô Hình: Độ mất mát giúp xác định xem mô hình có học tốt hay không. Mô hình sẽ cố gắng tối thiểu hóa độ mất mát trong quá trình huấn luyện.</w:t>
      </w:r>
    </w:p>
    <w:p w14:paraId="778C44A9">
      <w:pPr>
        <w:rPr>
          <w:lang w:val="vi-VN"/>
        </w:rPr>
      </w:pPr>
      <w:r>
        <w:rPr>
          <w:lang w:val="vi-VN"/>
        </w:rPr>
        <w:t>Hướng Dẫn Quá Trình Huấn Luyện: Độ mất mát được sử dụng để tính toán gradient trong thuật toán tối ưu (như Gradient Descent). Việc này cho phép mô hình cập nhật trọng số sao cho giảm độ mất mát.</w:t>
      </w:r>
    </w:p>
    <w:p w14:paraId="4D8103E1">
      <w:pPr>
        <w:rPr>
          <w:lang w:val="vi-VN"/>
        </w:rPr>
      </w:pPr>
      <w:r>
        <w:rPr>
          <w:lang w:val="vi-VN"/>
        </w:rPr>
        <w:t>So Sánh Các Mô Hình Khác Nhau: Giúp dễ dàng so sánh hiệu suất của các mô hình khác nhau dựa trên độ mất mát. Mô hình có độ mất mát thấp hơn thường được chọn làm mô hình tốt hơn.</w:t>
      </w:r>
    </w:p>
    <w:p w14:paraId="1EBC8BD2">
      <w:pPr>
        <w:rPr>
          <w:lang w:val="vi-VN"/>
        </w:rPr>
      </w:pPr>
      <w:r>
        <w:rPr>
          <w:lang w:val="vi-VN"/>
        </w:rPr>
        <w:t>Phân Tích Các Vấn Đề Mô Hình: Độ mất mát có thể giúp phát hiện các vấn đề như overfitting (quá khớp) hoặc underfitting (thiếu khớp) trong mô hình.</w:t>
      </w:r>
    </w:p>
    <w:p w14:paraId="065094E9">
      <w:pPr>
        <w:rPr>
          <w:b/>
          <w:bCs/>
          <w:lang w:val="vi-VN"/>
        </w:rPr>
      </w:pPr>
    </w:p>
    <w:p w14:paraId="424CBD92">
      <w:pPr>
        <w:numPr>
          <w:ilvl w:val="0"/>
          <w:numId w:val="8"/>
        </w:numPr>
        <w:rPr>
          <w:b/>
          <w:bCs/>
        </w:rPr>
      </w:pPr>
      <w:r>
        <w:rPr>
          <w:b/>
          <w:bCs/>
        </w:rPr>
        <w:t>Precision (Độ chính xác)</w:t>
      </w:r>
    </w:p>
    <w:p w14:paraId="1511726B">
      <w:pPr>
        <w:rPr>
          <w:lang w:val="vi-VN"/>
        </w:rPr>
      </w:pPr>
    </w:p>
    <w:p w14:paraId="32745453">
      <w:pPr>
        <w:rPr>
          <w:lang w:val="vi-VN"/>
        </w:rPr>
      </w:pPr>
      <w:r>
        <w:t>Định nghĩa: Precision đo lường tỷ lệ dự đoán đúng là tích cực trong tổng số dự đoán tích cực.</w:t>
      </w:r>
    </w:p>
    <w:p w14:paraId="33D3BE55">
      <w:r>
        <w:t>Công thức tính:</w:t>
      </w:r>
    </w:p>
    <w:p w14:paraId="053B5C29">
      <w:pPr>
        <w:rPr>
          <w:lang w:val="vi-VN"/>
        </w:rPr>
      </w:pPr>
      <w:r>
        <w:drawing>
          <wp:inline distT="0" distB="0" distL="114300" distR="114300">
            <wp:extent cx="2657475" cy="914400"/>
            <wp:effectExtent l="0" t="0" r="9525"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26"/>
                    <a:stretch>
                      <a:fillRect/>
                    </a:stretch>
                  </pic:blipFill>
                  <pic:spPr>
                    <a:xfrm>
                      <a:off x="0" y="0"/>
                      <a:ext cx="2657475" cy="914400"/>
                    </a:xfrm>
                    <a:prstGeom prst="rect">
                      <a:avLst/>
                    </a:prstGeom>
                    <a:noFill/>
                    <a:ln>
                      <a:noFill/>
                    </a:ln>
                  </pic:spPr>
                </pic:pic>
              </a:graphicData>
            </a:graphic>
          </wp:inline>
        </w:drawing>
      </w:r>
    </w:p>
    <w:p w14:paraId="514B372F">
      <w:pPr>
        <w:rPr>
          <w:lang w:val="vi-VN"/>
        </w:rPr>
      </w:pPr>
      <w:r>
        <w:t>Lý do sử dụng: Precision hữu ích khi bạn muốn giảm thiểu số lượng sai lầm loại I (false positives). Ví dụ, trong trường hợp phát hiện bình luận tiêu cực, một phát hiện sai là tích cực có thể dẫn đến các phản hồi không mong muốn từ người dùng.</w:t>
      </w:r>
    </w:p>
    <w:p w14:paraId="76996A9B">
      <w:pPr>
        <w:rPr>
          <w:lang w:val="vi-VN"/>
        </w:rPr>
      </w:pPr>
    </w:p>
    <w:p w14:paraId="48DF91B5">
      <w:pPr>
        <w:numPr>
          <w:ilvl w:val="0"/>
          <w:numId w:val="8"/>
        </w:numPr>
        <w:rPr>
          <w:b/>
          <w:bCs/>
          <w:lang w:val="vi-VN"/>
        </w:rPr>
      </w:pPr>
      <w:r>
        <w:rPr>
          <w:b/>
          <w:bCs/>
          <w:lang w:val="vi-VN"/>
        </w:rPr>
        <w:t>Recall</w:t>
      </w:r>
    </w:p>
    <w:p w14:paraId="43E5A5C5">
      <w:pPr>
        <w:rPr>
          <w:lang w:val="vi-VN"/>
        </w:rPr>
      </w:pPr>
      <w:r>
        <w:rPr>
          <w:lang w:val="vi-VN"/>
        </w:rPr>
        <w:t>Định nghĩa: Recall đo lường tỷ lệ dự đoán đúng là tích cực trong tổng số thực tế tích cực.</w:t>
      </w:r>
    </w:p>
    <w:p w14:paraId="5C154850">
      <w:pPr>
        <w:rPr>
          <w:lang w:val="vi-VN"/>
        </w:rPr>
      </w:pPr>
      <w:r>
        <w:rPr>
          <w:lang w:val="vi-VN"/>
        </w:rPr>
        <w:t>Công thức tính:</w:t>
      </w:r>
    </w:p>
    <w:p w14:paraId="5ED0CA56">
      <w:pPr>
        <w:rPr>
          <w:lang w:val="vi-VN"/>
        </w:rPr>
      </w:pPr>
      <w:r>
        <w:drawing>
          <wp:inline distT="0" distB="0" distL="114300" distR="114300">
            <wp:extent cx="2352675" cy="847725"/>
            <wp:effectExtent l="0" t="0" r="9525" b="5715"/>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pic:cNvPicPr>
                  </pic:nvPicPr>
                  <pic:blipFill>
                    <a:blip r:embed="rId27"/>
                    <a:stretch>
                      <a:fillRect/>
                    </a:stretch>
                  </pic:blipFill>
                  <pic:spPr>
                    <a:xfrm>
                      <a:off x="0" y="0"/>
                      <a:ext cx="2352675" cy="847725"/>
                    </a:xfrm>
                    <a:prstGeom prst="rect">
                      <a:avLst/>
                    </a:prstGeom>
                    <a:noFill/>
                    <a:ln>
                      <a:noFill/>
                    </a:ln>
                  </pic:spPr>
                </pic:pic>
              </a:graphicData>
            </a:graphic>
          </wp:inline>
        </w:drawing>
      </w:r>
    </w:p>
    <w:p w14:paraId="0AEF37BC">
      <w:pPr>
        <w:rPr>
          <w:lang w:val="vi-VN"/>
        </w:rPr>
      </w:pPr>
      <w:r>
        <w:rPr>
          <w:lang w:val="vi-VN"/>
        </w:rPr>
        <w:t>Lý do sử dụng: Recall quan trọng trong các trường hợp mà bạn muốn đảm bảo rằng tất cả các trường hợp tích cực được phát hiện. Ví dụ, trong phân loại cảm xúc, bạn không muốn bỏ lỡ bất kỳ bình luận tiêu cực nào.</w:t>
      </w:r>
    </w:p>
    <w:p w14:paraId="1639EFC1">
      <w:pPr>
        <w:rPr>
          <w:lang w:val="vi-VN"/>
        </w:rPr>
      </w:pPr>
    </w:p>
    <w:p w14:paraId="47AF8B64">
      <w:pPr>
        <w:numPr>
          <w:ilvl w:val="0"/>
          <w:numId w:val="8"/>
        </w:numPr>
        <w:rPr>
          <w:b/>
          <w:bCs/>
          <w:lang w:val="vi-VN"/>
        </w:rPr>
      </w:pPr>
      <w:r>
        <w:rPr>
          <w:b/>
          <w:bCs/>
          <w:lang w:val="vi-VN"/>
        </w:rPr>
        <w:t>F1 Score</w:t>
      </w:r>
    </w:p>
    <w:p w14:paraId="348351B9">
      <w:pPr>
        <w:rPr>
          <w:lang w:val="vi-VN"/>
        </w:rPr>
      </w:pPr>
      <w:r>
        <w:rPr>
          <w:lang w:val="vi-VN"/>
        </w:rPr>
        <w:t>Định nghĩa: F1 Score là trung bình điều hòa giữa precision và recall. Nó cung cấp một cái nhìn tổng thể hơn về sự cân bằng giữa độ chính xác và độ nhắc lại.</w:t>
      </w:r>
    </w:p>
    <w:p w14:paraId="2CE2EA3E">
      <w:pPr>
        <w:rPr>
          <w:lang w:val="vi-VN"/>
        </w:rPr>
      </w:pPr>
      <w:r>
        <w:rPr>
          <w:lang w:val="vi-VN"/>
        </w:rPr>
        <w:t>Công thức:</w:t>
      </w:r>
    </w:p>
    <w:p w14:paraId="184123AB">
      <w:pPr>
        <w:rPr>
          <w:lang w:val="vi-VN"/>
        </w:rPr>
      </w:pPr>
      <w:r>
        <w:drawing>
          <wp:inline distT="0" distB="0" distL="114300" distR="114300">
            <wp:extent cx="3495675" cy="866775"/>
            <wp:effectExtent l="0" t="0" r="9525" b="1905"/>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pic:cNvPicPr>
                      <a:picLocks noChangeAspect="1"/>
                    </pic:cNvPicPr>
                  </pic:nvPicPr>
                  <pic:blipFill>
                    <a:blip r:embed="rId28"/>
                    <a:stretch>
                      <a:fillRect/>
                    </a:stretch>
                  </pic:blipFill>
                  <pic:spPr>
                    <a:xfrm>
                      <a:off x="0" y="0"/>
                      <a:ext cx="3495675" cy="866775"/>
                    </a:xfrm>
                    <a:prstGeom prst="rect">
                      <a:avLst/>
                    </a:prstGeom>
                    <a:noFill/>
                    <a:ln>
                      <a:noFill/>
                    </a:ln>
                  </pic:spPr>
                </pic:pic>
              </a:graphicData>
            </a:graphic>
          </wp:inline>
        </w:drawing>
      </w:r>
    </w:p>
    <w:p w14:paraId="1602141E">
      <w:pPr>
        <w:rPr>
          <w:lang w:val="vi-VN"/>
        </w:rPr>
      </w:pPr>
      <w:r>
        <w:rPr>
          <w:lang w:val="vi-VN"/>
        </w:rPr>
        <w:t>Lý do sử dụng: F1 Score là một độ đo quan trọng khi có sự không cân bằng giữa các lớp. Nó giúp đánh giá mô hình một cách công bằng hơn so với chỉ sử dụng độ chính xác đơn giản.</w:t>
      </w:r>
    </w:p>
    <w:p w14:paraId="68CA70D4">
      <w:pPr>
        <w:rPr>
          <w:b/>
          <w:bCs/>
          <w:lang w:val="vi-VN"/>
        </w:rPr>
      </w:pPr>
    </w:p>
    <w:p w14:paraId="39575C1E">
      <w:pPr>
        <w:pStyle w:val="41"/>
        <w:rPr>
          <w:b/>
          <w:bCs/>
        </w:rPr>
      </w:pPr>
      <w:bookmarkStart w:id="32" w:name="_Toc98512113"/>
      <w:r>
        <w:rPr>
          <w:b/>
          <w:bCs/>
        </w:rPr>
        <w:t>Lan truyền ngược (Backpropagation)</w:t>
      </w:r>
      <w:bookmarkEnd w:id="32"/>
    </w:p>
    <w:p w14:paraId="6775C256">
      <w:r>
        <mc:AlternateContent>
          <mc:Choice Requires="wps">
            <w:drawing>
              <wp:inline distT="0" distB="0" distL="0" distR="0">
                <wp:extent cx="5673090" cy="824230"/>
                <wp:effectExtent l="0" t="0" r="22860" b="13970"/>
                <wp:docPr id="15" name="Text Box 2"/>
                <wp:cNvGraphicFramePr/>
                <a:graphic xmlns:a="http://schemas.openxmlformats.org/drawingml/2006/main">
                  <a:graphicData uri="http://schemas.microsoft.com/office/word/2010/wordprocessingShape">
                    <wps:wsp>
                      <wps:cNvSpPr txBox="1">
                        <a:spLocks noChangeArrowheads="1"/>
                      </wps:cNvSpPr>
                      <wps:spPr bwMode="auto">
                        <a:xfrm>
                          <a:off x="0" y="0"/>
                          <a:ext cx="5673436" cy="824345"/>
                        </a:xfrm>
                        <a:prstGeom prst="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568E704C">
                            <w:pPr>
                              <w:rPr>
                                <w:i/>
                                <w:iCs/>
                                <w:lang w:val="en-US"/>
                              </w:rPr>
                            </w:pPr>
                            <w:r>
                              <w:rPr>
                                <w:lang w:val="en-US"/>
                              </w:rPr>
                              <w:t>Tùy vào mô hình các bạn lựa chọn mà sẽ có phần này hay không. Nếu có thì phải nêu rõ thuật toán lan truyền ngược thế nào, đạo hàm hàm tổn thất</w:t>
                            </w:r>
                            <w:r>
                              <w:rPr>
                                <w:i/>
                                <w:iCs/>
                                <w:lang w:val="en-US"/>
                              </w:rPr>
                              <w:t>, .vv.vv</w:t>
                            </w:r>
                          </w:p>
                        </w:txbxContent>
                      </wps:txbx>
                      <wps:bodyPr rot="0" vert="horz" wrap="square" lIns="91440" tIns="45720" rIns="91440" bIns="45720" anchor="t" anchorCtr="0">
                        <a:noAutofit/>
                      </wps:bodyPr>
                    </wps:wsp>
                  </a:graphicData>
                </a:graphic>
              </wp:inline>
            </w:drawing>
          </mc:Choice>
          <mc:Fallback>
            <w:pict>
              <v:shape id="Text Box 2" o:spid="_x0000_s1026" o:spt="202" type="#_x0000_t202" style="height:64.9pt;width:446.7pt;" fillcolor="#FFFFFF [3201]" filled="t" stroked="t" coordsize="21600,21600" o:gfxdata="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vc2KA1gAAAAUBAAAPAAAAAAAA&#10;AAEAIAAAACIAAABkcnMvZG93bnJldi54bWxQSwECFAAUAAAACACHTuJAkcTNN00CAAC2BAAADgAA&#10;AAAAAAABACAAAAAlAQAAZHJzL2Uyb0RvYy54bWxQSwUGAAAAAAYABgBZAQAA5AUAAAAA&#10;">
                <v:fill on="t" focussize="0,0"/>
                <v:stroke weight="1pt" color="#FF0000 [3205]" miterlimit="8" joinstyle="miter"/>
                <v:imagedata o:title=""/>
                <o:lock v:ext="edit" aspectratio="f"/>
                <v:textbox>
                  <w:txbxContent>
                    <w:p w14:paraId="568E704C">
                      <w:pPr>
                        <w:rPr>
                          <w:i/>
                          <w:iCs/>
                          <w:lang w:val="en-US"/>
                        </w:rPr>
                      </w:pPr>
                      <w:r>
                        <w:rPr>
                          <w:lang w:val="en-US"/>
                        </w:rPr>
                        <w:t>Tùy vào mô hình các bạn lựa chọn mà sẽ có phần này hay không. Nếu có thì phải nêu rõ thuật toán lan truyền ngược thế nào, đạo hàm hàm tổn thất</w:t>
                      </w:r>
                      <w:r>
                        <w:rPr>
                          <w:i/>
                          <w:iCs/>
                          <w:lang w:val="en-US"/>
                        </w:rPr>
                        <w:t>, .vv.vv</w:t>
                      </w:r>
                    </w:p>
                  </w:txbxContent>
                </v:textbox>
                <w10:wrap type="none"/>
                <w10:anchorlock/>
              </v:shape>
            </w:pict>
          </mc:Fallback>
        </mc:AlternateContent>
      </w:r>
    </w:p>
    <w:p w14:paraId="2BAD5C79">
      <w:pPr>
        <w:pStyle w:val="41"/>
        <w:numPr>
          <w:ilvl w:val="0"/>
          <w:numId w:val="0"/>
        </w:numPr>
      </w:pPr>
    </w:p>
    <w:p w14:paraId="34C151C5">
      <w:pPr>
        <w:pStyle w:val="40"/>
      </w:pPr>
      <w:r>
        <w:rPr>
          <w:highlight w:val="lightGray"/>
        </w:rPr>
        <w:br w:type="column"/>
      </w:r>
      <w:bookmarkEnd w:id="24"/>
      <w:bookmarkEnd w:id="25"/>
      <w:bookmarkStart w:id="33" w:name="_Toc98512114"/>
      <w:r>
        <w:rPr>
          <w:rFonts w:eastAsia="Times New Roman"/>
        </w:rPr>
        <w:t>ĐÁNH GIÁ THỰC NGHIỆM</w:t>
      </w:r>
      <w:bookmarkEnd w:id="33"/>
      <w:r>
        <w:t xml:space="preserve"> </w:t>
      </w:r>
    </w:p>
    <w:p w14:paraId="776AB4CD">
      <w:pPr>
        <w:pStyle w:val="41"/>
        <w:numPr>
          <w:ilvl w:val="0"/>
          <w:numId w:val="0"/>
        </w:numPr>
        <w:rPr>
          <w:b/>
          <w:bCs/>
        </w:rPr>
      </w:pPr>
      <w:bookmarkStart w:id="34" w:name="_Toc98512115"/>
      <w:r>
        <w:rPr>
          <w:b/>
          <w:bCs/>
        </w:rPr>
        <w:t>1. kết quả thực nghiệm</w:t>
      </w:r>
      <w:bookmarkEnd w:id="34"/>
    </w:p>
    <w:p w14:paraId="53A70C31">
      <w:r>
        <mc:AlternateContent>
          <mc:Choice Requires="wps">
            <w:drawing>
              <wp:inline distT="0" distB="0" distL="0" distR="0">
                <wp:extent cx="5575935" cy="519430"/>
                <wp:effectExtent l="0" t="0" r="24765" b="13970"/>
                <wp:docPr id="219" name="Text Box 2"/>
                <wp:cNvGraphicFramePr/>
                <a:graphic xmlns:a="http://schemas.openxmlformats.org/drawingml/2006/main">
                  <a:graphicData uri="http://schemas.microsoft.com/office/word/2010/wordprocessingShape">
                    <wps:wsp>
                      <wps:cNvSpPr txBox="1">
                        <a:spLocks noChangeArrowheads="1"/>
                      </wps:cNvSpPr>
                      <wps:spPr bwMode="auto">
                        <a:xfrm>
                          <a:off x="0" y="0"/>
                          <a:ext cx="5576454" cy="519545"/>
                        </a:xfrm>
                        <a:prstGeom prst="rect">
                          <a:avLst/>
                        </a:prstGeom>
                        <a:ln>
                          <a:solidFill>
                            <a:srgbClr val="0070C0"/>
                          </a:solidFill>
                        </a:ln>
                      </wps:spPr>
                      <wps:style>
                        <a:lnRef idx="2">
                          <a:schemeClr val="accent2"/>
                        </a:lnRef>
                        <a:fillRef idx="1">
                          <a:schemeClr val="lt1"/>
                        </a:fillRef>
                        <a:effectRef idx="0">
                          <a:schemeClr val="accent2"/>
                        </a:effectRef>
                        <a:fontRef idx="minor">
                          <a:schemeClr val="dk1"/>
                        </a:fontRef>
                      </wps:style>
                      <wps:txbx>
                        <w:txbxContent>
                          <w:p w14:paraId="097C4234">
                            <w:pPr>
                              <w:rPr>
                                <w:lang w:val="en-US"/>
                              </w:rPr>
                            </w:pPr>
                            <w:r>
                              <w:rPr>
                                <w:lang w:val="en-US"/>
                              </w:rPr>
                              <w:t>Chụp hình lại kết quả chạy chương trình kèm với chú giải cho từng hình.</w:t>
                            </w:r>
                          </w:p>
                        </w:txbxContent>
                      </wps:txbx>
                      <wps:bodyPr rot="0" vert="horz" wrap="square" lIns="91440" tIns="45720" rIns="91440" bIns="45720" anchor="t" anchorCtr="0">
                        <a:noAutofit/>
                      </wps:bodyPr>
                    </wps:wsp>
                  </a:graphicData>
                </a:graphic>
              </wp:inline>
            </w:drawing>
          </mc:Choice>
          <mc:Fallback>
            <w:pict>
              <v:shape id="Text Box 2" o:spid="_x0000_s1026" o:spt="202" type="#_x0000_t202" style="height:40.9pt;width:439.05pt;" fillcolor="#FFFFFF [3201]" filled="t" stroked="t" coordsize="21600,21600" o:gfxdata="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IzgrHUAAAABAEAAA8A&#10;AAAAAAAAAQAgAAAAIgAAAGRycy9kb3ducmV2LnhtbFBLAQIUABQAAAAIAIdO4kAGDsf9VAIAALcE&#10;AAAOAAAAAAAAAAEAIAAAACMBAABkcnMvZTJvRG9jLnhtbFBLBQYAAAAABgAGAFkBAADpBQAAAAA=&#10;">
                <v:fill on="t" focussize="0,0"/>
                <v:stroke weight="1pt" color="#0070C0 [3205]" miterlimit="8" joinstyle="miter"/>
                <v:imagedata o:title=""/>
                <o:lock v:ext="edit" aspectratio="f"/>
                <v:textbox>
                  <w:txbxContent>
                    <w:p w14:paraId="097C4234">
                      <w:pPr>
                        <w:rPr>
                          <w:lang w:val="en-US"/>
                        </w:rPr>
                      </w:pPr>
                      <w:r>
                        <w:rPr>
                          <w:lang w:val="en-US"/>
                        </w:rPr>
                        <w:t>Chụp hình lại kết quả chạy chương trình kèm với chú giải cho từng hình.</w:t>
                      </w:r>
                    </w:p>
                  </w:txbxContent>
                </v:textbox>
                <w10:wrap type="none"/>
                <w10:anchorlock/>
              </v:shape>
            </w:pict>
          </mc:Fallback>
        </mc:AlternateContent>
      </w:r>
    </w:p>
    <w:p w14:paraId="4A8B870C">
      <w:r>
        <w:t>Ví dụ:</w:t>
      </w:r>
    </w:p>
    <w:p w14:paraId="65C8A9A1">
      <w:r>
        <w:drawing>
          <wp:inline distT="0" distB="0" distL="0" distR="0">
            <wp:extent cx="5760720" cy="135763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60720" cy="1357630"/>
                    </a:xfrm>
                    <a:prstGeom prst="rect">
                      <a:avLst/>
                    </a:prstGeom>
                  </pic:spPr>
                </pic:pic>
              </a:graphicData>
            </a:graphic>
          </wp:inline>
        </w:drawing>
      </w:r>
    </w:p>
    <w:p w14:paraId="5E207042">
      <w:pPr>
        <w:jc w:val="center"/>
      </w:pPr>
      <w:r>
        <w:t>Dữ liệu đầu vào của mô hình</w:t>
      </w:r>
    </w:p>
    <w:p w14:paraId="1D7F8DF6">
      <w:pPr>
        <w:jc w:val="center"/>
      </w:pPr>
      <w:r>
        <w:drawing>
          <wp:inline distT="0" distB="0" distL="0" distR="0">
            <wp:extent cx="5676900" cy="1706880"/>
            <wp:effectExtent l="0" t="0" r="0" b="7620"/>
            <wp:docPr id="17" name="Picture 1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alendar&#10;&#10;Description automatically generated"/>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676900" cy="1706880"/>
                    </a:xfrm>
                    <a:prstGeom prst="rect">
                      <a:avLst/>
                    </a:prstGeom>
                  </pic:spPr>
                </pic:pic>
              </a:graphicData>
            </a:graphic>
          </wp:inline>
        </w:drawing>
      </w:r>
    </w:p>
    <w:p w14:paraId="4175E51E">
      <w:pPr>
        <w:jc w:val="center"/>
      </w:pPr>
      <w:r>
        <w:t>Kết quả dự đoán của mô hình trên tập test</w:t>
      </w:r>
    </w:p>
    <w:p w14:paraId="4D9B0FAB">
      <w:pPr>
        <w:pStyle w:val="41"/>
        <w:numPr>
          <w:ilvl w:val="0"/>
          <w:numId w:val="0"/>
        </w:numPr>
        <w:rPr>
          <w:b/>
          <w:bCs/>
        </w:rPr>
      </w:pPr>
      <w:bookmarkStart w:id="35" w:name="_Toc98512116"/>
      <w:r>
        <w:rPr>
          <w:b/>
          <w:bCs/>
        </w:rPr>
        <w:t>2. Đánh giá mô hình</w:t>
      </w:r>
      <w:bookmarkEnd w:id="35"/>
    </w:p>
    <w:p w14:paraId="50B4F6A0">
      <w:r>
        <w:rPr>
          <w:rFonts w:eastAsia="Times New Roman"/>
        </w:rPr>
        <mc:AlternateContent>
          <mc:Choice Requires="wps">
            <w:drawing>
              <wp:inline distT="0" distB="0" distL="0" distR="0">
                <wp:extent cx="5718175" cy="622935"/>
                <wp:effectExtent l="0" t="0" r="15875" b="24765"/>
                <wp:docPr id="220"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18463" cy="623454"/>
                        </a:xfrm>
                        <a:prstGeom prst="rect">
                          <a:avLst/>
                        </a:prstGeom>
                        <a:ln>
                          <a:solidFill>
                            <a:srgbClr val="0070C0"/>
                          </a:solidFill>
                        </a:ln>
                      </wps:spPr>
                      <wps:style>
                        <a:lnRef idx="2">
                          <a:schemeClr val="accent2"/>
                        </a:lnRef>
                        <a:fillRef idx="1">
                          <a:schemeClr val="lt1"/>
                        </a:fillRef>
                        <a:effectRef idx="0">
                          <a:schemeClr val="accent2"/>
                        </a:effectRef>
                        <a:fontRef idx="minor">
                          <a:schemeClr val="dk1"/>
                        </a:fontRef>
                      </wps:style>
                      <wps:txbx>
                        <w:txbxContent>
                          <w:p w14:paraId="6C5EEABB">
                            <w:pPr>
                              <w:rPr>
                                <w:color w:val="FF0000"/>
                                <w:lang w:val="en-US"/>
                              </w:rPr>
                            </w:pPr>
                            <w:r>
                              <w:rPr>
                                <w:lang w:val="en-US"/>
                              </w:rPr>
                              <w:t>Đưa ra nhận xét về mô hình đã xây dựng, còn yếu ở điểm nào, dữ liệu đã đủ chưa, có cách nào cải thiện không.</w:t>
                            </w:r>
                          </w:p>
                        </w:txbxContent>
                      </wps:txbx>
                      <wps:bodyPr rot="0" vert="horz" wrap="square" lIns="91440" tIns="45720" rIns="91440" bIns="45720" anchor="t" anchorCtr="0">
                        <a:noAutofit/>
                      </wps:bodyPr>
                    </wps:wsp>
                  </a:graphicData>
                </a:graphic>
              </wp:inline>
            </w:drawing>
          </mc:Choice>
          <mc:Fallback>
            <w:pict>
              <v:shape id="Text Box 2" o:spid="_x0000_s1026" o:spt="202" type="#_x0000_t202" style="height:49.05pt;width:450.25pt;" fillcolor="#FFFFFF [3201]" filled="t" stroked="t" coordsize="21600,21600" o:gfxdata="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XalPqtQAAAAEAQAADwAA&#10;AAAAAAABACAAAAAiAAAAZHJzL2Rvd25yZXYueG1sUEsBAhQAFAAAAAgAh07iQG9ncO5TAgAAtwQA&#10;AA4AAAAAAAAAAQAgAAAAIwEAAGRycy9lMm9Eb2MueG1sUEsFBgAAAAAGAAYAWQEAAOgFAAAAAA==&#10;">
                <v:fill on="t" focussize="0,0"/>
                <v:stroke weight="1pt" color="#0070C0 [3205]" miterlimit="8" joinstyle="miter"/>
                <v:imagedata o:title=""/>
                <o:lock v:ext="edit" aspectratio="f"/>
                <v:textbox>
                  <w:txbxContent>
                    <w:p w14:paraId="6C5EEABB">
                      <w:pPr>
                        <w:rPr>
                          <w:color w:val="FF0000"/>
                          <w:lang w:val="en-US"/>
                        </w:rPr>
                      </w:pPr>
                      <w:r>
                        <w:rPr>
                          <w:lang w:val="en-US"/>
                        </w:rPr>
                        <w:t>Đưa ra nhận xét về mô hình đã xây dựng, còn yếu ở điểm nào, dữ liệu đã đủ chưa, có cách nào cải thiện không.</w:t>
                      </w:r>
                    </w:p>
                  </w:txbxContent>
                </v:textbox>
                <w10:wrap type="none"/>
                <w10:anchorlock/>
              </v:shape>
            </w:pict>
          </mc:Fallback>
        </mc:AlternateContent>
      </w:r>
    </w:p>
    <w:p w14:paraId="49663A5B">
      <w:r>
        <w:t>Ví dụ:</w:t>
      </w:r>
    </w:p>
    <w:p w14:paraId="71D993EA">
      <w:r>
        <w:t>Đề tài đã xây dựng thành công một mô hình mạng neuron tích chập đã lớp và ứng dụng vào bai toán thực tế là “Dự đoán bệnh tiểu đường thông qua các chỉ số sức khỏe”.</w:t>
      </w:r>
    </w:p>
    <w:p w14:paraId="430C7690">
      <w:r>
        <w:t>Thông qua bộ dữ liệu đã thu thập được mô hình đã có đưa ra dự đoán với sai số thấp hơn 10%. Mô hình có sử dụng độ đo là tổng bình phương sai số để đánh giá sai số của mô hình. Trong quá trình huấn luyện mô hình đạt được sai số rất thấp &lt;5% tuy nhiên khi đưa dữ liệu kiểm thử sai số của mô hình tăng lên 9,5%.</w:t>
      </w:r>
    </w:p>
    <w:p w14:paraId="502D4435">
      <w:r>
        <w:t>Nguyên nhân kể đến là do dữ liệu đầu vào quá ít và tỉ lệ tập huấn luyện là kiểm thử chênh lệch quá lớn. Thêm vào đó, hàm kích hoạt của mô hình cũng không đạt hiệu quả cao trên kiểu dữ liệu số.</w:t>
      </w:r>
    </w:p>
    <w:p w14:paraId="739E938C">
      <w:r>
        <w:t>Để có thể nâng cao chất lượng của mô hình, trong thời gian tới nhóm sẽ tiến hành thu thập bộ dữ liệu lớn hơn. Ngoài ra nhóm cũng cần có thời gian để kiểm nghiệm tỉ lệ phân chia tập dữ liệu cũng như lựa chọn hàm kích hoạt phù hợp hơn.</w:t>
      </w:r>
    </w:p>
    <w:p w14:paraId="258F4A16"/>
    <w:bookmarkEnd w:id="22"/>
    <w:bookmarkEnd w:id="26"/>
    <w:bookmarkEnd w:id="27"/>
    <w:p w14:paraId="0519FAF3">
      <w:bookmarkStart w:id="36" w:name="_Toc400832717"/>
    </w:p>
    <w:p w14:paraId="34F740FE">
      <w:pPr>
        <w:pStyle w:val="41"/>
        <w:numPr>
          <w:ilvl w:val="0"/>
          <w:numId w:val="0"/>
        </w:numPr>
        <w:sectPr>
          <w:footerReference r:id="rId9" w:type="default"/>
          <w:pgSz w:w="11907" w:h="16840"/>
          <w:pgMar w:top="1418" w:right="1134" w:bottom="1418" w:left="1701" w:header="720" w:footer="720" w:gutter="0"/>
          <w:cols w:space="720" w:num="1"/>
          <w:docGrid w:linePitch="360" w:charSpace="0"/>
        </w:sectPr>
      </w:pPr>
    </w:p>
    <w:p w14:paraId="78A8CEEA">
      <w:pPr>
        <w:pStyle w:val="49"/>
      </w:pPr>
      <w:bookmarkStart w:id="37" w:name="_Toc98512117"/>
      <w:r>
        <w:t>TÀI LIỆU THAM KHẢO</w:t>
      </w:r>
      <w:bookmarkEnd w:id="36"/>
      <w:bookmarkEnd w:id="37"/>
    </w:p>
    <w:p w14:paraId="7F16E7E2">
      <w:r>
        <w:t>Tiếng Việt</w:t>
      </w:r>
    </w:p>
    <w:p w14:paraId="2CCAB320">
      <w:r>
        <w:t xml:space="preserve">(1). Nhất Nghệ, </w:t>
      </w:r>
      <w:r>
        <w:rPr>
          <w:i/>
          <w:iCs/>
        </w:rPr>
        <w:t>Giáo trình ASP.NET</w:t>
      </w:r>
      <w:r>
        <w:t xml:space="preserve"> (2005), NXB Giáo dục, Hà Nội.</w:t>
      </w:r>
    </w:p>
    <w:p w14:paraId="7746AD5C">
      <w:r>
        <w:rPr>
          <w:lang w:val="en-US"/>
        </w:rPr>
        <w:t>(2) _________</w:t>
      </w:r>
    </w:p>
    <w:p w14:paraId="6D75A159">
      <w:r>
        <w:t>Tiếng Anh</w:t>
      </w:r>
    </w:p>
    <w:p w14:paraId="54BBC825">
      <w:r>
        <w:t>(3) _________________</w:t>
      </w:r>
    </w:p>
    <w:p w14:paraId="42FA142D"/>
    <w:p w14:paraId="0EE4C8EF"/>
    <w:p w14:paraId="79FD3058"/>
    <w:p w14:paraId="013490AA"/>
    <w:p w14:paraId="589E846D"/>
    <w:p w14:paraId="544B2C0E"/>
    <w:p w14:paraId="62E5EDF3"/>
    <w:p w14:paraId="29E66D74"/>
    <w:p w14:paraId="0801BD62"/>
    <w:p w14:paraId="45CAFB98"/>
    <w:p w14:paraId="1722C964"/>
    <w:p w14:paraId="2C94CCA2"/>
    <w:p w14:paraId="637B2B61"/>
    <w:p w14:paraId="073C21DA">
      <w:r>
        <w:tab/>
      </w:r>
    </w:p>
    <w:sectPr>
      <w:footerReference r:id="rId10" w:type="default"/>
      <w:pgSz w:w="11907" w:h="16840"/>
      <w:pgMar w:top="1418" w:right="1134" w:bottom="1418"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A3"/>
    <w:family w:val="swiss"/>
    <w:pitch w:val="default"/>
    <w:sig w:usb0="E4002EFF" w:usb1="C200247B" w:usb2="00000009" w:usb3="00000000" w:csb0="200001FF" w:csb1="00000000"/>
  </w:font>
  <w:font w:name="Calibri Light">
    <w:panose1 w:val="020F0302020204030204"/>
    <w:charset w:val="A3"/>
    <w:family w:val="swiss"/>
    <w:pitch w:val="default"/>
    <w:sig w:usb0="E4002EFF" w:usb1="C200247B" w:usb2="00000009" w:usb3="00000000" w:csb0="200001FF" w:csb1="00000000"/>
  </w:font>
  <w:font w:name="Tahoma">
    <w:panose1 w:val="020B0604030504040204"/>
    <w:charset w:val="A3"/>
    <w:family w:val="swiss"/>
    <w:pitch w:val="default"/>
    <w:sig w:usb0="E1002EFF" w:usb1="C000605B" w:usb2="00000029" w:usb3="00000000" w:csb0="200101FF" w:csb1="20280000"/>
  </w:font>
  <w:font w:name="Courier New">
    <w:panose1 w:val="02070309020205020404"/>
    <w:charset w:val="A3"/>
    <w:family w:val="modern"/>
    <w:pitch w:val="default"/>
    <w:sig w:usb0="E0002EFF" w:usb1="C0007843" w:usb2="00000009" w:usb3="00000000" w:csb0="400001FF" w:csb1="FFFF0000"/>
  </w:font>
  <w:font w:name="ＭＳ 明朝">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7911301"/>
      <w:docPartObj>
        <w:docPartGallery w:val="autotext"/>
      </w:docPartObj>
    </w:sdtPr>
    <w:sdtContent>
      <w:p w14:paraId="6F868742">
        <w:pPr>
          <w:pStyle w:val="13"/>
        </w:pPr>
        <w:r>
          <w:rPr>
            <w:b/>
            <w:sz w:val="20"/>
            <w:szCs w:val="20"/>
          </w:rPr>
          <w:tab/>
        </w:r>
        <w:r>
          <w:rPr>
            <w:b/>
            <w:sz w:val="20"/>
            <w:szCs w:val="20"/>
          </w:rPr>
          <w:tab/>
        </w:r>
      </w:p>
    </w:sdtContent>
  </w:sdt>
  <w:p w14:paraId="16FFECB6">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68399444"/>
      <w:docPartObj>
        <w:docPartGallery w:val="autotext"/>
      </w:docPartObj>
    </w:sdtPr>
    <w:sdtContent>
      <w:p w14:paraId="74B69D01">
        <w:pPr>
          <w:pStyle w:val="13"/>
          <w:jc w:val="center"/>
        </w:pPr>
        <w:r>
          <w:fldChar w:fldCharType="begin"/>
        </w:r>
        <w:r>
          <w:instrText xml:space="preserve"> PAGE   \* MERGEFORMAT </w:instrText>
        </w:r>
        <w:r>
          <w:fldChar w:fldCharType="separate"/>
        </w:r>
        <w:r>
          <w:t>2</w:t>
        </w:r>
        <w:r>
          <w:fldChar w:fldCharType="end"/>
        </w:r>
      </w:p>
    </w:sdtContent>
  </w:sdt>
  <w:p w14:paraId="1CB22813">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5861873"/>
      <w:docPartObj>
        <w:docPartGallery w:val="autotext"/>
      </w:docPartObj>
    </w:sdtPr>
    <w:sdtContent>
      <w:p w14:paraId="7E0E6A1E">
        <w:pPr>
          <w:pStyle w:val="13"/>
          <w:jc w:val="center"/>
        </w:pPr>
        <w:r>
          <w:fldChar w:fldCharType="begin"/>
        </w:r>
        <w:r>
          <w:instrText xml:space="preserve"> PAGE   \* MERGEFORMAT </w:instrText>
        </w:r>
        <w:r>
          <w:fldChar w:fldCharType="separate"/>
        </w:r>
        <w:r>
          <w:t>2</w:t>
        </w:r>
        <w:r>
          <w:fldChar w:fldCharType="end"/>
        </w:r>
      </w:p>
    </w:sdtContent>
  </w:sdt>
  <w:p w14:paraId="0A0A02C1">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F595C0">
    <w:pPr>
      <w:pStyle w:val="13"/>
      <w:rPr>
        <w:sz w:val="24"/>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4F7D40">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8A7587">
    <w:pPr>
      <w:pStyle w:val="14"/>
      <w:rPr>
        <w:lang w:val="en-US"/>
      </w:rPr>
    </w:pPr>
    <w:r>
      <w:rPr>
        <w:sz w:val="24"/>
        <w:szCs w:val="24"/>
        <w:lang w:val="en-US"/>
      </w:rPr>
      <w:t>Tên ứng dụng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1D023F"/>
    <w:multiLevelType w:val="multilevel"/>
    <w:tmpl w:val="B71D02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EE9A60D"/>
    <w:multiLevelType w:val="singleLevel"/>
    <w:tmpl w:val="DEE9A60D"/>
    <w:lvl w:ilvl="0" w:tentative="0">
      <w:start w:val="2"/>
      <w:numFmt w:val="decimal"/>
      <w:suff w:val="space"/>
      <w:lvlText w:val="%1."/>
      <w:lvlJc w:val="left"/>
    </w:lvl>
  </w:abstractNum>
  <w:abstractNum w:abstractNumId="2">
    <w:nsid w:val="06CD2795"/>
    <w:multiLevelType w:val="multilevel"/>
    <w:tmpl w:val="06CD279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311E035D"/>
    <w:multiLevelType w:val="multilevel"/>
    <w:tmpl w:val="311E035D"/>
    <w:lvl w:ilvl="0" w:tentative="0">
      <w:start w:val="1"/>
      <w:numFmt w:val="decimal"/>
      <w:pStyle w:val="40"/>
      <w:suff w:val="space"/>
      <w:lvlText w:val="CHƯƠNG %1."/>
      <w:lvlJc w:val="left"/>
      <w:pPr>
        <w:ind w:left="7470" w:firstLine="0"/>
      </w:pPr>
      <w:rPr>
        <w:rFonts w:hint="default"/>
      </w:rPr>
    </w:lvl>
    <w:lvl w:ilvl="1" w:tentative="0">
      <w:start w:val="1"/>
      <w:numFmt w:val="decimal"/>
      <w:pStyle w:val="41"/>
      <w:suff w:val="space"/>
      <w:lvlText w:val="%1.%2."/>
      <w:lvlJc w:val="left"/>
      <w:pPr>
        <w:ind w:left="0" w:firstLine="0"/>
      </w:pPr>
      <w:rPr>
        <w:rFonts w:hint="default" w:ascii="Times New Roman" w:hAnsi="Times New Roman" w:cs="Times New Roman"/>
        <w:b w:val="0"/>
        <w:bCs/>
        <w:i w:val="0"/>
        <w:iCs w:val="0"/>
        <w:caps w:val="0"/>
        <w:smallCaps w:val="0"/>
        <w:strike w:val="0"/>
        <w:dstrike w:val="0"/>
        <w:outline w:val="0"/>
        <w:shadow w:val="0"/>
        <w:emboss w:val="0"/>
        <w:imprint w:val="0"/>
        <w:vanish w:val="0"/>
        <w:spacing w:val="0"/>
        <w:kern w:val="0"/>
        <w:position w:val="0"/>
        <w:u w:val="none"/>
        <w:vertAlign w:val="baseline"/>
        <w14:ligatures w14:val="none"/>
        <w14:numForm w14:val="default"/>
        <w14:numSpacing w14:val="default"/>
      </w:rPr>
    </w:lvl>
    <w:lvl w:ilvl="2" w:tentative="0">
      <w:start w:val="1"/>
      <w:numFmt w:val="decimal"/>
      <w:pStyle w:val="43"/>
      <w:suff w:val="space"/>
      <w:lvlText w:val="%1.%2.%3."/>
      <w:lvlJc w:val="left"/>
      <w:pPr>
        <w:ind w:left="0" w:firstLine="0"/>
      </w:pPr>
      <w:rPr>
        <w:rFonts w:hint="default" w:ascii="Times New Roman" w:hAnsi="Times New Roman" w:cs="Times New Roman"/>
        <w:b/>
        <w:bCs w:val="0"/>
        <w:i/>
        <w:iCs w:val="0"/>
        <w:caps w:val="0"/>
        <w:smallCaps w:val="0"/>
        <w:strike w:val="0"/>
        <w:dstrike w:val="0"/>
        <w:outline w:val="0"/>
        <w:shadow w:val="0"/>
        <w:emboss w:val="0"/>
        <w:imprint w:val="0"/>
        <w:vanish w:val="0"/>
        <w:spacing w:val="0"/>
        <w:kern w:val="0"/>
        <w:position w:val="0"/>
        <w:u w:val="none"/>
        <w:vertAlign w:val="baseline"/>
        <w14:ligatures w14:val="none"/>
        <w14:numForm w14:val="default"/>
        <w14:numSpacing w14:val="default"/>
      </w:rPr>
    </w:lvl>
    <w:lvl w:ilvl="3" w:tentative="0">
      <w:start w:val="1"/>
      <w:numFmt w:val="decimal"/>
      <w:lvlRestart w:val="1"/>
      <w:pStyle w:val="45"/>
      <w:suff w:val="space"/>
      <w:lvlText w:val="Hình %1.%4 - "/>
      <w:lvlJc w:val="left"/>
      <w:pPr>
        <w:ind w:left="1440" w:hanging="360"/>
      </w:pPr>
      <w:rPr>
        <w:rFonts w:hint="default" w:ascii="Times New Roman" w:hAnsi="Times New Roman" w:cs="Times New Roman"/>
        <w:b/>
        <w:bCs w:val="0"/>
        <w:i/>
        <w:iCs w:val="0"/>
        <w:caps w:val="0"/>
        <w:smallCaps w:val="0"/>
        <w:strike w:val="0"/>
        <w:dstrike w:val="0"/>
        <w:outline w:val="0"/>
        <w:shadow w:val="0"/>
        <w:emboss w:val="0"/>
        <w:imprint w:val="0"/>
        <w:vanish w:val="0"/>
        <w:spacing w:val="0"/>
        <w:kern w:val="0"/>
        <w:position w:val="0"/>
        <w:sz w:val="24"/>
        <w:szCs w:val="24"/>
        <w:u w:val="none"/>
        <w:vertAlign w:val="baseline"/>
        <w14:ligatures w14:val="none"/>
        <w14:numForm w14:val="default"/>
        <w14:numSpacing w14:val="default"/>
      </w:rPr>
    </w:lvl>
    <w:lvl w:ilvl="4" w:tentative="0">
      <w:start w:val="1"/>
      <w:numFmt w:val="decimal"/>
      <w:lvlRestart w:val="1"/>
      <w:pStyle w:val="47"/>
      <w:suff w:val="space"/>
      <w:lvlText w:val="Bảng %1.%5 - "/>
      <w:lvlJc w:val="left"/>
      <w:pPr>
        <w:ind w:left="1800" w:hanging="360"/>
      </w:pPr>
      <w:rPr>
        <w:rFonts w:hint="default" w:ascii="Times New Roman" w:hAnsi="Times New Roman" w:cs="Times New Roman"/>
        <w:b/>
        <w:bCs/>
        <w:i/>
        <w:iCs/>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5" w:tentative="0">
      <w:start w:val="1"/>
      <w:numFmt w:val="lowerRoman"/>
      <w:lvlText w:val="(%6)"/>
      <w:lvlJc w:val="left"/>
      <w:pPr>
        <w:ind w:left="2160" w:hanging="360"/>
      </w:pPr>
      <w:rPr>
        <w:rFonts w:hint="default"/>
      </w:rPr>
    </w:lvl>
    <w:lvl w:ilvl="6" w:tentative="0">
      <w:start w:val="4"/>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4">
    <w:nsid w:val="5EEF4EA1"/>
    <w:multiLevelType w:val="multilevel"/>
    <w:tmpl w:val="5EEF4EA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614E2A2B"/>
    <w:multiLevelType w:val="multilevel"/>
    <w:tmpl w:val="614E2A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65C33B8"/>
    <w:multiLevelType w:val="multilevel"/>
    <w:tmpl w:val="665C33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8720484"/>
    <w:multiLevelType w:val="multilevel"/>
    <w:tmpl w:val="787204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B8862EF"/>
    <w:multiLevelType w:val="multilevel"/>
    <w:tmpl w:val="7B8862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1440" w:hanging="360"/>
      </w:pPr>
      <w:rPr>
        <w:rFonts w:hint="default" w:ascii="Times New Roman" w:hAnsi="Times New Roman" w:eastAsia="Calibri" w:cs="Times New Roman"/>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8"/>
  </w:num>
  <w:num w:numId="3">
    <w:abstractNumId w:val="2"/>
  </w:num>
  <w:num w:numId="4">
    <w:abstractNumId w:val="4"/>
  </w:num>
  <w:num w:numId="5">
    <w:abstractNumId w:val="5"/>
  </w:num>
  <w:num w:numId="6">
    <w:abstractNumId w:val="7"/>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7E4"/>
    <w:rsid w:val="00000DFD"/>
    <w:rsid w:val="00000E2B"/>
    <w:rsid w:val="00000E39"/>
    <w:rsid w:val="00001827"/>
    <w:rsid w:val="00001A6F"/>
    <w:rsid w:val="0000420B"/>
    <w:rsid w:val="0000484A"/>
    <w:rsid w:val="00004FED"/>
    <w:rsid w:val="000052DF"/>
    <w:rsid w:val="000058E6"/>
    <w:rsid w:val="00006115"/>
    <w:rsid w:val="00007FDB"/>
    <w:rsid w:val="0001154C"/>
    <w:rsid w:val="000128A8"/>
    <w:rsid w:val="00012A31"/>
    <w:rsid w:val="000131C5"/>
    <w:rsid w:val="000139F9"/>
    <w:rsid w:val="0001430E"/>
    <w:rsid w:val="00014AC9"/>
    <w:rsid w:val="00015ABE"/>
    <w:rsid w:val="000160EE"/>
    <w:rsid w:val="00017CD8"/>
    <w:rsid w:val="00017EB2"/>
    <w:rsid w:val="000218C9"/>
    <w:rsid w:val="00022640"/>
    <w:rsid w:val="00024208"/>
    <w:rsid w:val="00024407"/>
    <w:rsid w:val="00025325"/>
    <w:rsid w:val="00031BBF"/>
    <w:rsid w:val="00032162"/>
    <w:rsid w:val="00032CD8"/>
    <w:rsid w:val="00032DF6"/>
    <w:rsid w:val="00036B6D"/>
    <w:rsid w:val="00041012"/>
    <w:rsid w:val="000413D7"/>
    <w:rsid w:val="00041863"/>
    <w:rsid w:val="00043731"/>
    <w:rsid w:val="00043F58"/>
    <w:rsid w:val="0004553D"/>
    <w:rsid w:val="00046639"/>
    <w:rsid w:val="00047698"/>
    <w:rsid w:val="0005136C"/>
    <w:rsid w:val="00053725"/>
    <w:rsid w:val="00054853"/>
    <w:rsid w:val="0006290E"/>
    <w:rsid w:val="00063D52"/>
    <w:rsid w:val="0006515A"/>
    <w:rsid w:val="00066765"/>
    <w:rsid w:val="000678C9"/>
    <w:rsid w:val="00067C7F"/>
    <w:rsid w:val="00074967"/>
    <w:rsid w:val="00076A27"/>
    <w:rsid w:val="00076F95"/>
    <w:rsid w:val="0008248C"/>
    <w:rsid w:val="000838F6"/>
    <w:rsid w:val="00084610"/>
    <w:rsid w:val="00086FD2"/>
    <w:rsid w:val="00091E6C"/>
    <w:rsid w:val="00093BF2"/>
    <w:rsid w:val="000A040F"/>
    <w:rsid w:val="000A0963"/>
    <w:rsid w:val="000A11EE"/>
    <w:rsid w:val="000A3860"/>
    <w:rsid w:val="000A3C27"/>
    <w:rsid w:val="000A464F"/>
    <w:rsid w:val="000A5338"/>
    <w:rsid w:val="000A7562"/>
    <w:rsid w:val="000B0F5B"/>
    <w:rsid w:val="000B182D"/>
    <w:rsid w:val="000B3A23"/>
    <w:rsid w:val="000B4477"/>
    <w:rsid w:val="000B5866"/>
    <w:rsid w:val="000B64EA"/>
    <w:rsid w:val="000C01EF"/>
    <w:rsid w:val="000C116A"/>
    <w:rsid w:val="000C373F"/>
    <w:rsid w:val="000C4890"/>
    <w:rsid w:val="000C4B3D"/>
    <w:rsid w:val="000C7C42"/>
    <w:rsid w:val="000D0286"/>
    <w:rsid w:val="000D0983"/>
    <w:rsid w:val="000D11E1"/>
    <w:rsid w:val="000D233B"/>
    <w:rsid w:val="000D35AC"/>
    <w:rsid w:val="000D5A18"/>
    <w:rsid w:val="000D61F6"/>
    <w:rsid w:val="000D6816"/>
    <w:rsid w:val="000D6FE2"/>
    <w:rsid w:val="000D72CA"/>
    <w:rsid w:val="000E0F4E"/>
    <w:rsid w:val="000E1949"/>
    <w:rsid w:val="000E21EB"/>
    <w:rsid w:val="000E2394"/>
    <w:rsid w:val="000E26EC"/>
    <w:rsid w:val="000E2ADB"/>
    <w:rsid w:val="000E4152"/>
    <w:rsid w:val="000E421C"/>
    <w:rsid w:val="000E44F2"/>
    <w:rsid w:val="000E70F8"/>
    <w:rsid w:val="000F19F8"/>
    <w:rsid w:val="000F1F4D"/>
    <w:rsid w:val="000F258A"/>
    <w:rsid w:val="000F3F24"/>
    <w:rsid w:val="000F5BBE"/>
    <w:rsid w:val="000F6C21"/>
    <w:rsid w:val="001025BD"/>
    <w:rsid w:val="001049A8"/>
    <w:rsid w:val="001050AE"/>
    <w:rsid w:val="00105A84"/>
    <w:rsid w:val="00107559"/>
    <w:rsid w:val="00110870"/>
    <w:rsid w:val="00110B7D"/>
    <w:rsid w:val="001113FE"/>
    <w:rsid w:val="00111E80"/>
    <w:rsid w:val="00112905"/>
    <w:rsid w:val="00112B63"/>
    <w:rsid w:val="00116D4B"/>
    <w:rsid w:val="0011719E"/>
    <w:rsid w:val="00117ADD"/>
    <w:rsid w:val="00117CE6"/>
    <w:rsid w:val="001226A0"/>
    <w:rsid w:val="00122ACE"/>
    <w:rsid w:val="00124C3E"/>
    <w:rsid w:val="00127931"/>
    <w:rsid w:val="00127FC6"/>
    <w:rsid w:val="0013120C"/>
    <w:rsid w:val="00131255"/>
    <w:rsid w:val="00131C66"/>
    <w:rsid w:val="001322F6"/>
    <w:rsid w:val="001349BA"/>
    <w:rsid w:val="00134F3E"/>
    <w:rsid w:val="00135718"/>
    <w:rsid w:val="00136945"/>
    <w:rsid w:val="001379F9"/>
    <w:rsid w:val="00140005"/>
    <w:rsid w:val="001416B1"/>
    <w:rsid w:val="001416B9"/>
    <w:rsid w:val="00142144"/>
    <w:rsid w:val="00142C18"/>
    <w:rsid w:val="0014347A"/>
    <w:rsid w:val="001450DE"/>
    <w:rsid w:val="001462D0"/>
    <w:rsid w:val="00152058"/>
    <w:rsid w:val="001524E3"/>
    <w:rsid w:val="001534DA"/>
    <w:rsid w:val="00154E12"/>
    <w:rsid w:val="00157AC5"/>
    <w:rsid w:val="00160D82"/>
    <w:rsid w:val="00162FCE"/>
    <w:rsid w:val="001643EF"/>
    <w:rsid w:val="00166DBB"/>
    <w:rsid w:val="00167248"/>
    <w:rsid w:val="00173C42"/>
    <w:rsid w:val="00181029"/>
    <w:rsid w:val="0019287E"/>
    <w:rsid w:val="00192C94"/>
    <w:rsid w:val="00193FA8"/>
    <w:rsid w:val="001940A3"/>
    <w:rsid w:val="00194114"/>
    <w:rsid w:val="00194121"/>
    <w:rsid w:val="001941FA"/>
    <w:rsid w:val="00196C74"/>
    <w:rsid w:val="001A08C8"/>
    <w:rsid w:val="001A5E1D"/>
    <w:rsid w:val="001A664D"/>
    <w:rsid w:val="001B02F8"/>
    <w:rsid w:val="001B2710"/>
    <w:rsid w:val="001B27BE"/>
    <w:rsid w:val="001B283C"/>
    <w:rsid w:val="001B3BF5"/>
    <w:rsid w:val="001B488B"/>
    <w:rsid w:val="001B5C7B"/>
    <w:rsid w:val="001B6889"/>
    <w:rsid w:val="001B7DC0"/>
    <w:rsid w:val="001C0970"/>
    <w:rsid w:val="001C1521"/>
    <w:rsid w:val="001C341F"/>
    <w:rsid w:val="001C45BB"/>
    <w:rsid w:val="001C48E2"/>
    <w:rsid w:val="001C532D"/>
    <w:rsid w:val="001C61A6"/>
    <w:rsid w:val="001C755A"/>
    <w:rsid w:val="001C7B9B"/>
    <w:rsid w:val="001D1BFC"/>
    <w:rsid w:val="001D4213"/>
    <w:rsid w:val="001D45D8"/>
    <w:rsid w:val="001D4AB0"/>
    <w:rsid w:val="001D4E19"/>
    <w:rsid w:val="001D509E"/>
    <w:rsid w:val="001D6C25"/>
    <w:rsid w:val="001D6D6D"/>
    <w:rsid w:val="001E0E22"/>
    <w:rsid w:val="001E1500"/>
    <w:rsid w:val="001E3122"/>
    <w:rsid w:val="001E5D83"/>
    <w:rsid w:val="001E5FA0"/>
    <w:rsid w:val="001F05F8"/>
    <w:rsid w:val="001F2121"/>
    <w:rsid w:val="001F2812"/>
    <w:rsid w:val="001F47DD"/>
    <w:rsid w:val="001F737F"/>
    <w:rsid w:val="001F7D24"/>
    <w:rsid w:val="00201686"/>
    <w:rsid w:val="00203B48"/>
    <w:rsid w:val="002045A2"/>
    <w:rsid w:val="002071F3"/>
    <w:rsid w:val="00210BA1"/>
    <w:rsid w:val="00210E30"/>
    <w:rsid w:val="00211016"/>
    <w:rsid w:val="0021149F"/>
    <w:rsid w:val="00211864"/>
    <w:rsid w:val="00211D35"/>
    <w:rsid w:val="00211E87"/>
    <w:rsid w:val="00212660"/>
    <w:rsid w:val="00212CF3"/>
    <w:rsid w:val="0021322E"/>
    <w:rsid w:val="00213D90"/>
    <w:rsid w:val="00214007"/>
    <w:rsid w:val="0021483C"/>
    <w:rsid w:val="002216FF"/>
    <w:rsid w:val="00221774"/>
    <w:rsid w:val="00222A60"/>
    <w:rsid w:val="00224232"/>
    <w:rsid w:val="002262CD"/>
    <w:rsid w:val="0022681C"/>
    <w:rsid w:val="00226C22"/>
    <w:rsid w:val="002277FD"/>
    <w:rsid w:val="002306DC"/>
    <w:rsid w:val="002308C1"/>
    <w:rsid w:val="00230EF9"/>
    <w:rsid w:val="00231D02"/>
    <w:rsid w:val="00233E6B"/>
    <w:rsid w:val="00234A90"/>
    <w:rsid w:val="00235699"/>
    <w:rsid w:val="00236EAA"/>
    <w:rsid w:val="002402D0"/>
    <w:rsid w:val="00240FDC"/>
    <w:rsid w:val="0024113C"/>
    <w:rsid w:val="00247446"/>
    <w:rsid w:val="00247759"/>
    <w:rsid w:val="002479A4"/>
    <w:rsid w:val="00250C72"/>
    <w:rsid w:val="002520F6"/>
    <w:rsid w:val="0025256B"/>
    <w:rsid w:val="00253F52"/>
    <w:rsid w:val="0025616D"/>
    <w:rsid w:val="002579C9"/>
    <w:rsid w:val="002601A1"/>
    <w:rsid w:val="002603D7"/>
    <w:rsid w:val="002606D8"/>
    <w:rsid w:val="002610E8"/>
    <w:rsid w:val="002625AB"/>
    <w:rsid w:val="0026526C"/>
    <w:rsid w:val="00266BC2"/>
    <w:rsid w:val="00270783"/>
    <w:rsid w:val="00271258"/>
    <w:rsid w:val="0027136B"/>
    <w:rsid w:val="002727D9"/>
    <w:rsid w:val="002729DE"/>
    <w:rsid w:val="00273B4C"/>
    <w:rsid w:val="0027470A"/>
    <w:rsid w:val="00275418"/>
    <w:rsid w:val="002815F2"/>
    <w:rsid w:val="00281E26"/>
    <w:rsid w:val="00282723"/>
    <w:rsid w:val="002827DD"/>
    <w:rsid w:val="0028711F"/>
    <w:rsid w:val="002874B4"/>
    <w:rsid w:val="00287745"/>
    <w:rsid w:val="00287942"/>
    <w:rsid w:val="00293744"/>
    <w:rsid w:val="0029592E"/>
    <w:rsid w:val="002A116B"/>
    <w:rsid w:val="002A25DA"/>
    <w:rsid w:val="002A2BD3"/>
    <w:rsid w:val="002A3656"/>
    <w:rsid w:val="002A3AC6"/>
    <w:rsid w:val="002A3DE6"/>
    <w:rsid w:val="002A49C1"/>
    <w:rsid w:val="002A5AB9"/>
    <w:rsid w:val="002A64CB"/>
    <w:rsid w:val="002A71C9"/>
    <w:rsid w:val="002B0F6E"/>
    <w:rsid w:val="002B3293"/>
    <w:rsid w:val="002B39B6"/>
    <w:rsid w:val="002B3E5D"/>
    <w:rsid w:val="002B5423"/>
    <w:rsid w:val="002B78B6"/>
    <w:rsid w:val="002B7B10"/>
    <w:rsid w:val="002B7C22"/>
    <w:rsid w:val="002B7E70"/>
    <w:rsid w:val="002C61E8"/>
    <w:rsid w:val="002D4F26"/>
    <w:rsid w:val="002E10A7"/>
    <w:rsid w:val="002E7F57"/>
    <w:rsid w:val="002F03B4"/>
    <w:rsid w:val="002F0FCF"/>
    <w:rsid w:val="002F15D5"/>
    <w:rsid w:val="002F1D5D"/>
    <w:rsid w:val="002F23E2"/>
    <w:rsid w:val="002F25F3"/>
    <w:rsid w:val="002F3301"/>
    <w:rsid w:val="002F4BA6"/>
    <w:rsid w:val="002F6E07"/>
    <w:rsid w:val="002F6E22"/>
    <w:rsid w:val="002F70DA"/>
    <w:rsid w:val="003031EE"/>
    <w:rsid w:val="00303605"/>
    <w:rsid w:val="0030360A"/>
    <w:rsid w:val="00304AE8"/>
    <w:rsid w:val="00307746"/>
    <w:rsid w:val="00307C40"/>
    <w:rsid w:val="003119D3"/>
    <w:rsid w:val="003122C2"/>
    <w:rsid w:val="0031251D"/>
    <w:rsid w:val="0031445E"/>
    <w:rsid w:val="00317856"/>
    <w:rsid w:val="00317B80"/>
    <w:rsid w:val="003217C9"/>
    <w:rsid w:val="00322821"/>
    <w:rsid w:val="00324034"/>
    <w:rsid w:val="00326AE4"/>
    <w:rsid w:val="0032701A"/>
    <w:rsid w:val="00327332"/>
    <w:rsid w:val="00330F4C"/>
    <w:rsid w:val="003318C5"/>
    <w:rsid w:val="00331F6C"/>
    <w:rsid w:val="00332725"/>
    <w:rsid w:val="00334F61"/>
    <w:rsid w:val="00335B95"/>
    <w:rsid w:val="003362C1"/>
    <w:rsid w:val="003369F1"/>
    <w:rsid w:val="00336B3F"/>
    <w:rsid w:val="00340931"/>
    <w:rsid w:val="00341001"/>
    <w:rsid w:val="00341F8E"/>
    <w:rsid w:val="00342DD4"/>
    <w:rsid w:val="003442D5"/>
    <w:rsid w:val="003442F9"/>
    <w:rsid w:val="0034516C"/>
    <w:rsid w:val="0034536A"/>
    <w:rsid w:val="00345641"/>
    <w:rsid w:val="00346800"/>
    <w:rsid w:val="00347186"/>
    <w:rsid w:val="00350D54"/>
    <w:rsid w:val="00352C42"/>
    <w:rsid w:val="003546A0"/>
    <w:rsid w:val="003550A8"/>
    <w:rsid w:val="00360D80"/>
    <w:rsid w:val="003628DA"/>
    <w:rsid w:val="00365479"/>
    <w:rsid w:val="00367A65"/>
    <w:rsid w:val="00370259"/>
    <w:rsid w:val="00370891"/>
    <w:rsid w:val="00370DFB"/>
    <w:rsid w:val="0037144F"/>
    <w:rsid w:val="00371C74"/>
    <w:rsid w:val="00374321"/>
    <w:rsid w:val="00374379"/>
    <w:rsid w:val="00375A5C"/>
    <w:rsid w:val="00376CBE"/>
    <w:rsid w:val="003777AA"/>
    <w:rsid w:val="00377C50"/>
    <w:rsid w:val="00381F1C"/>
    <w:rsid w:val="00384543"/>
    <w:rsid w:val="00386BC2"/>
    <w:rsid w:val="003876A8"/>
    <w:rsid w:val="00393018"/>
    <w:rsid w:val="0039615D"/>
    <w:rsid w:val="003979BC"/>
    <w:rsid w:val="003A0339"/>
    <w:rsid w:val="003A11C2"/>
    <w:rsid w:val="003A159C"/>
    <w:rsid w:val="003A2138"/>
    <w:rsid w:val="003A2AC6"/>
    <w:rsid w:val="003A4B4C"/>
    <w:rsid w:val="003A6734"/>
    <w:rsid w:val="003B0810"/>
    <w:rsid w:val="003B1524"/>
    <w:rsid w:val="003B3EEE"/>
    <w:rsid w:val="003B4CF5"/>
    <w:rsid w:val="003C3285"/>
    <w:rsid w:val="003C3525"/>
    <w:rsid w:val="003C3956"/>
    <w:rsid w:val="003C3C80"/>
    <w:rsid w:val="003C3E8A"/>
    <w:rsid w:val="003C56E4"/>
    <w:rsid w:val="003D1449"/>
    <w:rsid w:val="003D1849"/>
    <w:rsid w:val="003D1966"/>
    <w:rsid w:val="003D3E1E"/>
    <w:rsid w:val="003D79A1"/>
    <w:rsid w:val="003E039A"/>
    <w:rsid w:val="003E154F"/>
    <w:rsid w:val="003E3ED7"/>
    <w:rsid w:val="003E6CCA"/>
    <w:rsid w:val="003E76A7"/>
    <w:rsid w:val="003E783C"/>
    <w:rsid w:val="003E7AF4"/>
    <w:rsid w:val="003E7D34"/>
    <w:rsid w:val="003E7DFA"/>
    <w:rsid w:val="003F598B"/>
    <w:rsid w:val="003F7125"/>
    <w:rsid w:val="0040024F"/>
    <w:rsid w:val="00400E0D"/>
    <w:rsid w:val="004031DB"/>
    <w:rsid w:val="004047FF"/>
    <w:rsid w:val="0040716D"/>
    <w:rsid w:val="004072D5"/>
    <w:rsid w:val="00411998"/>
    <w:rsid w:val="00415EC8"/>
    <w:rsid w:val="004164DF"/>
    <w:rsid w:val="00416DB4"/>
    <w:rsid w:val="004172DC"/>
    <w:rsid w:val="004279F7"/>
    <w:rsid w:val="00431A09"/>
    <w:rsid w:val="0043282C"/>
    <w:rsid w:val="00432AD5"/>
    <w:rsid w:val="00432FA1"/>
    <w:rsid w:val="004347E4"/>
    <w:rsid w:val="00435313"/>
    <w:rsid w:val="00435E50"/>
    <w:rsid w:val="00440C2B"/>
    <w:rsid w:val="00442B90"/>
    <w:rsid w:val="00443FEE"/>
    <w:rsid w:val="00444616"/>
    <w:rsid w:val="00446121"/>
    <w:rsid w:val="00446905"/>
    <w:rsid w:val="004501DC"/>
    <w:rsid w:val="0045139A"/>
    <w:rsid w:val="004518A5"/>
    <w:rsid w:val="00451B68"/>
    <w:rsid w:val="004521FF"/>
    <w:rsid w:val="004528AE"/>
    <w:rsid w:val="00454DAF"/>
    <w:rsid w:val="0045506B"/>
    <w:rsid w:val="00457AB9"/>
    <w:rsid w:val="004602D4"/>
    <w:rsid w:val="0046048D"/>
    <w:rsid w:val="00460738"/>
    <w:rsid w:val="00464362"/>
    <w:rsid w:val="00467083"/>
    <w:rsid w:val="004679CA"/>
    <w:rsid w:val="004720E3"/>
    <w:rsid w:val="00473B86"/>
    <w:rsid w:val="004808AA"/>
    <w:rsid w:val="00482705"/>
    <w:rsid w:val="004841AD"/>
    <w:rsid w:val="00485F13"/>
    <w:rsid w:val="00487719"/>
    <w:rsid w:val="00491508"/>
    <w:rsid w:val="00492190"/>
    <w:rsid w:val="00493A01"/>
    <w:rsid w:val="00493D73"/>
    <w:rsid w:val="00495531"/>
    <w:rsid w:val="00495A65"/>
    <w:rsid w:val="00495C14"/>
    <w:rsid w:val="004971FA"/>
    <w:rsid w:val="004A0B39"/>
    <w:rsid w:val="004A2995"/>
    <w:rsid w:val="004A50A2"/>
    <w:rsid w:val="004A561D"/>
    <w:rsid w:val="004A5F64"/>
    <w:rsid w:val="004B43E7"/>
    <w:rsid w:val="004B56BC"/>
    <w:rsid w:val="004B5F32"/>
    <w:rsid w:val="004B67DA"/>
    <w:rsid w:val="004B6FC2"/>
    <w:rsid w:val="004B786B"/>
    <w:rsid w:val="004C0538"/>
    <w:rsid w:val="004C0BEF"/>
    <w:rsid w:val="004C1539"/>
    <w:rsid w:val="004C2BDE"/>
    <w:rsid w:val="004C2F7F"/>
    <w:rsid w:val="004C4374"/>
    <w:rsid w:val="004C52D4"/>
    <w:rsid w:val="004C5F35"/>
    <w:rsid w:val="004C6B33"/>
    <w:rsid w:val="004D09D5"/>
    <w:rsid w:val="004D0FCC"/>
    <w:rsid w:val="004D1AC2"/>
    <w:rsid w:val="004D1B8C"/>
    <w:rsid w:val="004D1ECF"/>
    <w:rsid w:val="004D24D2"/>
    <w:rsid w:val="004D62C5"/>
    <w:rsid w:val="004D7604"/>
    <w:rsid w:val="004E112B"/>
    <w:rsid w:val="004E1B3E"/>
    <w:rsid w:val="004E314F"/>
    <w:rsid w:val="004E324A"/>
    <w:rsid w:val="004E3530"/>
    <w:rsid w:val="004E53E1"/>
    <w:rsid w:val="004E5928"/>
    <w:rsid w:val="004E757B"/>
    <w:rsid w:val="004F1AED"/>
    <w:rsid w:val="004F3AE3"/>
    <w:rsid w:val="004F46E9"/>
    <w:rsid w:val="004F57AC"/>
    <w:rsid w:val="004F6EFB"/>
    <w:rsid w:val="004F7D1C"/>
    <w:rsid w:val="0050089C"/>
    <w:rsid w:val="005019AF"/>
    <w:rsid w:val="0050314B"/>
    <w:rsid w:val="00503C3F"/>
    <w:rsid w:val="00506840"/>
    <w:rsid w:val="00507512"/>
    <w:rsid w:val="0051004E"/>
    <w:rsid w:val="005103B3"/>
    <w:rsid w:val="00510D32"/>
    <w:rsid w:val="005128D8"/>
    <w:rsid w:val="00516C4A"/>
    <w:rsid w:val="00521E9A"/>
    <w:rsid w:val="0052223A"/>
    <w:rsid w:val="00524A06"/>
    <w:rsid w:val="005268D9"/>
    <w:rsid w:val="00527342"/>
    <w:rsid w:val="0052784C"/>
    <w:rsid w:val="00527AD6"/>
    <w:rsid w:val="00527F21"/>
    <w:rsid w:val="0053017E"/>
    <w:rsid w:val="00532B7A"/>
    <w:rsid w:val="00534812"/>
    <w:rsid w:val="00536DC2"/>
    <w:rsid w:val="00541C1F"/>
    <w:rsid w:val="00541D32"/>
    <w:rsid w:val="00541D52"/>
    <w:rsid w:val="00541DC2"/>
    <w:rsid w:val="00545618"/>
    <w:rsid w:val="00550FBA"/>
    <w:rsid w:val="00552F8A"/>
    <w:rsid w:val="0055442C"/>
    <w:rsid w:val="0055478E"/>
    <w:rsid w:val="005548F4"/>
    <w:rsid w:val="00560968"/>
    <w:rsid w:val="005632CA"/>
    <w:rsid w:val="00570183"/>
    <w:rsid w:val="00570CCF"/>
    <w:rsid w:val="00570E02"/>
    <w:rsid w:val="00571F04"/>
    <w:rsid w:val="005746BC"/>
    <w:rsid w:val="005751D8"/>
    <w:rsid w:val="0057711E"/>
    <w:rsid w:val="005800A0"/>
    <w:rsid w:val="00581FA1"/>
    <w:rsid w:val="005830D1"/>
    <w:rsid w:val="00584337"/>
    <w:rsid w:val="00584772"/>
    <w:rsid w:val="00590609"/>
    <w:rsid w:val="00590C56"/>
    <w:rsid w:val="00592C13"/>
    <w:rsid w:val="00592EF7"/>
    <w:rsid w:val="005957A7"/>
    <w:rsid w:val="0059671F"/>
    <w:rsid w:val="005972DF"/>
    <w:rsid w:val="0059774D"/>
    <w:rsid w:val="005A1F2F"/>
    <w:rsid w:val="005A2381"/>
    <w:rsid w:val="005A30EF"/>
    <w:rsid w:val="005A3232"/>
    <w:rsid w:val="005A3596"/>
    <w:rsid w:val="005A4832"/>
    <w:rsid w:val="005A6798"/>
    <w:rsid w:val="005A6B48"/>
    <w:rsid w:val="005A7100"/>
    <w:rsid w:val="005B0292"/>
    <w:rsid w:val="005B0D85"/>
    <w:rsid w:val="005B249E"/>
    <w:rsid w:val="005B2B67"/>
    <w:rsid w:val="005B4764"/>
    <w:rsid w:val="005B5664"/>
    <w:rsid w:val="005B6648"/>
    <w:rsid w:val="005B6F8A"/>
    <w:rsid w:val="005B7B49"/>
    <w:rsid w:val="005B7FB0"/>
    <w:rsid w:val="005C014B"/>
    <w:rsid w:val="005C01E6"/>
    <w:rsid w:val="005C310A"/>
    <w:rsid w:val="005C330A"/>
    <w:rsid w:val="005C34B4"/>
    <w:rsid w:val="005C4059"/>
    <w:rsid w:val="005C427C"/>
    <w:rsid w:val="005C7907"/>
    <w:rsid w:val="005C7C6C"/>
    <w:rsid w:val="005D020B"/>
    <w:rsid w:val="005D284E"/>
    <w:rsid w:val="005D2D1E"/>
    <w:rsid w:val="005D313B"/>
    <w:rsid w:val="005D353E"/>
    <w:rsid w:val="005D3EF9"/>
    <w:rsid w:val="005D514D"/>
    <w:rsid w:val="005D5EB7"/>
    <w:rsid w:val="005E1D28"/>
    <w:rsid w:val="005E2A94"/>
    <w:rsid w:val="005E3028"/>
    <w:rsid w:val="005E3194"/>
    <w:rsid w:val="005E32F6"/>
    <w:rsid w:val="005E364C"/>
    <w:rsid w:val="005E3F74"/>
    <w:rsid w:val="005E586E"/>
    <w:rsid w:val="005E688F"/>
    <w:rsid w:val="005E7ADF"/>
    <w:rsid w:val="005F018E"/>
    <w:rsid w:val="005F2F58"/>
    <w:rsid w:val="005F4A90"/>
    <w:rsid w:val="005F4C3B"/>
    <w:rsid w:val="005F658A"/>
    <w:rsid w:val="005F6760"/>
    <w:rsid w:val="00600488"/>
    <w:rsid w:val="00602CA9"/>
    <w:rsid w:val="00606CA9"/>
    <w:rsid w:val="006071BD"/>
    <w:rsid w:val="0061095B"/>
    <w:rsid w:val="00613F0E"/>
    <w:rsid w:val="006140F2"/>
    <w:rsid w:val="006160CA"/>
    <w:rsid w:val="00616BB6"/>
    <w:rsid w:val="00617DCD"/>
    <w:rsid w:val="006205DC"/>
    <w:rsid w:val="006208A0"/>
    <w:rsid w:val="00622B2A"/>
    <w:rsid w:val="00625D5E"/>
    <w:rsid w:val="00627499"/>
    <w:rsid w:val="0063266A"/>
    <w:rsid w:val="00633384"/>
    <w:rsid w:val="00636ED7"/>
    <w:rsid w:val="00641073"/>
    <w:rsid w:val="00641211"/>
    <w:rsid w:val="00641A84"/>
    <w:rsid w:val="0064215A"/>
    <w:rsid w:val="00642C0B"/>
    <w:rsid w:val="00643AD0"/>
    <w:rsid w:val="00643D30"/>
    <w:rsid w:val="00645890"/>
    <w:rsid w:val="0064654B"/>
    <w:rsid w:val="0065528F"/>
    <w:rsid w:val="0065615C"/>
    <w:rsid w:val="006570F0"/>
    <w:rsid w:val="006613A1"/>
    <w:rsid w:val="00662717"/>
    <w:rsid w:val="006632FE"/>
    <w:rsid w:val="00671C26"/>
    <w:rsid w:val="00672F80"/>
    <w:rsid w:val="00673B03"/>
    <w:rsid w:val="00675902"/>
    <w:rsid w:val="00675964"/>
    <w:rsid w:val="00677ED8"/>
    <w:rsid w:val="00682745"/>
    <w:rsid w:val="00684540"/>
    <w:rsid w:val="00684567"/>
    <w:rsid w:val="0068456F"/>
    <w:rsid w:val="00687B31"/>
    <w:rsid w:val="00690FC4"/>
    <w:rsid w:val="00692E83"/>
    <w:rsid w:val="00693A6D"/>
    <w:rsid w:val="00693D92"/>
    <w:rsid w:val="0069501C"/>
    <w:rsid w:val="006953A6"/>
    <w:rsid w:val="006953BD"/>
    <w:rsid w:val="00695A33"/>
    <w:rsid w:val="006962EF"/>
    <w:rsid w:val="00696C9F"/>
    <w:rsid w:val="006A3646"/>
    <w:rsid w:val="006A3850"/>
    <w:rsid w:val="006A5A9A"/>
    <w:rsid w:val="006B13D3"/>
    <w:rsid w:val="006B6A0F"/>
    <w:rsid w:val="006B76D5"/>
    <w:rsid w:val="006B7C3B"/>
    <w:rsid w:val="006C4779"/>
    <w:rsid w:val="006D190D"/>
    <w:rsid w:val="006D1AF4"/>
    <w:rsid w:val="006D2DBA"/>
    <w:rsid w:val="006D33C7"/>
    <w:rsid w:val="006D34A9"/>
    <w:rsid w:val="006D466D"/>
    <w:rsid w:val="006D7C90"/>
    <w:rsid w:val="006E263D"/>
    <w:rsid w:val="006E525D"/>
    <w:rsid w:val="006E529B"/>
    <w:rsid w:val="006E5365"/>
    <w:rsid w:val="006E7889"/>
    <w:rsid w:val="006F0793"/>
    <w:rsid w:val="006F0F7A"/>
    <w:rsid w:val="006F17FC"/>
    <w:rsid w:val="006F19C1"/>
    <w:rsid w:val="006F23E2"/>
    <w:rsid w:val="006F3970"/>
    <w:rsid w:val="006F4D6B"/>
    <w:rsid w:val="006F521C"/>
    <w:rsid w:val="006F5F5C"/>
    <w:rsid w:val="006F61AE"/>
    <w:rsid w:val="006F7C19"/>
    <w:rsid w:val="006F7DDD"/>
    <w:rsid w:val="00700E74"/>
    <w:rsid w:val="007013EC"/>
    <w:rsid w:val="00704B30"/>
    <w:rsid w:val="00704CEB"/>
    <w:rsid w:val="00710E24"/>
    <w:rsid w:val="00712417"/>
    <w:rsid w:val="00713340"/>
    <w:rsid w:val="00713479"/>
    <w:rsid w:val="007136BB"/>
    <w:rsid w:val="00713AF6"/>
    <w:rsid w:val="00713F71"/>
    <w:rsid w:val="00720509"/>
    <w:rsid w:val="007210C5"/>
    <w:rsid w:val="007228F5"/>
    <w:rsid w:val="00722BDC"/>
    <w:rsid w:val="00723CAF"/>
    <w:rsid w:val="007243C2"/>
    <w:rsid w:val="007245AF"/>
    <w:rsid w:val="007245DA"/>
    <w:rsid w:val="00725345"/>
    <w:rsid w:val="00726B18"/>
    <w:rsid w:val="007272C2"/>
    <w:rsid w:val="00727710"/>
    <w:rsid w:val="00727BD3"/>
    <w:rsid w:val="007314D8"/>
    <w:rsid w:val="007378F6"/>
    <w:rsid w:val="00741C03"/>
    <w:rsid w:val="00744EA7"/>
    <w:rsid w:val="007504A5"/>
    <w:rsid w:val="00750D1F"/>
    <w:rsid w:val="00754DE6"/>
    <w:rsid w:val="00755424"/>
    <w:rsid w:val="007602A1"/>
    <w:rsid w:val="00760FD1"/>
    <w:rsid w:val="00762BB1"/>
    <w:rsid w:val="0076393F"/>
    <w:rsid w:val="007644DB"/>
    <w:rsid w:val="007648C1"/>
    <w:rsid w:val="00766CB5"/>
    <w:rsid w:val="0077180E"/>
    <w:rsid w:val="00773D18"/>
    <w:rsid w:val="0077498A"/>
    <w:rsid w:val="00776AB6"/>
    <w:rsid w:val="007820C5"/>
    <w:rsid w:val="00782762"/>
    <w:rsid w:val="007846FC"/>
    <w:rsid w:val="00786C30"/>
    <w:rsid w:val="0079041C"/>
    <w:rsid w:val="0079310E"/>
    <w:rsid w:val="007A0573"/>
    <w:rsid w:val="007A193C"/>
    <w:rsid w:val="007A5F58"/>
    <w:rsid w:val="007A7C32"/>
    <w:rsid w:val="007A7D97"/>
    <w:rsid w:val="007B0E2E"/>
    <w:rsid w:val="007B0EF1"/>
    <w:rsid w:val="007B1D70"/>
    <w:rsid w:val="007B34C9"/>
    <w:rsid w:val="007B503B"/>
    <w:rsid w:val="007B5503"/>
    <w:rsid w:val="007B5C93"/>
    <w:rsid w:val="007B6044"/>
    <w:rsid w:val="007B6B7D"/>
    <w:rsid w:val="007B6CE6"/>
    <w:rsid w:val="007C080C"/>
    <w:rsid w:val="007C11A4"/>
    <w:rsid w:val="007C2B60"/>
    <w:rsid w:val="007C3087"/>
    <w:rsid w:val="007C542C"/>
    <w:rsid w:val="007C5B67"/>
    <w:rsid w:val="007D05B4"/>
    <w:rsid w:val="007D12F3"/>
    <w:rsid w:val="007D3528"/>
    <w:rsid w:val="007E00F7"/>
    <w:rsid w:val="007E0BE4"/>
    <w:rsid w:val="007E10A4"/>
    <w:rsid w:val="007E37AD"/>
    <w:rsid w:val="007E4B8A"/>
    <w:rsid w:val="007E71E0"/>
    <w:rsid w:val="007F2084"/>
    <w:rsid w:val="007F24AA"/>
    <w:rsid w:val="007F41BE"/>
    <w:rsid w:val="007F4B8E"/>
    <w:rsid w:val="007F61DE"/>
    <w:rsid w:val="00800E0B"/>
    <w:rsid w:val="00802904"/>
    <w:rsid w:val="00802A8B"/>
    <w:rsid w:val="00802E56"/>
    <w:rsid w:val="00804DB3"/>
    <w:rsid w:val="0080507B"/>
    <w:rsid w:val="008066F7"/>
    <w:rsid w:val="008069E0"/>
    <w:rsid w:val="00812E27"/>
    <w:rsid w:val="00813F66"/>
    <w:rsid w:val="008140F9"/>
    <w:rsid w:val="008146E6"/>
    <w:rsid w:val="00814842"/>
    <w:rsid w:val="00816CD3"/>
    <w:rsid w:val="0081779D"/>
    <w:rsid w:val="00817C42"/>
    <w:rsid w:val="00817C46"/>
    <w:rsid w:val="00822FE7"/>
    <w:rsid w:val="00823EAE"/>
    <w:rsid w:val="00826000"/>
    <w:rsid w:val="00826021"/>
    <w:rsid w:val="00830018"/>
    <w:rsid w:val="0083178F"/>
    <w:rsid w:val="00831CEE"/>
    <w:rsid w:val="008328DA"/>
    <w:rsid w:val="00833997"/>
    <w:rsid w:val="00835468"/>
    <w:rsid w:val="008400BA"/>
    <w:rsid w:val="00840565"/>
    <w:rsid w:val="008424AA"/>
    <w:rsid w:val="00842987"/>
    <w:rsid w:val="00842F0C"/>
    <w:rsid w:val="00847026"/>
    <w:rsid w:val="00852064"/>
    <w:rsid w:val="00853271"/>
    <w:rsid w:val="008548C4"/>
    <w:rsid w:val="008548FF"/>
    <w:rsid w:val="00854C2B"/>
    <w:rsid w:val="008557E0"/>
    <w:rsid w:val="00857339"/>
    <w:rsid w:val="008573C2"/>
    <w:rsid w:val="00857C93"/>
    <w:rsid w:val="00860928"/>
    <w:rsid w:val="00861F33"/>
    <w:rsid w:val="00862287"/>
    <w:rsid w:val="00862AB5"/>
    <w:rsid w:val="00864E5C"/>
    <w:rsid w:val="0086629D"/>
    <w:rsid w:val="008669E4"/>
    <w:rsid w:val="00867FE5"/>
    <w:rsid w:val="008703B1"/>
    <w:rsid w:val="008713CB"/>
    <w:rsid w:val="00871859"/>
    <w:rsid w:val="008724BD"/>
    <w:rsid w:val="008753B1"/>
    <w:rsid w:val="008755FA"/>
    <w:rsid w:val="00876060"/>
    <w:rsid w:val="00876FAA"/>
    <w:rsid w:val="0088112A"/>
    <w:rsid w:val="00881C06"/>
    <w:rsid w:val="00884078"/>
    <w:rsid w:val="00884C28"/>
    <w:rsid w:val="00885122"/>
    <w:rsid w:val="00885B2C"/>
    <w:rsid w:val="00886387"/>
    <w:rsid w:val="008902EB"/>
    <w:rsid w:val="00890A62"/>
    <w:rsid w:val="00893C24"/>
    <w:rsid w:val="008956A4"/>
    <w:rsid w:val="008A0DE8"/>
    <w:rsid w:val="008A24AF"/>
    <w:rsid w:val="008A2A65"/>
    <w:rsid w:val="008A3152"/>
    <w:rsid w:val="008A4E55"/>
    <w:rsid w:val="008A4EDD"/>
    <w:rsid w:val="008A5ADB"/>
    <w:rsid w:val="008B1BFA"/>
    <w:rsid w:val="008B2101"/>
    <w:rsid w:val="008B247A"/>
    <w:rsid w:val="008B60CF"/>
    <w:rsid w:val="008B64B6"/>
    <w:rsid w:val="008B6B16"/>
    <w:rsid w:val="008C0E85"/>
    <w:rsid w:val="008C13E0"/>
    <w:rsid w:val="008C213C"/>
    <w:rsid w:val="008C2E1E"/>
    <w:rsid w:val="008C3474"/>
    <w:rsid w:val="008C4BA8"/>
    <w:rsid w:val="008C5286"/>
    <w:rsid w:val="008D0B31"/>
    <w:rsid w:val="008D105E"/>
    <w:rsid w:val="008D2315"/>
    <w:rsid w:val="008D31AA"/>
    <w:rsid w:val="008D5AC4"/>
    <w:rsid w:val="008D74A0"/>
    <w:rsid w:val="008D7769"/>
    <w:rsid w:val="008E1CB8"/>
    <w:rsid w:val="008E396A"/>
    <w:rsid w:val="008E6E0C"/>
    <w:rsid w:val="008E70DA"/>
    <w:rsid w:val="008E71F3"/>
    <w:rsid w:val="008E783D"/>
    <w:rsid w:val="008F0299"/>
    <w:rsid w:val="008F029B"/>
    <w:rsid w:val="008F03FC"/>
    <w:rsid w:val="008F1997"/>
    <w:rsid w:val="008F3E57"/>
    <w:rsid w:val="008F6EB8"/>
    <w:rsid w:val="0090069F"/>
    <w:rsid w:val="00900A80"/>
    <w:rsid w:val="00900F65"/>
    <w:rsid w:val="00904459"/>
    <w:rsid w:val="00906501"/>
    <w:rsid w:val="00906B12"/>
    <w:rsid w:val="00907271"/>
    <w:rsid w:val="009076D4"/>
    <w:rsid w:val="0090776D"/>
    <w:rsid w:val="00907EAE"/>
    <w:rsid w:val="00911552"/>
    <w:rsid w:val="009122E4"/>
    <w:rsid w:val="00914D4F"/>
    <w:rsid w:val="00915ACC"/>
    <w:rsid w:val="009166CD"/>
    <w:rsid w:val="009172FF"/>
    <w:rsid w:val="00917BE8"/>
    <w:rsid w:val="00920204"/>
    <w:rsid w:val="00920EE9"/>
    <w:rsid w:val="00920FD3"/>
    <w:rsid w:val="00921F21"/>
    <w:rsid w:val="009221E3"/>
    <w:rsid w:val="0092382B"/>
    <w:rsid w:val="0092474C"/>
    <w:rsid w:val="009263BC"/>
    <w:rsid w:val="0093024F"/>
    <w:rsid w:val="00930D01"/>
    <w:rsid w:val="00931054"/>
    <w:rsid w:val="00931825"/>
    <w:rsid w:val="00934DD1"/>
    <w:rsid w:val="00935454"/>
    <w:rsid w:val="009413C1"/>
    <w:rsid w:val="0094353C"/>
    <w:rsid w:val="00945D34"/>
    <w:rsid w:val="009562F1"/>
    <w:rsid w:val="009569E4"/>
    <w:rsid w:val="0095782F"/>
    <w:rsid w:val="00960009"/>
    <w:rsid w:val="00961A18"/>
    <w:rsid w:val="009622F3"/>
    <w:rsid w:val="00962964"/>
    <w:rsid w:val="00962AB9"/>
    <w:rsid w:val="00966954"/>
    <w:rsid w:val="009673B8"/>
    <w:rsid w:val="0096744C"/>
    <w:rsid w:val="00973095"/>
    <w:rsid w:val="009730C9"/>
    <w:rsid w:val="00974224"/>
    <w:rsid w:val="00975746"/>
    <w:rsid w:val="009771B3"/>
    <w:rsid w:val="009775B2"/>
    <w:rsid w:val="009775F0"/>
    <w:rsid w:val="009778AD"/>
    <w:rsid w:val="009807D1"/>
    <w:rsid w:val="00984652"/>
    <w:rsid w:val="00986500"/>
    <w:rsid w:val="009916A0"/>
    <w:rsid w:val="00992EB3"/>
    <w:rsid w:val="00993BA8"/>
    <w:rsid w:val="009944FD"/>
    <w:rsid w:val="00995632"/>
    <w:rsid w:val="0099666A"/>
    <w:rsid w:val="00996763"/>
    <w:rsid w:val="0099693C"/>
    <w:rsid w:val="00997896"/>
    <w:rsid w:val="00997D1C"/>
    <w:rsid w:val="009A1150"/>
    <w:rsid w:val="009A4E10"/>
    <w:rsid w:val="009A7606"/>
    <w:rsid w:val="009B06AF"/>
    <w:rsid w:val="009B2779"/>
    <w:rsid w:val="009B3041"/>
    <w:rsid w:val="009B600A"/>
    <w:rsid w:val="009B681A"/>
    <w:rsid w:val="009B68B1"/>
    <w:rsid w:val="009B7D90"/>
    <w:rsid w:val="009C19D7"/>
    <w:rsid w:val="009C3440"/>
    <w:rsid w:val="009C4E3C"/>
    <w:rsid w:val="009C6BC2"/>
    <w:rsid w:val="009C70BE"/>
    <w:rsid w:val="009D1D54"/>
    <w:rsid w:val="009D489F"/>
    <w:rsid w:val="009D49D4"/>
    <w:rsid w:val="009D57BF"/>
    <w:rsid w:val="009D6150"/>
    <w:rsid w:val="009E03C0"/>
    <w:rsid w:val="009E138F"/>
    <w:rsid w:val="009E3739"/>
    <w:rsid w:val="009E50E3"/>
    <w:rsid w:val="009E5827"/>
    <w:rsid w:val="009E7545"/>
    <w:rsid w:val="009F0D70"/>
    <w:rsid w:val="009F1498"/>
    <w:rsid w:val="009F1645"/>
    <w:rsid w:val="009F2252"/>
    <w:rsid w:val="009F314A"/>
    <w:rsid w:val="009F48C7"/>
    <w:rsid w:val="009F5CB1"/>
    <w:rsid w:val="00A00193"/>
    <w:rsid w:val="00A00789"/>
    <w:rsid w:val="00A00AA0"/>
    <w:rsid w:val="00A00D6E"/>
    <w:rsid w:val="00A020B7"/>
    <w:rsid w:val="00A04BDC"/>
    <w:rsid w:val="00A053CC"/>
    <w:rsid w:val="00A057CB"/>
    <w:rsid w:val="00A06924"/>
    <w:rsid w:val="00A06ECD"/>
    <w:rsid w:val="00A108A7"/>
    <w:rsid w:val="00A11167"/>
    <w:rsid w:val="00A11C24"/>
    <w:rsid w:val="00A127AF"/>
    <w:rsid w:val="00A12BE6"/>
    <w:rsid w:val="00A15BB6"/>
    <w:rsid w:val="00A20BF0"/>
    <w:rsid w:val="00A21588"/>
    <w:rsid w:val="00A22A0E"/>
    <w:rsid w:val="00A230A6"/>
    <w:rsid w:val="00A23917"/>
    <w:rsid w:val="00A2396A"/>
    <w:rsid w:val="00A24A76"/>
    <w:rsid w:val="00A25E2C"/>
    <w:rsid w:val="00A27D0B"/>
    <w:rsid w:val="00A36649"/>
    <w:rsid w:val="00A36828"/>
    <w:rsid w:val="00A3759A"/>
    <w:rsid w:val="00A37D75"/>
    <w:rsid w:val="00A41441"/>
    <w:rsid w:val="00A46435"/>
    <w:rsid w:val="00A471D8"/>
    <w:rsid w:val="00A50BC3"/>
    <w:rsid w:val="00A50D52"/>
    <w:rsid w:val="00A52E87"/>
    <w:rsid w:val="00A5349B"/>
    <w:rsid w:val="00A53A27"/>
    <w:rsid w:val="00A57B35"/>
    <w:rsid w:val="00A57F08"/>
    <w:rsid w:val="00A60240"/>
    <w:rsid w:val="00A614F4"/>
    <w:rsid w:val="00A62BFB"/>
    <w:rsid w:val="00A63613"/>
    <w:rsid w:val="00A66A9D"/>
    <w:rsid w:val="00A716B8"/>
    <w:rsid w:val="00A72D07"/>
    <w:rsid w:val="00A7523C"/>
    <w:rsid w:val="00A7551F"/>
    <w:rsid w:val="00A766F2"/>
    <w:rsid w:val="00A80A40"/>
    <w:rsid w:val="00A80F32"/>
    <w:rsid w:val="00A8408C"/>
    <w:rsid w:val="00A84EA6"/>
    <w:rsid w:val="00A850AF"/>
    <w:rsid w:val="00A85A8D"/>
    <w:rsid w:val="00A86CDF"/>
    <w:rsid w:val="00A94E81"/>
    <w:rsid w:val="00A95554"/>
    <w:rsid w:val="00A9620B"/>
    <w:rsid w:val="00AA06F9"/>
    <w:rsid w:val="00AA0A62"/>
    <w:rsid w:val="00AA12F7"/>
    <w:rsid w:val="00AA2D2A"/>
    <w:rsid w:val="00AA43E5"/>
    <w:rsid w:val="00AA46B3"/>
    <w:rsid w:val="00AA4D11"/>
    <w:rsid w:val="00AA562B"/>
    <w:rsid w:val="00AA6878"/>
    <w:rsid w:val="00AA6DDF"/>
    <w:rsid w:val="00AB0F2A"/>
    <w:rsid w:val="00AB1EE8"/>
    <w:rsid w:val="00AB349E"/>
    <w:rsid w:val="00AB3EAA"/>
    <w:rsid w:val="00AB4152"/>
    <w:rsid w:val="00AB422A"/>
    <w:rsid w:val="00AB44F5"/>
    <w:rsid w:val="00AB4507"/>
    <w:rsid w:val="00AB5A6C"/>
    <w:rsid w:val="00AB6526"/>
    <w:rsid w:val="00AB6841"/>
    <w:rsid w:val="00AB6F0C"/>
    <w:rsid w:val="00AC00B1"/>
    <w:rsid w:val="00AC2342"/>
    <w:rsid w:val="00AC40EF"/>
    <w:rsid w:val="00AC4955"/>
    <w:rsid w:val="00AC574E"/>
    <w:rsid w:val="00AC6316"/>
    <w:rsid w:val="00AC6406"/>
    <w:rsid w:val="00AC69E8"/>
    <w:rsid w:val="00AC6D61"/>
    <w:rsid w:val="00AD073B"/>
    <w:rsid w:val="00AD26CB"/>
    <w:rsid w:val="00AD2BA3"/>
    <w:rsid w:val="00AD2C6C"/>
    <w:rsid w:val="00AD2D92"/>
    <w:rsid w:val="00AD5FC6"/>
    <w:rsid w:val="00AD603B"/>
    <w:rsid w:val="00AD6573"/>
    <w:rsid w:val="00AE27BD"/>
    <w:rsid w:val="00AE6DBD"/>
    <w:rsid w:val="00AE7B39"/>
    <w:rsid w:val="00AE7E1A"/>
    <w:rsid w:val="00AF06C4"/>
    <w:rsid w:val="00AF2B67"/>
    <w:rsid w:val="00AF6D07"/>
    <w:rsid w:val="00AF7860"/>
    <w:rsid w:val="00B01291"/>
    <w:rsid w:val="00B023ED"/>
    <w:rsid w:val="00B05090"/>
    <w:rsid w:val="00B06434"/>
    <w:rsid w:val="00B06E64"/>
    <w:rsid w:val="00B0778E"/>
    <w:rsid w:val="00B1206E"/>
    <w:rsid w:val="00B13E7C"/>
    <w:rsid w:val="00B16818"/>
    <w:rsid w:val="00B16847"/>
    <w:rsid w:val="00B17E3E"/>
    <w:rsid w:val="00B20106"/>
    <w:rsid w:val="00B25B53"/>
    <w:rsid w:val="00B2610D"/>
    <w:rsid w:val="00B30486"/>
    <w:rsid w:val="00B30A00"/>
    <w:rsid w:val="00B3239A"/>
    <w:rsid w:val="00B33818"/>
    <w:rsid w:val="00B3415F"/>
    <w:rsid w:val="00B35406"/>
    <w:rsid w:val="00B35E73"/>
    <w:rsid w:val="00B35FFC"/>
    <w:rsid w:val="00B36FF0"/>
    <w:rsid w:val="00B3768E"/>
    <w:rsid w:val="00B40C03"/>
    <w:rsid w:val="00B418BD"/>
    <w:rsid w:val="00B43110"/>
    <w:rsid w:val="00B43D95"/>
    <w:rsid w:val="00B44482"/>
    <w:rsid w:val="00B444C2"/>
    <w:rsid w:val="00B444E7"/>
    <w:rsid w:val="00B502DB"/>
    <w:rsid w:val="00B50DD7"/>
    <w:rsid w:val="00B5357B"/>
    <w:rsid w:val="00B53A72"/>
    <w:rsid w:val="00B55427"/>
    <w:rsid w:val="00B55D18"/>
    <w:rsid w:val="00B566DA"/>
    <w:rsid w:val="00B56FB8"/>
    <w:rsid w:val="00B57467"/>
    <w:rsid w:val="00B57740"/>
    <w:rsid w:val="00B602BB"/>
    <w:rsid w:val="00B617A8"/>
    <w:rsid w:val="00B639E2"/>
    <w:rsid w:val="00B669F4"/>
    <w:rsid w:val="00B70518"/>
    <w:rsid w:val="00B70BEF"/>
    <w:rsid w:val="00B71C52"/>
    <w:rsid w:val="00B75528"/>
    <w:rsid w:val="00B7584B"/>
    <w:rsid w:val="00B77588"/>
    <w:rsid w:val="00B82075"/>
    <w:rsid w:val="00B82B33"/>
    <w:rsid w:val="00B836A3"/>
    <w:rsid w:val="00B837CB"/>
    <w:rsid w:val="00B83CFC"/>
    <w:rsid w:val="00B849B4"/>
    <w:rsid w:val="00B851D3"/>
    <w:rsid w:val="00B85323"/>
    <w:rsid w:val="00B85363"/>
    <w:rsid w:val="00B86291"/>
    <w:rsid w:val="00B876E6"/>
    <w:rsid w:val="00B9557B"/>
    <w:rsid w:val="00B96676"/>
    <w:rsid w:val="00BA7775"/>
    <w:rsid w:val="00BB4036"/>
    <w:rsid w:val="00BB496B"/>
    <w:rsid w:val="00BB49CB"/>
    <w:rsid w:val="00BB4B01"/>
    <w:rsid w:val="00BB5775"/>
    <w:rsid w:val="00BB6EDC"/>
    <w:rsid w:val="00BB7179"/>
    <w:rsid w:val="00BC4ED3"/>
    <w:rsid w:val="00BD36D1"/>
    <w:rsid w:val="00BD4042"/>
    <w:rsid w:val="00BD5173"/>
    <w:rsid w:val="00BD6086"/>
    <w:rsid w:val="00BD6485"/>
    <w:rsid w:val="00BD745A"/>
    <w:rsid w:val="00BD75EA"/>
    <w:rsid w:val="00BE4021"/>
    <w:rsid w:val="00BF118B"/>
    <w:rsid w:val="00BF1993"/>
    <w:rsid w:val="00BF512A"/>
    <w:rsid w:val="00BF52D4"/>
    <w:rsid w:val="00C00363"/>
    <w:rsid w:val="00C06A1D"/>
    <w:rsid w:val="00C0766A"/>
    <w:rsid w:val="00C078F1"/>
    <w:rsid w:val="00C109B1"/>
    <w:rsid w:val="00C10A07"/>
    <w:rsid w:val="00C12D07"/>
    <w:rsid w:val="00C138E3"/>
    <w:rsid w:val="00C15CE1"/>
    <w:rsid w:val="00C20188"/>
    <w:rsid w:val="00C20C31"/>
    <w:rsid w:val="00C21131"/>
    <w:rsid w:val="00C21218"/>
    <w:rsid w:val="00C2123D"/>
    <w:rsid w:val="00C22794"/>
    <w:rsid w:val="00C23238"/>
    <w:rsid w:val="00C263BB"/>
    <w:rsid w:val="00C264BC"/>
    <w:rsid w:val="00C26CF2"/>
    <w:rsid w:val="00C2738B"/>
    <w:rsid w:val="00C27EE3"/>
    <w:rsid w:val="00C320AE"/>
    <w:rsid w:val="00C33887"/>
    <w:rsid w:val="00C34DF1"/>
    <w:rsid w:val="00C356A4"/>
    <w:rsid w:val="00C36874"/>
    <w:rsid w:val="00C40B49"/>
    <w:rsid w:val="00C4198D"/>
    <w:rsid w:val="00C427EB"/>
    <w:rsid w:val="00C43DBB"/>
    <w:rsid w:val="00C44E16"/>
    <w:rsid w:val="00C473E0"/>
    <w:rsid w:val="00C47597"/>
    <w:rsid w:val="00C47C84"/>
    <w:rsid w:val="00C50A24"/>
    <w:rsid w:val="00C52199"/>
    <w:rsid w:val="00C522B8"/>
    <w:rsid w:val="00C524FE"/>
    <w:rsid w:val="00C53359"/>
    <w:rsid w:val="00C543BB"/>
    <w:rsid w:val="00C54F95"/>
    <w:rsid w:val="00C551CB"/>
    <w:rsid w:val="00C552FB"/>
    <w:rsid w:val="00C55F13"/>
    <w:rsid w:val="00C56A5E"/>
    <w:rsid w:val="00C56AF9"/>
    <w:rsid w:val="00C56D83"/>
    <w:rsid w:val="00C5746A"/>
    <w:rsid w:val="00C60AAE"/>
    <w:rsid w:val="00C60C73"/>
    <w:rsid w:val="00C61C76"/>
    <w:rsid w:val="00C62520"/>
    <w:rsid w:val="00C629B7"/>
    <w:rsid w:val="00C65115"/>
    <w:rsid w:val="00C6636C"/>
    <w:rsid w:val="00C708CC"/>
    <w:rsid w:val="00C71358"/>
    <w:rsid w:val="00C71C26"/>
    <w:rsid w:val="00C7209A"/>
    <w:rsid w:val="00C7521B"/>
    <w:rsid w:val="00C7591A"/>
    <w:rsid w:val="00C7664D"/>
    <w:rsid w:val="00C76ADD"/>
    <w:rsid w:val="00C77851"/>
    <w:rsid w:val="00C8555D"/>
    <w:rsid w:val="00C86780"/>
    <w:rsid w:val="00C919E6"/>
    <w:rsid w:val="00C92AA3"/>
    <w:rsid w:val="00C92CDF"/>
    <w:rsid w:val="00C92EAD"/>
    <w:rsid w:val="00C93CB5"/>
    <w:rsid w:val="00C94297"/>
    <w:rsid w:val="00C9438E"/>
    <w:rsid w:val="00C9441B"/>
    <w:rsid w:val="00C9463E"/>
    <w:rsid w:val="00C9765F"/>
    <w:rsid w:val="00CA0658"/>
    <w:rsid w:val="00CA2642"/>
    <w:rsid w:val="00CA58B2"/>
    <w:rsid w:val="00CA74B1"/>
    <w:rsid w:val="00CA74B7"/>
    <w:rsid w:val="00CB104F"/>
    <w:rsid w:val="00CB233D"/>
    <w:rsid w:val="00CB34A4"/>
    <w:rsid w:val="00CB3883"/>
    <w:rsid w:val="00CB6AEC"/>
    <w:rsid w:val="00CC4A42"/>
    <w:rsid w:val="00CC503A"/>
    <w:rsid w:val="00CC5585"/>
    <w:rsid w:val="00CC55BF"/>
    <w:rsid w:val="00CC5F71"/>
    <w:rsid w:val="00CC6B24"/>
    <w:rsid w:val="00CC6E73"/>
    <w:rsid w:val="00CD0F34"/>
    <w:rsid w:val="00CD351C"/>
    <w:rsid w:val="00CD4689"/>
    <w:rsid w:val="00CD4871"/>
    <w:rsid w:val="00CD5305"/>
    <w:rsid w:val="00CD5EBD"/>
    <w:rsid w:val="00CD73F9"/>
    <w:rsid w:val="00CD7827"/>
    <w:rsid w:val="00CD7C81"/>
    <w:rsid w:val="00CD7E00"/>
    <w:rsid w:val="00CE388F"/>
    <w:rsid w:val="00CE458C"/>
    <w:rsid w:val="00CE49F6"/>
    <w:rsid w:val="00CE4A39"/>
    <w:rsid w:val="00CE5638"/>
    <w:rsid w:val="00CE66E3"/>
    <w:rsid w:val="00CE7DEB"/>
    <w:rsid w:val="00CF26D2"/>
    <w:rsid w:val="00CF4473"/>
    <w:rsid w:val="00CF5D7F"/>
    <w:rsid w:val="00CF6609"/>
    <w:rsid w:val="00CF7121"/>
    <w:rsid w:val="00CF7B22"/>
    <w:rsid w:val="00D00C0B"/>
    <w:rsid w:val="00D011C3"/>
    <w:rsid w:val="00D019B5"/>
    <w:rsid w:val="00D021D4"/>
    <w:rsid w:val="00D0368D"/>
    <w:rsid w:val="00D06163"/>
    <w:rsid w:val="00D07800"/>
    <w:rsid w:val="00D07839"/>
    <w:rsid w:val="00D0791A"/>
    <w:rsid w:val="00D10336"/>
    <w:rsid w:val="00D10D61"/>
    <w:rsid w:val="00D113A4"/>
    <w:rsid w:val="00D12C50"/>
    <w:rsid w:val="00D16A9E"/>
    <w:rsid w:val="00D1710D"/>
    <w:rsid w:val="00D20817"/>
    <w:rsid w:val="00D212C7"/>
    <w:rsid w:val="00D2146C"/>
    <w:rsid w:val="00D2164D"/>
    <w:rsid w:val="00D22930"/>
    <w:rsid w:val="00D23AC9"/>
    <w:rsid w:val="00D25D87"/>
    <w:rsid w:val="00D302EB"/>
    <w:rsid w:val="00D304A5"/>
    <w:rsid w:val="00D30722"/>
    <w:rsid w:val="00D31822"/>
    <w:rsid w:val="00D32815"/>
    <w:rsid w:val="00D33B60"/>
    <w:rsid w:val="00D34F94"/>
    <w:rsid w:val="00D352BB"/>
    <w:rsid w:val="00D3652A"/>
    <w:rsid w:val="00D36DDF"/>
    <w:rsid w:val="00D378E5"/>
    <w:rsid w:val="00D40080"/>
    <w:rsid w:val="00D405BA"/>
    <w:rsid w:val="00D40EAA"/>
    <w:rsid w:val="00D42787"/>
    <w:rsid w:val="00D42B45"/>
    <w:rsid w:val="00D42C77"/>
    <w:rsid w:val="00D45ACF"/>
    <w:rsid w:val="00D46EF9"/>
    <w:rsid w:val="00D503A8"/>
    <w:rsid w:val="00D51039"/>
    <w:rsid w:val="00D52249"/>
    <w:rsid w:val="00D530D9"/>
    <w:rsid w:val="00D55A0A"/>
    <w:rsid w:val="00D57BA1"/>
    <w:rsid w:val="00D60208"/>
    <w:rsid w:val="00D61066"/>
    <w:rsid w:val="00D62406"/>
    <w:rsid w:val="00D62E9F"/>
    <w:rsid w:val="00D63726"/>
    <w:rsid w:val="00D6379F"/>
    <w:rsid w:val="00D6577F"/>
    <w:rsid w:val="00D66BB6"/>
    <w:rsid w:val="00D671E6"/>
    <w:rsid w:val="00D67E6F"/>
    <w:rsid w:val="00D70173"/>
    <w:rsid w:val="00D77600"/>
    <w:rsid w:val="00D80B02"/>
    <w:rsid w:val="00D81051"/>
    <w:rsid w:val="00D811E4"/>
    <w:rsid w:val="00D82691"/>
    <w:rsid w:val="00D8612E"/>
    <w:rsid w:val="00D86CDB"/>
    <w:rsid w:val="00D86E10"/>
    <w:rsid w:val="00D874C2"/>
    <w:rsid w:val="00D87E21"/>
    <w:rsid w:val="00D87F3F"/>
    <w:rsid w:val="00D9713D"/>
    <w:rsid w:val="00D97395"/>
    <w:rsid w:val="00DA29C8"/>
    <w:rsid w:val="00DA3927"/>
    <w:rsid w:val="00DA40CD"/>
    <w:rsid w:val="00DA4318"/>
    <w:rsid w:val="00DA5F0D"/>
    <w:rsid w:val="00DA6BC0"/>
    <w:rsid w:val="00DA7572"/>
    <w:rsid w:val="00DB06B8"/>
    <w:rsid w:val="00DB0EA8"/>
    <w:rsid w:val="00DB3610"/>
    <w:rsid w:val="00DB3FC8"/>
    <w:rsid w:val="00DB4564"/>
    <w:rsid w:val="00DB5359"/>
    <w:rsid w:val="00DC1495"/>
    <w:rsid w:val="00DC24E8"/>
    <w:rsid w:val="00DC25CA"/>
    <w:rsid w:val="00DC32B2"/>
    <w:rsid w:val="00DC3D49"/>
    <w:rsid w:val="00DC5934"/>
    <w:rsid w:val="00DC787C"/>
    <w:rsid w:val="00DD030F"/>
    <w:rsid w:val="00DD0784"/>
    <w:rsid w:val="00DD1CBB"/>
    <w:rsid w:val="00DD2180"/>
    <w:rsid w:val="00DD6E3F"/>
    <w:rsid w:val="00DD7E85"/>
    <w:rsid w:val="00DE1E7E"/>
    <w:rsid w:val="00DE2C18"/>
    <w:rsid w:val="00DE3C1D"/>
    <w:rsid w:val="00DE5604"/>
    <w:rsid w:val="00DE6CEB"/>
    <w:rsid w:val="00DE7300"/>
    <w:rsid w:val="00DF283E"/>
    <w:rsid w:val="00DF4666"/>
    <w:rsid w:val="00DF5F65"/>
    <w:rsid w:val="00DF6107"/>
    <w:rsid w:val="00DF784C"/>
    <w:rsid w:val="00E00917"/>
    <w:rsid w:val="00E0152A"/>
    <w:rsid w:val="00E0293D"/>
    <w:rsid w:val="00E02DC3"/>
    <w:rsid w:val="00E03A42"/>
    <w:rsid w:val="00E041F0"/>
    <w:rsid w:val="00E073B5"/>
    <w:rsid w:val="00E103DA"/>
    <w:rsid w:val="00E12008"/>
    <w:rsid w:val="00E124E1"/>
    <w:rsid w:val="00E1330A"/>
    <w:rsid w:val="00E137B7"/>
    <w:rsid w:val="00E154F6"/>
    <w:rsid w:val="00E155BC"/>
    <w:rsid w:val="00E15F07"/>
    <w:rsid w:val="00E16173"/>
    <w:rsid w:val="00E16654"/>
    <w:rsid w:val="00E173D9"/>
    <w:rsid w:val="00E17793"/>
    <w:rsid w:val="00E21FFF"/>
    <w:rsid w:val="00E23885"/>
    <w:rsid w:val="00E23C85"/>
    <w:rsid w:val="00E248F2"/>
    <w:rsid w:val="00E255BD"/>
    <w:rsid w:val="00E25656"/>
    <w:rsid w:val="00E30943"/>
    <w:rsid w:val="00E34762"/>
    <w:rsid w:val="00E3611A"/>
    <w:rsid w:val="00E3736B"/>
    <w:rsid w:val="00E43D57"/>
    <w:rsid w:val="00E448A9"/>
    <w:rsid w:val="00E45966"/>
    <w:rsid w:val="00E45CF1"/>
    <w:rsid w:val="00E47EF1"/>
    <w:rsid w:val="00E514E9"/>
    <w:rsid w:val="00E51958"/>
    <w:rsid w:val="00E552B9"/>
    <w:rsid w:val="00E55412"/>
    <w:rsid w:val="00E614B2"/>
    <w:rsid w:val="00E633F9"/>
    <w:rsid w:val="00E63723"/>
    <w:rsid w:val="00E65321"/>
    <w:rsid w:val="00E66F50"/>
    <w:rsid w:val="00E67392"/>
    <w:rsid w:val="00E70058"/>
    <w:rsid w:val="00E716AF"/>
    <w:rsid w:val="00E804D2"/>
    <w:rsid w:val="00E805A9"/>
    <w:rsid w:val="00E80E12"/>
    <w:rsid w:val="00E80FB4"/>
    <w:rsid w:val="00E81403"/>
    <w:rsid w:val="00E86C29"/>
    <w:rsid w:val="00E87F1F"/>
    <w:rsid w:val="00E904D0"/>
    <w:rsid w:val="00E91968"/>
    <w:rsid w:val="00E91DD9"/>
    <w:rsid w:val="00E93690"/>
    <w:rsid w:val="00E9389C"/>
    <w:rsid w:val="00E945A0"/>
    <w:rsid w:val="00E95E07"/>
    <w:rsid w:val="00E974E8"/>
    <w:rsid w:val="00E97AD8"/>
    <w:rsid w:val="00EA0749"/>
    <w:rsid w:val="00EA19AA"/>
    <w:rsid w:val="00EA525C"/>
    <w:rsid w:val="00EA5896"/>
    <w:rsid w:val="00EB55CD"/>
    <w:rsid w:val="00EB6571"/>
    <w:rsid w:val="00EB6D49"/>
    <w:rsid w:val="00EC1FF5"/>
    <w:rsid w:val="00EC28C4"/>
    <w:rsid w:val="00EC55E0"/>
    <w:rsid w:val="00EC7B03"/>
    <w:rsid w:val="00EC7D3C"/>
    <w:rsid w:val="00ED5EC5"/>
    <w:rsid w:val="00ED64B3"/>
    <w:rsid w:val="00EE034C"/>
    <w:rsid w:val="00EE0BA9"/>
    <w:rsid w:val="00EE1E71"/>
    <w:rsid w:val="00EE2E83"/>
    <w:rsid w:val="00EE3263"/>
    <w:rsid w:val="00EE35A2"/>
    <w:rsid w:val="00EE6C93"/>
    <w:rsid w:val="00EE7860"/>
    <w:rsid w:val="00EF0045"/>
    <w:rsid w:val="00EF1D81"/>
    <w:rsid w:val="00EF293B"/>
    <w:rsid w:val="00EF59F2"/>
    <w:rsid w:val="00F01089"/>
    <w:rsid w:val="00F03963"/>
    <w:rsid w:val="00F0768F"/>
    <w:rsid w:val="00F101FA"/>
    <w:rsid w:val="00F13B61"/>
    <w:rsid w:val="00F147B1"/>
    <w:rsid w:val="00F14DE8"/>
    <w:rsid w:val="00F15D8A"/>
    <w:rsid w:val="00F17A8A"/>
    <w:rsid w:val="00F20183"/>
    <w:rsid w:val="00F20298"/>
    <w:rsid w:val="00F2229D"/>
    <w:rsid w:val="00F22A23"/>
    <w:rsid w:val="00F24B93"/>
    <w:rsid w:val="00F2705A"/>
    <w:rsid w:val="00F32FC6"/>
    <w:rsid w:val="00F3518C"/>
    <w:rsid w:val="00F364D9"/>
    <w:rsid w:val="00F365BB"/>
    <w:rsid w:val="00F40007"/>
    <w:rsid w:val="00F415E0"/>
    <w:rsid w:val="00F44408"/>
    <w:rsid w:val="00F449AD"/>
    <w:rsid w:val="00F46424"/>
    <w:rsid w:val="00F466DC"/>
    <w:rsid w:val="00F47725"/>
    <w:rsid w:val="00F504E3"/>
    <w:rsid w:val="00F51EE2"/>
    <w:rsid w:val="00F552B0"/>
    <w:rsid w:val="00F60283"/>
    <w:rsid w:val="00F60AFC"/>
    <w:rsid w:val="00F6263C"/>
    <w:rsid w:val="00F6503A"/>
    <w:rsid w:val="00F675AC"/>
    <w:rsid w:val="00F70976"/>
    <w:rsid w:val="00F7283A"/>
    <w:rsid w:val="00F74EC4"/>
    <w:rsid w:val="00F7504C"/>
    <w:rsid w:val="00F75309"/>
    <w:rsid w:val="00F75A51"/>
    <w:rsid w:val="00F75EF8"/>
    <w:rsid w:val="00F762F8"/>
    <w:rsid w:val="00F768DD"/>
    <w:rsid w:val="00F76F7B"/>
    <w:rsid w:val="00F770AB"/>
    <w:rsid w:val="00F8159D"/>
    <w:rsid w:val="00F82430"/>
    <w:rsid w:val="00F84F20"/>
    <w:rsid w:val="00F853EF"/>
    <w:rsid w:val="00F85CE8"/>
    <w:rsid w:val="00F875B4"/>
    <w:rsid w:val="00F904CC"/>
    <w:rsid w:val="00F90E6B"/>
    <w:rsid w:val="00F922FF"/>
    <w:rsid w:val="00F92451"/>
    <w:rsid w:val="00F9389B"/>
    <w:rsid w:val="00FA0ABE"/>
    <w:rsid w:val="00FA6F8D"/>
    <w:rsid w:val="00FB00C2"/>
    <w:rsid w:val="00FB0A1F"/>
    <w:rsid w:val="00FB1278"/>
    <w:rsid w:val="00FB242C"/>
    <w:rsid w:val="00FB3A8A"/>
    <w:rsid w:val="00FB4E73"/>
    <w:rsid w:val="00FB514B"/>
    <w:rsid w:val="00FB791F"/>
    <w:rsid w:val="00FC0950"/>
    <w:rsid w:val="00FC3661"/>
    <w:rsid w:val="00FC429B"/>
    <w:rsid w:val="00FC4DFD"/>
    <w:rsid w:val="00FC5D33"/>
    <w:rsid w:val="00FC67CE"/>
    <w:rsid w:val="00FC790B"/>
    <w:rsid w:val="00FD05A4"/>
    <w:rsid w:val="00FD0DBE"/>
    <w:rsid w:val="00FD1018"/>
    <w:rsid w:val="00FD5606"/>
    <w:rsid w:val="00FD641F"/>
    <w:rsid w:val="00FD7730"/>
    <w:rsid w:val="00FD7AA2"/>
    <w:rsid w:val="00FE0FC8"/>
    <w:rsid w:val="00FE4101"/>
    <w:rsid w:val="00FE60B0"/>
    <w:rsid w:val="00FE632F"/>
    <w:rsid w:val="00FE6EDE"/>
    <w:rsid w:val="00FE7A76"/>
    <w:rsid w:val="00FF1314"/>
    <w:rsid w:val="00FF2D9F"/>
    <w:rsid w:val="00FF3A46"/>
    <w:rsid w:val="00FF4D8A"/>
    <w:rsid w:val="116B3BE3"/>
    <w:rsid w:val="71101A24"/>
    <w:rsid w:val="741B67C0"/>
  </w:rsids>
  <m:mathPr>
    <m:mathFont m:val="Cambria Math"/>
    <m:brkBin m:val="before"/>
    <m:brkBinSub m:val="--"/>
    <m:smallFrac m:val="1"/>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6" w:lineRule="auto"/>
      <w:jc w:val="both"/>
    </w:pPr>
    <w:rPr>
      <w:rFonts w:ascii="Times New Roman" w:hAnsi="Times New Roman" w:eastAsia="Calibri" w:cs="Times New Roman"/>
      <w:sz w:val="26"/>
      <w:szCs w:val="26"/>
      <w:lang w:val="nl-NL" w:eastAsia="en-US" w:bidi="ar-SA"/>
    </w:rPr>
  </w:style>
  <w:style w:type="paragraph" w:styleId="2">
    <w:name w:val="heading 1"/>
    <w:basedOn w:val="1"/>
    <w:next w:val="1"/>
    <w:link w:val="37"/>
    <w:qFormat/>
    <w:uiPriority w:val="9"/>
    <w:pPr>
      <w:keepNext/>
      <w:spacing w:before="240" w:after="60" w:line="240" w:lineRule="auto"/>
      <w:outlineLvl w:val="0"/>
    </w:pPr>
    <w:rPr>
      <w:rFonts w:ascii="Calibri Light" w:hAnsi="Calibri Light" w:eastAsia="Times New Roman"/>
      <w:b/>
      <w:bCs/>
      <w:kern w:val="32"/>
      <w:sz w:val="32"/>
      <w:szCs w:val="32"/>
    </w:rPr>
  </w:style>
  <w:style w:type="paragraph" w:styleId="3">
    <w:name w:val="heading 2"/>
    <w:basedOn w:val="1"/>
    <w:next w:val="1"/>
    <w:link w:val="52"/>
    <w:semiHidden/>
    <w:unhideWhenUsed/>
    <w:qFormat/>
    <w:uiPriority w:val="9"/>
    <w:pPr>
      <w:keepNext/>
      <w:keepLines/>
      <w:spacing w:before="40" w:after="0"/>
      <w:outlineLvl w:val="1"/>
    </w:pPr>
    <w:rPr>
      <w:rFonts w:ascii="Calibri Light" w:hAnsi="Calibri Light" w:eastAsia="Times New Roman"/>
      <w:color w:val="2E74B5"/>
    </w:rPr>
  </w:style>
  <w:style w:type="paragraph" w:styleId="4">
    <w:name w:val="heading 3"/>
    <w:basedOn w:val="1"/>
    <w:next w:val="1"/>
    <w:link w:val="53"/>
    <w:semiHidden/>
    <w:unhideWhenUsed/>
    <w:qFormat/>
    <w:uiPriority w:val="9"/>
    <w:pPr>
      <w:keepNext/>
      <w:keepLines/>
      <w:spacing w:before="40" w:after="0"/>
      <w:outlineLvl w:val="2"/>
    </w:pPr>
    <w:rPr>
      <w:rFonts w:ascii="Calibri Light" w:hAnsi="Calibri Light" w:eastAsia="Times New Roman"/>
      <w:color w:val="1F4D78"/>
      <w:sz w:val="24"/>
      <w:szCs w:val="24"/>
    </w:rPr>
  </w:style>
  <w:style w:type="character" w:default="1" w:styleId="5">
    <w:name w:val="Default Paragraph Font"/>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39"/>
    <w:semiHidden/>
    <w:unhideWhenUsed/>
    <w:qFormat/>
    <w:uiPriority w:val="99"/>
    <w:pPr>
      <w:spacing w:after="0" w:line="240" w:lineRule="auto"/>
    </w:pPr>
    <w:rPr>
      <w:rFonts w:ascii="Tahoma" w:hAnsi="Tahoma" w:cs="Tahoma"/>
      <w:sz w:val="16"/>
      <w:szCs w:val="16"/>
    </w:rPr>
  </w:style>
  <w:style w:type="paragraph" w:styleId="8">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9">
    <w:name w:val="annotation reference"/>
    <w:basedOn w:val="5"/>
    <w:semiHidden/>
    <w:unhideWhenUsed/>
    <w:uiPriority w:val="99"/>
    <w:rPr>
      <w:sz w:val="16"/>
      <w:szCs w:val="16"/>
    </w:rPr>
  </w:style>
  <w:style w:type="paragraph" w:styleId="10">
    <w:name w:val="annotation text"/>
    <w:basedOn w:val="1"/>
    <w:link w:val="59"/>
    <w:semiHidden/>
    <w:unhideWhenUsed/>
    <w:qFormat/>
    <w:uiPriority w:val="99"/>
    <w:pPr>
      <w:spacing w:line="240" w:lineRule="auto"/>
    </w:pPr>
    <w:rPr>
      <w:sz w:val="20"/>
      <w:szCs w:val="20"/>
    </w:rPr>
  </w:style>
  <w:style w:type="paragraph" w:styleId="11">
    <w:name w:val="annotation subject"/>
    <w:basedOn w:val="10"/>
    <w:next w:val="10"/>
    <w:link w:val="60"/>
    <w:semiHidden/>
    <w:unhideWhenUsed/>
    <w:qFormat/>
    <w:uiPriority w:val="99"/>
    <w:rPr>
      <w:b/>
      <w:bCs/>
    </w:rPr>
  </w:style>
  <w:style w:type="character" w:styleId="12">
    <w:name w:val="Emphasis"/>
    <w:basedOn w:val="5"/>
    <w:qFormat/>
    <w:uiPriority w:val="20"/>
    <w:rPr>
      <w:i/>
      <w:iCs/>
    </w:rPr>
  </w:style>
  <w:style w:type="paragraph" w:styleId="13">
    <w:name w:val="footer"/>
    <w:basedOn w:val="1"/>
    <w:link w:val="32"/>
    <w:unhideWhenUsed/>
    <w:qFormat/>
    <w:uiPriority w:val="99"/>
    <w:pPr>
      <w:tabs>
        <w:tab w:val="center" w:pos="4680"/>
        <w:tab w:val="right" w:pos="9360"/>
      </w:tabs>
      <w:spacing w:after="0" w:line="240" w:lineRule="auto"/>
    </w:pPr>
  </w:style>
  <w:style w:type="paragraph" w:styleId="14">
    <w:name w:val="header"/>
    <w:basedOn w:val="1"/>
    <w:link w:val="31"/>
    <w:unhideWhenUsed/>
    <w:qFormat/>
    <w:uiPriority w:val="99"/>
    <w:pPr>
      <w:tabs>
        <w:tab w:val="center" w:pos="4680"/>
        <w:tab w:val="right" w:pos="9360"/>
      </w:tabs>
      <w:spacing w:after="0" w:line="240" w:lineRule="auto"/>
    </w:pPr>
  </w:style>
  <w:style w:type="character" w:styleId="15">
    <w:name w:val="HTML Code"/>
    <w:basedOn w:val="5"/>
    <w:semiHidden/>
    <w:unhideWhenUsed/>
    <w:qFormat/>
    <w:uiPriority w:val="99"/>
    <w:rPr>
      <w:rFonts w:ascii="Courier New" w:hAnsi="Courier New" w:eastAsia="Times New Roman" w:cs="Courier New"/>
      <w:sz w:val="20"/>
      <w:szCs w:val="20"/>
    </w:rPr>
  </w:style>
  <w:style w:type="paragraph" w:styleId="16">
    <w:name w:val="HTML Preformatted"/>
    <w:basedOn w:val="1"/>
    <w:link w:val="38"/>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sz w:val="20"/>
      <w:szCs w:val="20"/>
    </w:rPr>
  </w:style>
  <w:style w:type="character" w:styleId="17">
    <w:name w:val="Hyperlink"/>
    <w:unhideWhenUsed/>
    <w:qFormat/>
    <w:uiPriority w:val="99"/>
    <w:rPr>
      <w:color w:val="0563C1"/>
      <w:u w:val="single"/>
    </w:rPr>
  </w:style>
  <w:style w:type="paragraph" w:styleId="18">
    <w:name w:val="Normal (Web)"/>
    <w:basedOn w:val="1"/>
    <w:semiHidden/>
    <w:unhideWhenUsed/>
    <w:uiPriority w:val="99"/>
    <w:pPr>
      <w:spacing w:before="100" w:beforeAutospacing="1" w:after="100" w:afterAutospacing="1" w:line="240" w:lineRule="auto"/>
    </w:pPr>
    <w:rPr>
      <w:rFonts w:eastAsia="Times New Roman"/>
      <w:sz w:val="24"/>
      <w:szCs w:val="24"/>
    </w:rPr>
  </w:style>
  <w:style w:type="character" w:styleId="19">
    <w:name w:val="Strong"/>
    <w:basedOn w:val="5"/>
    <w:qFormat/>
    <w:uiPriority w:val="22"/>
    <w:rPr>
      <w:b/>
      <w:bCs/>
    </w:rPr>
  </w:style>
  <w:style w:type="table" w:styleId="20">
    <w:name w:val="Table Grid"/>
    <w:basedOn w:val="6"/>
    <w:qFormat/>
    <w:uiPriority w:val="39"/>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able of figures"/>
    <w:basedOn w:val="1"/>
    <w:next w:val="1"/>
    <w:unhideWhenUsed/>
    <w:uiPriority w:val="99"/>
    <w:pPr>
      <w:spacing w:after="0"/>
    </w:pPr>
  </w:style>
  <w:style w:type="paragraph" w:styleId="22">
    <w:name w:val="toc 1"/>
    <w:basedOn w:val="1"/>
    <w:next w:val="1"/>
    <w:autoRedefine/>
    <w:unhideWhenUsed/>
    <w:qFormat/>
    <w:uiPriority w:val="39"/>
    <w:pPr>
      <w:tabs>
        <w:tab w:val="right" w:leader="dot" w:pos="9062"/>
      </w:tabs>
      <w:spacing w:after="0" w:line="312" w:lineRule="auto"/>
    </w:pPr>
    <w:rPr>
      <w:b/>
      <w:bCs/>
    </w:rPr>
  </w:style>
  <w:style w:type="paragraph" w:styleId="23">
    <w:name w:val="toc 2"/>
    <w:basedOn w:val="1"/>
    <w:next w:val="1"/>
    <w:autoRedefine/>
    <w:unhideWhenUsed/>
    <w:qFormat/>
    <w:uiPriority w:val="39"/>
    <w:pPr>
      <w:tabs>
        <w:tab w:val="right" w:leader="dot" w:pos="9062"/>
      </w:tabs>
      <w:spacing w:after="0"/>
    </w:pPr>
    <w:rPr>
      <w:b/>
      <w:smallCaps/>
    </w:rPr>
  </w:style>
  <w:style w:type="paragraph" w:styleId="24">
    <w:name w:val="toc 3"/>
    <w:basedOn w:val="1"/>
    <w:next w:val="1"/>
    <w:autoRedefine/>
    <w:unhideWhenUsed/>
    <w:qFormat/>
    <w:uiPriority w:val="39"/>
    <w:pPr>
      <w:tabs>
        <w:tab w:val="right" w:leader="dot" w:pos="9062"/>
      </w:tabs>
      <w:spacing w:after="0"/>
      <w:ind w:left="284"/>
    </w:pPr>
    <w:rPr>
      <w:b/>
      <w:iCs/>
    </w:rPr>
  </w:style>
  <w:style w:type="paragraph" w:styleId="25">
    <w:name w:val="toc 4"/>
    <w:basedOn w:val="1"/>
    <w:next w:val="1"/>
    <w:autoRedefine/>
    <w:unhideWhenUsed/>
    <w:qFormat/>
    <w:uiPriority w:val="39"/>
    <w:pPr>
      <w:tabs>
        <w:tab w:val="right" w:leader="dot" w:pos="9062"/>
      </w:tabs>
      <w:spacing w:after="0"/>
      <w:ind w:left="567"/>
    </w:pPr>
    <w:rPr>
      <w:szCs w:val="18"/>
    </w:rPr>
  </w:style>
  <w:style w:type="paragraph" w:styleId="26">
    <w:name w:val="toc 5"/>
    <w:basedOn w:val="1"/>
    <w:next w:val="1"/>
    <w:autoRedefine/>
    <w:unhideWhenUsed/>
    <w:qFormat/>
    <w:uiPriority w:val="39"/>
    <w:pPr>
      <w:tabs>
        <w:tab w:val="right" w:leader="dot" w:pos="9062"/>
      </w:tabs>
      <w:spacing w:after="0"/>
    </w:pPr>
    <w:rPr>
      <w:rFonts w:cstheme="minorHAnsi"/>
      <w:szCs w:val="18"/>
    </w:rPr>
  </w:style>
  <w:style w:type="paragraph" w:styleId="27">
    <w:name w:val="toc 6"/>
    <w:basedOn w:val="1"/>
    <w:next w:val="1"/>
    <w:autoRedefine/>
    <w:unhideWhenUsed/>
    <w:qFormat/>
    <w:uiPriority w:val="39"/>
    <w:pPr>
      <w:spacing w:after="0"/>
      <w:ind w:left="1100"/>
    </w:pPr>
    <w:rPr>
      <w:rFonts w:asciiTheme="minorHAnsi" w:hAnsiTheme="minorHAnsi" w:cstheme="minorHAnsi"/>
      <w:sz w:val="18"/>
      <w:szCs w:val="18"/>
    </w:rPr>
  </w:style>
  <w:style w:type="paragraph" w:styleId="28">
    <w:name w:val="toc 7"/>
    <w:basedOn w:val="1"/>
    <w:next w:val="1"/>
    <w:autoRedefine/>
    <w:unhideWhenUsed/>
    <w:qFormat/>
    <w:uiPriority w:val="39"/>
    <w:pPr>
      <w:spacing w:after="0"/>
      <w:ind w:left="1320"/>
    </w:pPr>
    <w:rPr>
      <w:rFonts w:asciiTheme="minorHAnsi" w:hAnsiTheme="minorHAnsi" w:cstheme="minorHAnsi"/>
      <w:sz w:val="18"/>
      <w:szCs w:val="18"/>
    </w:rPr>
  </w:style>
  <w:style w:type="paragraph" w:styleId="29">
    <w:name w:val="toc 8"/>
    <w:basedOn w:val="1"/>
    <w:next w:val="1"/>
    <w:autoRedefine/>
    <w:unhideWhenUsed/>
    <w:qFormat/>
    <w:uiPriority w:val="39"/>
    <w:pPr>
      <w:spacing w:after="0"/>
      <w:ind w:left="1540"/>
    </w:pPr>
    <w:rPr>
      <w:rFonts w:asciiTheme="minorHAnsi" w:hAnsiTheme="minorHAnsi" w:cstheme="minorHAnsi"/>
      <w:sz w:val="18"/>
      <w:szCs w:val="18"/>
    </w:rPr>
  </w:style>
  <w:style w:type="paragraph" w:styleId="30">
    <w:name w:val="toc 9"/>
    <w:basedOn w:val="1"/>
    <w:next w:val="1"/>
    <w:autoRedefine/>
    <w:unhideWhenUsed/>
    <w:qFormat/>
    <w:uiPriority w:val="39"/>
    <w:pPr>
      <w:spacing w:after="0"/>
      <w:ind w:left="1760"/>
    </w:pPr>
    <w:rPr>
      <w:rFonts w:asciiTheme="minorHAnsi" w:hAnsiTheme="minorHAnsi" w:cstheme="minorHAnsi"/>
      <w:sz w:val="18"/>
      <w:szCs w:val="18"/>
    </w:rPr>
  </w:style>
  <w:style w:type="character" w:customStyle="1" w:styleId="31">
    <w:name w:val="Header Char"/>
    <w:basedOn w:val="5"/>
    <w:link w:val="14"/>
    <w:qFormat/>
    <w:uiPriority w:val="99"/>
  </w:style>
  <w:style w:type="character" w:customStyle="1" w:styleId="32">
    <w:name w:val="Footer Char"/>
    <w:basedOn w:val="5"/>
    <w:link w:val="13"/>
    <w:qFormat/>
    <w:uiPriority w:val="99"/>
  </w:style>
  <w:style w:type="paragraph" w:customStyle="1" w:styleId="33">
    <w:name w:val="msolistparagraph"/>
    <w:basedOn w:val="1"/>
    <w:link w:val="34"/>
    <w:qFormat/>
    <w:uiPriority w:val="0"/>
    <w:pPr>
      <w:spacing w:after="200"/>
      <w:ind w:left="720"/>
      <w:contextualSpacing/>
    </w:pPr>
    <w:rPr>
      <w:sz w:val="20"/>
      <w:szCs w:val="20"/>
      <w:lang w:bidi="th-TH"/>
    </w:rPr>
  </w:style>
  <w:style w:type="character" w:customStyle="1" w:styleId="34">
    <w:name w:val="List Paragraph Char"/>
    <w:link w:val="33"/>
    <w:qFormat/>
    <w:locked/>
    <w:uiPriority w:val="34"/>
    <w:rPr>
      <w:rFonts w:ascii="Calibri" w:hAnsi="Calibri" w:eastAsia="Calibri" w:cs="Times New Roman"/>
      <w:lang w:bidi="th-TH"/>
    </w:rPr>
  </w:style>
  <w:style w:type="paragraph" w:styleId="35">
    <w:name w:val="List Paragraph"/>
    <w:basedOn w:val="1"/>
    <w:qFormat/>
    <w:uiPriority w:val="34"/>
    <w:pPr>
      <w:spacing w:after="0" w:line="240" w:lineRule="auto"/>
      <w:ind w:left="720"/>
      <w:contextualSpacing/>
    </w:pPr>
    <w:rPr>
      <w:sz w:val="28"/>
      <w:szCs w:val="24"/>
      <w:lang w:val="en-GB"/>
    </w:rPr>
  </w:style>
  <w:style w:type="character" w:customStyle="1" w:styleId="36">
    <w:name w:val="apple-converted-space"/>
    <w:basedOn w:val="5"/>
    <w:qFormat/>
    <w:uiPriority w:val="99"/>
  </w:style>
  <w:style w:type="character" w:customStyle="1" w:styleId="37">
    <w:name w:val="Heading 1 Char"/>
    <w:basedOn w:val="5"/>
    <w:link w:val="2"/>
    <w:qFormat/>
    <w:uiPriority w:val="9"/>
    <w:rPr>
      <w:rFonts w:ascii="Calibri Light" w:hAnsi="Calibri Light" w:eastAsia="Times New Roman" w:cs="Times New Roman"/>
      <w:b/>
      <w:bCs/>
      <w:kern w:val="32"/>
      <w:sz w:val="32"/>
      <w:szCs w:val="32"/>
    </w:rPr>
  </w:style>
  <w:style w:type="character" w:customStyle="1" w:styleId="38">
    <w:name w:val="HTML Preformatted Char"/>
    <w:basedOn w:val="5"/>
    <w:link w:val="16"/>
    <w:qFormat/>
    <w:uiPriority w:val="99"/>
    <w:rPr>
      <w:rFonts w:ascii="Courier New" w:hAnsi="Courier New" w:eastAsia="Times New Roman" w:cs="Times New Roman"/>
      <w:sz w:val="20"/>
      <w:szCs w:val="20"/>
    </w:rPr>
  </w:style>
  <w:style w:type="character" w:customStyle="1" w:styleId="39">
    <w:name w:val="Balloon Text Char"/>
    <w:basedOn w:val="5"/>
    <w:link w:val="7"/>
    <w:semiHidden/>
    <w:qFormat/>
    <w:uiPriority w:val="99"/>
    <w:rPr>
      <w:rFonts w:ascii="Tahoma" w:hAnsi="Tahoma" w:cs="Tahoma"/>
      <w:sz w:val="16"/>
      <w:szCs w:val="16"/>
    </w:rPr>
  </w:style>
  <w:style w:type="paragraph" w:customStyle="1" w:styleId="40">
    <w:name w:val="1"/>
    <w:basedOn w:val="1"/>
    <w:link w:val="42"/>
    <w:qFormat/>
    <w:uiPriority w:val="0"/>
    <w:pPr>
      <w:numPr>
        <w:ilvl w:val="0"/>
        <w:numId w:val="1"/>
      </w:numPr>
      <w:spacing w:after="0" w:line="360" w:lineRule="auto"/>
      <w:ind w:left="0"/>
      <w:jc w:val="center"/>
      <w:outlineLvl w:val="0"/>
    </w:pPr>
    <w:rPr>
      <w:b/>
      <w:sz w:val="28"/>
    </w:rPr>
  </w:style>
  <w:style w:type="paragraph" w:customStyle="1" w:styleId="41">
    <w:name w:val="2"/>
    <w:basedOn w:val="1"/>
    <w:link w:val="44"/>
    <w:qFormat/>
    <w:uiPriority w:val="0"/>
    <w:pPr>
      <w:numPr>
        <w:ilvl w:val="1"/>
        <w:numId w:val="1"/>
      </w:numPr>
      <w:spacing w:after="0" w:line="360" w:lineRule="auto"/>
      <w:outlineLvl w:val="1"/>
    </w:pPr>
    <w:rPr>
      <w:caps/>
    </w:rPr>
  </w:style>
  <w:style w:type="character" w:customStyle="1" w:styleId="42">
    <w:name w:val="1 Char"/>
    <w:basedOn w:val="5"/>
    <w:link w:val="40"/>
    <w:qFormat/>
    <w:uiPriority w:val="0"/>
    <w:rPr>
      <w:rFonts w:ascii="Times New Roman" w:hAnsi="Times New Roman"/>
      <w:b/>
      <w:sz w:val="28"/>
      <w:szCs w:val="26"/>
      <w:lang w:val="nl-NL"/>
    </w:rPr>
  </w:style>
  <w:style w:type="paragraph" w:customStyle="1" w:styleId="43">
    <w:name w:val="3"/>
    <w:basedOn w:val="1"/>
    <w:link w:val="46"/>
    <w:qFormat/>
    <w:uiPriority w:val="0"/>
    <w:pPr>
      <w:numPr>
        <w:ilvl w:val="2"/>
        <w:numId w:val="1"/>
      </w:numPr>
      <w:spacing w:after="0" w:line="360" w:lineRule="auto"/>
      <w:outlineLvl w:val="2"/>
    </w:pPr>
    <w:rPr>
      <w:b/>
    </w:rPr>
  </w:style>
  <w:style w:type="character" w:customStyle="1" w:styleId="44">
    <w:name w:val="2 Char"/>
    <w:basedOn w:val="5"/>
    <w:link w:val="41"/>
    <w:qFormat/>
    <w:uiPriority w:val="0"/>
    <w:rPr>
      <w:rFonts w:ascii="Times New Roman" w:hAnsi="Times New Roman"/>
      <w:caps/>
      <w:sz w:val="26"/>
      <w:szCs w:val="26"/>
      <w:lang w:val="nl-NL"/>
    </w:rPr>
  </w:style>
  <w:style w:type="paragraph" w:customStyle="1" w:styleId="45">
    <w:name w:val="4"/>
    <w:basedOn w:val="1"/>
    <w:link w:val="48"/>
    <w:qFormat/>
    <w:uiPriority w:val="0"/>
    <w:pPr>
      <w:numPr>
        <w:ilvl w:val="3"/>
        <w:numId w:val="1"/>
      </w:numPr>
      <w:spacing w:after="0" w:line="360" w:lineRule="auto"/>
      <w:jc w:val="center"/>
    </w:pPr>
    <w:rPr>
      <w:i/>
      <w:iCs/>
      <w:sz w:val="24"/>
      <w:szCs w:val="24"/>
    </w:rPr>
  </w:style>
  <w:style w:type="character" w:customStyle="1" w:styleId="46">
    <w:name w:val="3 Char"/>
    <w:basedOn w:val="5"/>
    <w:link w:val="43"/>
    <w:qFormat/>
    <w:uiPriority w:val="0"/>
    <w:rPr>
      <w:rFonts w:ascii="Times New Roman" w:hAnsi="Times New Roman"/>
      <w:b/>
      <w:sz w:val="26"/>
      <w:szCs w:val="26"/>
      <w:lang w:val="nl-NL"/>
    </w:rPr>
  </w:style>
  <w:style w:type="paragraph" w:customStyle="1" w:styleId="47">
    <w:name w:val="5"/>
    <w:basedOn w:val="1"/>
    <w:link w:val="50"/>
    <w:qFormat/>
    <w:uiPriority w:val="0"/>
    <w:pPr>
      <w:numPr>
        <w:ilvl w:val="4"/>
        <w:numId w:val="1"/>
      </w:numPr>
      <w:spacing w:after="0" w:line="360" w:lineRule="auto"/>
      <w:ind w:left="426"/>
      <w:jc w:val="left"/>
    </w:pPr>
    <w:rPr>
      <w:sz w:val="24"/>
    </w:rPr>
  </w:style>
  <w:style w:type="character" w:customStyle="1" w:styleId="48">
    <w:name w:val="4 Char"/>
    <w:basedOn w:val="5"/>
    <w:link w:val="45"/>
    <w:qFormat/>
    <w:uiPriority w:val="0"/>
    <w:rPr>
      <w:rFonts w:ascii="Times New Roman" w:hAnsi="Times New Roman"/>
      <w:i/>
      <w:iCs/>
      <w:sz w:val="24"/>
      <w:szCs w:val="24"/>
      <w:lang w:val="nl-NL"/>
    </w:rPr>
  </w:style>
  <w:style w:type="paragraph" w:customStyle="1" w:styleId="49">
    <w:name w:val="11"/>
    <w:basedOn w:val="40"/>
    <w:link w:val="51"/>
    <w:qFormat/>
    <w:uiPriority w:val="0"/>
    <w:pPr>
      <w:numPr>
        <w:numId w:val="0"/>
      </w:numPr>
    </w:pPr>
  </w:style>
  <w:style w:type="character" w:customStyle="1" w:styleId="50">
    <w:name w:val="5 Char"/>
    <w:basedOn w:val="5"/>
    <w:link w:val="47"/>
    <w:qFormat/>
    <w:uiPriority w:val="0"/>
    <w:rPr>
      <w:rFonts w:ascii="Times New Roman" w:hAnsi="Times New Roman"/>
      <w:sz w:val="24"/>
      <w:szCs w:val="26"/>
      <w:lang w:val="nl-NL"/>
    </w:rPr>
  </w:style>
  <w:style w:type="character" w:customStyle="1" w:styleId="51">
    <w:name w:val="11 Char"/>
    <w:basedOn w:val="42"/>
    <w:link w:val="49"/>
    <w:qFormat/>
    <w:uiPriority w:val="0"/>
    <w:rPr>
      <w:rFonts w:ascii="Times New Roman" w:hAnsi="Times New Roman"/>
      <w:sz w:val="28"/>
      <w:szCs w:val="26"/>
      <w:lang w:val="nl-NL"/>
    </w:rPr>
  </w:style>
  <w:style w:type="character" w:customStyle="1" w:styleId="52">
    <w:name w:val="Heading 2 Char"/>
    <w:basedOn w:val="5"/>
    <w:link w:val="3"/>
    <w:semiHidden/>
    <w:qFormat/>
    <w:uiPriority w:val="9"/>
    <w:rPr>
      <w:rFonts w:ascii="Calibri Light" w:hAnsi="Calibri Light" w:eastAsia="Times New Roman" w:cs="Times New Roman"/>
      <w:color w:val="2E74B5"/>
      <w:sz w:val="26"/>
      <w:szCs w:val="26"/>
    </w:rPr>
  </w:style>
  <w:style w:type="character" w:customStyle="1" w:styleId="53">
    <w:name w:val="Heading 3 Char"/>
    <w:basedOn w:val="5"/>
    <w:link w:val="4"/>
    <w:semiHidden/>
    <w:qFormat/>
    <w:uiPriority w:val="9"/>
    <w:rPr>
      <w:rFonts w:ascii="Calibri Light" w:hAnsi="Calibri Light" w:eastAsia="Times New Roman" w:cs="Times New Roman"/>
      <w:color w:val="1F4D78"/>
      <w:sz w:val="24"/>
      <w:szCs w:val="24"/>
    </w:rPr>
  </w:style>
  <w:style w:type="paragraph" w:styleId="54">
    <w:name w:val="No Spacing"/>
    <w:link w:val="61"/>
    <w:qFormat/>
    <w:uiPriority w:val="1"/>
    <w:rPr>
      <w:rFonts w:ascii="Calibri" w:hAnsi="Calibri" w:eastAsia="Calibri" w:cs="Times New Roman"/>
      <w:sz w:val="22"/>
      <w:szCs w:val="22"/>
      <w:lang w:val="en-US" w:eastAsia="en-US" w:bidi="ar-SA"/>
    </w:rPr>
  </w:style>
  <w:style w:type="character" w:customStyle="1" w:styleId="55">
    <w:name w:val="text-base"/>
    <w:basedOn w:val="5"/>
    <w:qFormat/>
    <w:uiPriority w:val="0"/>
  </w:style>
  <w:style w:type="paragraph" w:customStyle="1" w:styleId="56">
    <w:name w:val="6"/>
    <w:basedOn w:val="43"/>
    <w:qFormat/>
    <w:uiPriority w:val="0"/>
    <w:pPr>
      <w:numPr>
        <w:ilvl w:val="0"/>
        <w:numId w:val="0"/>
      </w:numPr>
      <w:ind w:firstLine="432"/>
    </w:pPr>
    <w:rPr>
      <w:b w:val="0"/>
    </w:rPr>
  </w:style>
  <w:style w:type="character" w:customStyle="1" w:styleId="57">
    <w:name w:val="Unresolved Mention1"/>
    <w:basedOn w:val="5"/>
    <w:semiHidden/>
    <w:unhideWhenUsed/>
    <w:qFormat/>
    <w:uiPriority w:val="99"/>
    <w:rPr>
      <w:color w:val="605E5C"/>
      <w:shd w:val="clear" w:color="auto" w:fill="E1DFDD"/>
    </w:rPr>
  </w:style>
  <w:style w:type="character" w:customStyle="1" w:styleId="58">
    <w:name w:val="Unresolved Mention2"/>
    <w:basedOn w:val="5"/>
    <w:semiHidden/>
    <w:unhideWhenUsed/>
    <w:qFormat/>
    <w:uiPriority w:val="99"/>
    <w:rPr>
      <w:color w:val="605E5C"/>
      <w:shd w:val="clear" w:color="auto" w:fill="E1DFDD"/>
    </w:rPr>
  </w:style>
  <w:style w:type="character" w:customStyle="1" w:styleId="59">
    <w:name w:val="Comment Text Char"/>
    <w:basedOn w:val="5"/>
    <w:link w:val="10"/>
    <w:semiHidden/>
    <w:uiPriority w:val="99"/>
    <w:rPr>
      <w:rFonts w:ascii="Times New Roman" w:hAnsi="Times New Roman"/>
      <w:lang w:val="nl-NL"/>
    </w:rPr>
  </w:style>
  <w:style w:type="character" w:customStyle="1" w:styleId="60">
    <w:name w:val="Comment Subject Char"/>
    <w:basedOn w:val="59"/>
    <w:link w:val="11"/>
    <w:semiHidden/>
    <w:qFormat/>
    <w:uiPriority w:val="99"/>
    <w:rPr>
      <w:rFonts w:ascii="Times New Roman" w:hAnsi="Times New Roman"/>
      <w:b/>
      <w:bCs/>
      <w:lang w:val="nl-NL"/>
    </w:rPr>
  </w:style>
  <w:style w:type="character" w:customStyle="1" w:styleId="61">
    <w:name w:val="No Spacing Char"/>
    <w:basedOn w:val="5"/>
    <w:link w:val="54"/>
    <w:qFormat/>
    <w:uiPriority w:val="1"/>
    <w:rPr>
      <w:sz w:val="22"/>
      <w:szCs w:val="22"/>
    </w:rPr>
  </w:style>
  <w:style w:type="paragraph" w:customStyle="1" w:styleId="62">
    <w:name w:val="A5"/>
    <w:basedOn w:val="1"/>
    <w:link w:val="63"/>
    <w:autoRedefine/>
    <w:qFormat/>
    <w:uiPriority w:val="0"/>
    <w:pPr>
      <w:spacing w:before="80" w:after="80" w:line="400" w:lineRule="atLeast"/>
      <w:jc w:val="center"/>
      <w:outlineLvl w:val="0"/>
    </w:pPr>
    <w:rPr>
      <w:rFonts w:eastAsiaTheme="minorHAnsi" w:cstheme="minorBidi"/>
      <w:b/>
      <w:szCs w:val="22"/>
      <w:lang w:val="en-US"/>
    </w:rPr>
  </w:style>
  <w:style w:type="character" w:customStyle="1" w:styleId="63">
    <w:name w:val="A5 Char"/>
    <w:basedOn w:val="5"/>
    <w:link w:val="62"/>
    <w:uiPriority w:val="0"/>
    <w:rPr>
      <w:rFonts w:ascii="Times New Roman" w:hAnsi="Times New Roman" w:eastAsiaTheme="minorHAnsi" w:cstheme="minorBidi"/>
      <w:b/>
      <w:sz w:val="26"/>
      <w:szCs w:val="22"/>
    </w:rPr>
  </w:style>
  <w:style w:type="paragraph" w:customStyle="1" w:styleId="64">
    <w:name w:val="Đoạn"/>
    <w:basedOn w:val="1"/>
    <w:link w:val="65"/>
    <w:autoRedefine/>
    <w:qFormat/>
    <w:uiPriority w:val="0"/>
    <w:pPr>
      <w:spacing w:before="80" w:after="80" w:line="400" w:lineRule="atLeast"/>
      <w:ind w:left="426"/>
    </w:pPr>
    <w:rPr>
      <w:rFonts w:eastAsiaTheme="minorHAnsi" w:cstheme="minorBidi"/>
      <w:color w:val="5B9BD5" w:themeColor="accent1"/>
      <w:szCs w:val="22"/>
      <w:lang w:val="en-US"/>
      <w14:textFill>
        <w14:solidFill>
          <w14:schemeClr w14:val="accent1"/>
        </w14:solidFill>
      </w14:textFill>
    </w:rPr>
  </w:style>
  <w:style w:type="character" w:customStyle="1" w:styleId="65">
    <w:name w:val="Đoạn Char"/>
    <w:basedOn w:val="5"/>
    <w:link w:val="64"/>
    <w:qFormat/>
    <w:uiPriority w:val="0"/>
    <w:rPr>
      <w:rFonts w:ascii="Times New Roman" w:hAnsi="Times New Roman" w:eastAsiaTheme="minorHAnsi" w:cstheme="minorBidi"/>
      <w:color w:val="5B9BD5" w:themeColor="accent1"/>
      <w:sz w:val="26"/>
      <w:szCs w:val="22"/>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9.jpeg"/><Relationship Id="rId3" Type="http://schemas.openxmlformats.org/officeDocument/2006/relationships/footnotes" Target="footnotes.xml"/><Relationship Id="rId29" Type="http://schemas.openxmlformats.org/officeDocument/2006/relationships/image" Target="media/image18.jpe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3B1E83-CEBE-410E-B32F-CF7E6382267E}">
  <ds:schemaRefs/>
</ds:datastoreItem>
</file>

<file path=docProps/app.xml><?xml version="1.0" encoding="utf-8"?>
<Properties xmlns="http://schemas.openxmlformats.org/officeDocument/2006/extended-properties" xmlns:vt="http://schemas.openxmlformats.org/officeDocument/2006/docPropsVTypes">
  <Template>Normal</Template>
  <Pages>24</Pages>
  <Words>3155</Words>
  <Characters>17989</Characters>
  <Lines>149</Lines>
  <Paragraphs>42</Paragraphs>
  <TotalTime>362</TotalTime>
  <ScaleCrop>false</ScaleCrop>
  <LinksUpToDate>false</LinksUpToDate>
  <CharactersWithSpaces>21102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2022-03-18T06:43:00Z</dcterms:created>
  <dc:creator>Luong</dc:creator>
  <cp:lastModifiedBy>Minh Khôi Nguyễn</cp:lastModifiedBy>
  <cp:lastPrinted>2014-10-23T13:46:00Z</cp:lastPrinted>
  <dcterms:modified xsi:type="dcterms:W3CDTF">2024-12-06T15:02:50Z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C4720AF6390B41E68C8F7EE4CB2CFFD6_13</vt:lpwstr>
  </property>
</Properties>
</file>