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425F" w:rsidRPr="003D4C99" w:rsidRDefault="00532A3B" w:rsidP="00DD016D">
      <w:pPr>
        <w:spacing w:before="1440" w:after="400" w:line="360" w:lineRule="auto"/>
        <w:jc w:val="center"/>
      </w:pPr>
      <w:bookmarkStart w:id="0" w:name="_GoBack"/>
      <w:r w:rsidRPr="003D4C99">
        <w:rPr>
          <w:b/>
          <w:bCs/>
          <w:color w:val="1A1A2E"/>
        </w:rPr>
        <w:t>PROJECT REPORT</w:t>
      </w:r>
    </w:p>
    <w:p w:rsidR="0037425F" w:rsidRPr="003D4C99" w:rsidRDefault="00532A3B" w:rsidP="00DD016D">
      <w:pPr>
        <w:spacing w:after="240" w:line="360" w:lineRule="auto"/>
        <w:jc w:val="center"/>
      </w:pPr>
      <w:r w:rsidRPr="003D4C99">
        <w:rPr>
          <w:b/>
          <w:bCs/>
          <w:color w:val="2E4057"/>
        </w:rPr>
        <w:t>Supermarket Sales and Billing System</w:t>
      </w:r>
    </w:p>
    <w:p w:rsidR="0037425F" w:rsidRPr="003D4C99" w:rsidRDefault="0037425F" w:rsidP="00DD016D">
      <w:pPr>
        <w:pBdr>
          <w:bottom w:val="single" w:sz="6" w:space="1" w:color="4CAF50"/>
        </w:pBdr>
        <w:spacing w:before="160" w:after="160" w:line="360" w:lineRule="auto"/>
      </w:pPr>
    </w:p>
    <w:p w:rsidR="0037425F" w:rsidRPr="003D4C99" w:rsidRDefault="00532A3B" w:rsidP="00DD016D">
      <w:pPr>
        <w:spacing w:before="480" w:after="120" w:line="360" w:lineRule="auto"/>
        <w:jc w:val="center"/>
      </w:pPr>
      <w:r w:rsidRPr="003D4C99">
        <w:rPr>
          <w:color w:val="555555"/>
        </w:rPr>
        <w:t>Submitted by:</w:t>
      </w:r>
    </w:p>
    <w:p w:rsidR="0037425F" w:rsidRPr="003D4C99" w:rsidRDefault="00532A3B" w:rsidP="00DD016D">
      <w:pPr>
        <w:spacing w:after="120" w:line="360" w:lineRule="auto"/>
        <w:jc w:val="center"/>
      </w:pPr>
      <w:r w:rsidRPr="003D4C99">
        <w:rPr>
          <w:b/>
          <w:bCs/>
        </w:rPr>
        <w:t>NOWEMBABAZI SHINAH</w:t>
      </w:r>
    </w:p>
    <w:p w:rsidR="0037425F" w:rsidRPr="003D4C99" w:rsidRDefault="00532A3B" w:rsidP="00DD016D">
      <w:pPr>
        <w:spacing w:after="120" w:line="360" w:lineRule="auto"/>
        <w:jc w:val="center"/>
      </w:pPr>
      <w:r w:rsidRPr="003D4C99">
        <w:t>Reg No: 2025/BCS/203/PS</w:t>
      </w:r>
    </w:p>
    <w:p w:rsidR="0037425F" w:rsidRPr="003D4C99" w:rsidRDefault="00532A3B" w:rsidP="00DD016D">
      <w:pPr>
        <w:spacing w:after="120" w:line="360" w:lineRule="auto"/>
        <w:jc w:val="center"/>
      </w:pPr>
      <w:r w:rsidRPr="003D4C99">
        <w:t>Date: 7th May, 2026</w:t>
      </w:r>
    </w:p>
    <w:p w:rsidR="0037425F" w:rsidRPr="003D4C99" w:rsidRDefault="00532A3B" w:rsidP="00DD016D">
      <w:pPr>
        <w:spacing w:after="120" w:line="360" w:lineRule="auto"/>
        <w:jc w:val="center"/>
      </w:pPr>
      <w:r w:rsidRPr="003D4C99">
        <w:rPr>
          <w:i/>
          <w:iCs/>
        </w:rPr>
        <w:t>Area of Interest: Sales and Billing System</w:t>
      </w:r>
    </w:p>
    <w:p w:rsidR="0037425F" w:rsidRPr="003D4C99" w:rsidRDefault="00532A3B" w:rsidP="00DD016D">
      <w:pPr>
        <w:spacing w:line="360" w:lineRule="auto"/>
      </w:pPr>
      <w:r w:rsidRPr="003D4C99">
        <w:br w:type="page"/>
      </w:r>
    </w:p>
    <w:p w:rsidR="0037425F" w:rsidRPr="003D4C99" w:rsidRDefault="00532A3B" w:rsidP="00DD016D">
      <w:pPr>
        <w:pStyle w:val="Heading1"/>
        <w:spacing w:line="360" w:lineRule="auto"/>
        <w:rPr>
          <w:sz w:val="24"/>
          <w:szCs w:val="24"/>
        </w:rPr>
      </w:pPr>
      <w:r w:rsidRPr="003D4C99">
        <w:rPr>
          <w:sz w:val="24"/>
          <w:szCs w:val="24"/>
        </w:rPr>
        <w:lastRenderedPageBreak/>
        <w:t>1. Executive Summary</w:t>
      </w:r>
    </w:p>
    <w:p w:rsidR="0037425F" w:rsidRPr="003D4C99" w:rsidRDefault="00532A3B" w:rsidP="00DD016D">
      <w:pPr>
        <w:spacing w:before="80" w:after="80" w:line="360" w:lineRule="auto"/>
      </w:pPr>
      <w:r w:rsidRPr="003D4C99">
        <w:t>This project presents the design and implementation of a database application for a supermarket's sales and billing system. The core objective of this system is to replace error-prone manual billing processes, improve inventory tracking, and provide accurate, automated sales reporting.</w:t>
      </w:r>
    </w:p>
    <w:p w:rsidR="0037425F" w:rsidRPr="003D4C99" w:rsidRDefault="00532A3B" w:rsidP="00DD016D">
      <w:pPr>
        <w:spacing w:before="80" w:after="80" w:line="360" w:lineRule="auto"/>
      </w:pPr>
      <w:r w:rsidRPr="003D4C99">
        <w:t>After evaluating several database architectures, a Relational Database Management System (RDBMS) using MySQL was selected because of its strong data organisational capabilities, ACID compliance, and support for concurrent users.</w:t>
      </w:r>
    </w:p>
    <w:p w:rsidR="0037425F" w:rsidRPr="003D4C99" w:rsidRDefault="00532A3B" w:rsidP="00DD016D">
      <w:pPr>
        <w:spacing w:before="80" w:after="80" w:line="360" w:lineRule="auto"/>
      </w:pPr>
      <w:r w:rsidRPr="003D4C99">
        <w:t>The system addresses critical problems such as inefficient checkout, revenue leakage, and poor inventory visibility. Through detailed logical and physical design, followed by system implementation with complex queries and user interfaces, the project successfully creates a streamlined platform supporting key user groups including cashiers, managers, inventory staff, and accountants.</w:t>
      </w:r>
    </w:p>
    <w:p w:rsidR="0037425F" w:rsidRPr="003D4C99" w:rsidRDefault="0037425F" w:rsidP="00DD016D">
      <w:pPr>
        <w:pBdr>
          <w:bottom w:val="single" w:sz="6" w:space="1" w:color="4CAF50"/>
        </w:pBdr>
        <w:spacing w:before="160" w:after="160" w:line="360" w:lineRule="auto"/>
      </w:pPr>
    </w:p>
    <w:p w:rsidR="0037425F" w:rsidRPr="003D4C99" w:rsidRDefault="00532A3B" w:rsidP="00DD016D">
      <w:pPr>
        <w:pStyle w:val="Heading1"/>
        <w:spacing w:line="360" w:lineRule="auto"/>
        <w:rPr>
          <w:sz w:val="24"/>
          <w:szCs w:val="24"/>
        </w:rPr>
      </w:pPr>
      <w:r w:rsidRPr="003D4C99">
        <w:rPr>
          <w:sz w:val="24"/>
          <w:szCs w:val="24"/>
        </w:rPr>
        <w:t>Business Case</w:t>
      </w:r>
    </w:p>
    <w:p w:rsidR="0037425F" w:rsidRPr="003D4C99" w:rsidRDefault="00532A3B" w:rsidP="00DD016D">
      <w:pPr>
        <w:pStyle w:val="Heading2"/>
        <w:spacing w:line="360" w:lineRule="auto"/>
        <w:rPr>
          <w:sz w:val="24"/>
          <w:szCs w:val="24"/>
        </w:rPr>
      </w:pPr>
      <w:r w:rsidRPr="003D4C99">
        <w:rPr>
          <w:sz w:val="24"/>
          <w:szCs w:val="24"/>
        </w:rPr>
        <w:t xml:space="preserve"> Problems Being Solved</w:t>
      </w:r>
    </w:p>
    <w:p w:rsidR="0037425F" w:rsidRPr="003D4C99" w:rsidRDefault="00532A3B" w:rsidP="00DD016D">
      <w:pPr>
        <w:spacing w:before="80" w:after="80" w:line="360" w:lineRule="auto"/>
      </w:pPr>
      <w:r w:rsidRPr="003D4C99">
        <w:t>The primary catalyst for this project was the need to resolve significant operational challenges present in a manual system. Key issues include:</w:t>
      </w:r>
    </w:p>
    <w:p w:rsidR="0037425F" w:rsidRPr="003D4C99" w:rsidRDefault="00532A3B" w:rsidP="00DD016D">
      <w:pPr>
        <w:pStyle w:val="ListParagraph"/>
        <w:numPr>
          <w:ilvl w:val="0"/>
          <w:numId w:val="2"/>
        </w:numPr>
        <w:spacing w:before="60" w:after="60" w:line="360" w:lineRule="auto"/>
      </w:pPr>
      <w:r w:rsidRPr="003D4C99">
        <w:t>Manual Billing Errors: High frequency of calculation mistakes leading to incorrect totals.</w:t>
      </w:r>
    </w:p>
    <w:p w:rsidR="0037425F" w:rsidRPr="003D4C99" w:rsidRDefault="00532A3B" w:rsidP="00DD016D">
      <w:pPr>
        <w:pStyle w:val="ListParagraph"/>
        <w:numPr>
          <w:ilvl w:val="0"/>
          <w:numId w:val="2"/>
        </w:numPr>
        <w:spacing w:before="60" w:after="60" w:line="360" w:lineRule="auto"/>
      </w:pPr>
      <w:r w:rsidRPr="003D4C99">
        <w:t>Inefficient Check-out Process: Slow processing and lengthy customer queues.</w:t>
      </w:r>
    </w:p>
    <w:p w:rsidR="0037425F" w:rsidRPr="003D4C99" w:rsidRDefault="00532A3B" w:rsidP="00DD016D">
      <w:pPr>
        <w:pStyle w:val="ListParagraph"/>
        <w:numPr>
          <w:ilvl w:val="0"/>
          <w:numId w:val="2"/>
        </w:numPr>
        <w:spacing w:before="60" w:after="60" w:line="360" w:lineRule="auto"/>
      </w:pPr>
      <w:r w:rsidRPr="003D4C99">
        <w:t>Poor Inventory Visibility: Lack of real-time stock levels, leading to stockouts or overstocking.</w:t>
      </w:r>
    </w:p>
    <w:p w:rsidR="0037425F" w:rsidRPr="003D4C99" w:rsidRDefault="00532A3B" w:rsidP="00DD016D">
      <w:pPr>
        <w:pStyle w:val="ListParagraph"/>
        <w:numPr>
          <w:ilvl w:val="0"/>
          <w:numId w:val="2"/>
        </w:numPr>
        <w:spacing w:before="60" w:after="60" w:line="360" w:lineRule="auto"/>
      </w:pPr>
      <w:r w:rsidRPr="003D4C99">
        <w:t>Revenue Leakage: Errors in calculation and untracked transactions.</w:t>
      </w:r>
    </w:p>
    <w:p w:rsidR="0037425F" w:rsidRPr="003D4C99" w:rsidRDefault="00532A3B" w:rsidP="00DD016D">
      <w:pPr>
        <w:pStyle w:val="ListParagraph"/>
        <w:numPr>
          <w:ilvl w:val="0"/>
          <w:numId w:val="2"/>
        </w:numPr>
        <w:spacing w:before="60" w:after="60" w:line="360" w:lineRule="auto"/>
      </w:pPr>
      <w:r w:rsidRPr="003D4C99">
        <w:t>Time-Consuming Reporting: Compiling sales data manually is slow and delays critical business insights.</w:t>
      </w:r>
    </w:p>
    <w:p w:rsidR="0037425F" w:rsidRPr="003D4C99" w:rsidRDefault="00532A3B" w:rsidP="00DD016D">
      <w:pPr>
        <w:pStyle w:val="Heading2"/>
        <w:spacing w:line="360" w:lineRule="auto"/>
        <w:rPr>
          <w:sz w:val="24"/>
          <w:szCs w:val="24"/>
        </w:rPr>
      </w:pPr>
      <w:r w:rsidRPr="003D4C99">
        <w:rPr>
          <w:sz w:val="24"/>
          <w:szCs w:val="24"/>
        </w:rPr>
        <w:t>System Assumptions and Requirements</w:t>
      </w:r>
    </w:p>
    <w:p w:rsidR="0037425F" w:rsidRPr="003D4C99" w:rsidRDefault="00532A3B" w:rsidP="00DD016D">
      <w:pPr>
        <w:spacing w:before="80" w:after="80" w:line="360" w:lineRule="auto"/>
      </w:pPr>
      <w:r w:rsidRPr="003D4C99">
        <w:t>To resolve these issues, the new system must adhere to specific performance and functional criteria such as;</w:t>
      </w:r>
    </w:p>
    <w:p w:rsidR="0037425F" w:rsidRPr="003D4C99" w:rsidRDefault="00532A3B" w:rsidP="00DD016D">
      <w:pPr>
        <w:pStyle w:val="ListParagraph"/>
        <w:numPr>
          <w:ilvl w:val="0"/>
          <w:numId w:val="2"/>
        </w:numPr>
        <w:spacing w:before="60" w:after="60" w:line="360" w:lineRule="auto"/>
      </w:pPr>
      <w:r w:rsidRPr="003D4C99">
        <w:lastRenderedPageBreak/>
        <w:t>Performance: The system must process transactions quickly and support multiple simultaneous users.</w:t>
      </w:r>
    </w:p>
    <w:p w:rsidR="0037425F" w:rsidRPr="003D4C99" w:rsidRDefault="00532A3B" w:rsidP="00DD016D">
      <w:pPr>
        <w:pStyle w:val="ListParagraph"/>
        <w:numPr>
          <w:ilvl w:val="0"/>
          <w:numId w:val="2"/>
        </w:numPr>
        <w:spacing w:before="60" w:after="60" w:line="360" w:lineRule="auto"/>
      </w:pPr>
      <w:r w:rsidRPr="003D4C99">
        <w:t>Database Efficiency: Product data must be stored and retrieved efficiently.</w:t>
      </w:r>
    </w:p>
    <w:p w:rsidR="0037425F" w:rsidRPr="003D4C99" w:rsidRDefault="00532A3B" w:rsidP="00DD016D">
      <w:pPr>
        <w:pStyle w:val="ListParagraph"/>
        <w:numPr>
          <w:ilvl w:val="0"/>
          <w:numId w:val="2"/>
        </w:numPr>
        <w:spacing w:before="60" w:after="60" w:line="360" w:lineRule="auto"/>
      </w:pPr>
      <w:r w:rsidRPr="003D4C99">
        <w:t>Reporting: Automated generation of comprehensive reports.</w:t>
      </w:r>
    </w:p>
    <w:p w:rsidR="0037425F" w:rsidRPr="003D4C99" w:rsidRDefault="00532A3B" w:rsidP="00DD016D">
      <w:pPr>
        <w:pStyle w:val="ListParagraph"/>
        <w:numPr>
          <w:ilvl w:val="0"/>
          <w:numId w:val="2"/>
        </w:numPr>
        <w:spacing w:before="60" w:after="60" w:line="360" w:lineRule="auto"/>
      </w:pPr>
      <w:r w:rsidRPr="003D4C99">
        <w:t>Security: Ensure data security and prevent unauthorised access.</w:t>
      </w:r>
    </w:p>
    <w:p w:rsidR="0037425F" w:rsidRPr="003D4C99" w:rsidRDefault="00532A3B" w:rsidP="00DD016D">
      <w:pPr>
        <w:pStyle w:val="ListParagraph"/>
        <w:numPr>
          <w:ilvl w:val="0"/>
          <w:numId w:val="2"/>
        </w:numPr>
        <w:spacing w:before="60" w:after="60" w:line="360" w:lineRule="auto"/>
      </w:pPr>
      <w:r w:rsidRPr="003D4C99">
        <w:t>Usability: The system must be simple and user-friendly for staff with varied computer skills.</w:t>
      </w:r>
    </w:p>
    <w:p w:rsidR="00F83C21" w:rsidRPr="003D4C99" w:rsidRDefault="00F83C21" w:rsidP="00DD016D">
      <w:pPr>
        <w:spacing w:before="80" w:after="80" w:line="360" w:lineRule="auto"/>
        <w:rPr>
          <w:i/>
          <w:iCs/>
        </w:rPr>
      </w:pPr>
      <w:r w:rsidRPr="003D4C99">
        <w:rPr>
          <w:i/>
          <w:iCs/>
        </w:rPr>
        <w:t>Limitations</w:t>
      </w:r>
    </w:p>
    <w:p w:rsidR="0037425F" w:rsidRPr="003D4C99" w:rsidRDefault="00532A3B" w:rsidP="00DD016D">
      <w:pPr>
        <w:spacing w:before="80" w:after="80" w:line="360" w:lineRule="auto"/>
      </w:pPr>
      <w:r w:rsidRPr="003D4C99">
        <w:rPr>
          <w:i/>
          <w:iCs/>
        </w:rPr>
        <w:t xml:space="preserve"> The system's operation depends entirely on electricity and network availability. Human error during data entry cannot be fully eliminated.</w:t>
      </w:r>
    </w:p>
    <w:p w:rsidR="0037425F" w:rsidRPr="003D4C99" w:rsidRDefault="00532A3B" w:rsidP="00DD016D">
      <w:pPr>
        <w:pStyle w:val="Heading2"/>
        <w:spacing w:line="360" w:lineRule="auto"/>
        <w:rPr>
          <w:sz w:val="24"/>
          <w:szCs w:val="24"/>
        </w:rPr>
      </w:pPr>
      <w:r w:rsidRPr="003D4C99">
        <w:rPr>
          <w:sz w:val="24"/>
          <w:szCs w:val="24"/>
        </w:rPr>
        <w:t xml:space="preserve"> User Groups and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7425F" w:rsidRPr="003D4C99">
        <w:trPr>
          <w:tblHeader/>
        </w:trPr>
        <w:tc>
          <w:tcPr>
            <w:tcW w:w="2800" w:type="dxa"/>
            <w:tcBorders>
              <w:top w:val="single" w:sz="8" w:space="0" w:color="4CAF50"/>
              <w:left w:val="single" w:sz="8" w:space="0" w:color="4CAF50"/>
              <w:bottom w:val="single" w:sz="8" w:space="0" w:color="4CAF50"/>
              <w:right w:val="single" w:sz="8" w:space="0" w:color="4CAF50"/>
            </w:tcBorders>
            <w:shd w:val="clear" w:color="auto" w:fill="2E4057"/>
            <w:tcMar>
              <w:top w:w="80" w:type="dxa"/>
              <w:left w:w="120" w:type="dxa"/>
              <w:bottom w:w="80" w:type="dxa"/>
              <w:right w:w="120" w:type="dxa"/>
            </w:tcMar>
            <w:vAlign w:val="center"/>
          </w:tcPr>
          <w:p w:rsidR="0037425F" w:rsidRPr="003D4C99" w:rsidRDefault="00532A3B" w:rsidP="00DD016D">
            <w:pPr>
              <w:spacing w:line="360" w:lineRule="auto"/>
            </w:pPr>
            <w:r w:rsidRPr="003D4C99">
              <w:rPr>
                <w:b/>
                <w:bCs/>
                <w:color w:val="FFFFFF"/>
              </w:rPr>
              <w:t>User Group</w:t>
            </w:r>
          </w:p>
        </w:tc>
        <w:tc>
          <w:tcPr>
            <w:tcW w:w="6560" w:type="dxa"/>
            <w:tcBorders>
              <w:top w:val="single" w:sz="8" w:space="0" w:color="4CAF50"/>
              <w:left w:val="single" w:sz="8" w:space="0" w:color="4CAF50"/>
              <w:bottom w:val="single" w:sz="8" w:space="0" w:color="4CAF50"/>
              <w:right w:val="single" w:sz="8" w:space="0" w:color="4CAF50"/>
            </w:tcBorders>
            <w:shd w:val="clear" w:color="auto" w:fill="2E4057"/>
            <w:tcMar>
              <w:top w:w="80" w:type="dxa"/>
              <w:left w:w="120" w:type="dxa"/>
              <w:bottom w:w="80" w:type="dxa"/>
              <w:right w:w="120" w:type="dxa"/>
            </w:tcMar>
            <w:vAlign w:val="center"/>
          </w:tcPr>
          <w:p w:rsidR="0037425F" w:rsidRPr="003D4C99" w:rsidRDefault="00532A3B" w:rsidP="00DD016D">
            <w:pPr>
              <w:spacing w:line="360" w:lineRule="auto"/>
            </w:pPr>
            <w:r w:rsidRPr="003D4C99">
              <w:rPr>
                <w:b/>
                <w:bCs/>
                <w:color w:val="FFFFFF"/>
              </w:rPr>
              <w:t>Responsibilities</w:t>
            </w:r>
          </w:p>
        </w:tc>
      </w:tr>
      <w:tr w:rsidR="0037425F" w:rsidRPr="003D4C99">
        <w:tc>
          <w:tcPr>
            <w:tcW w:w="28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Cashiers</w:t>
            </w:r>
          </w:p>
        </w:tc>
        <w:tc>
          <w:tcPr>
            <w:tcW w:w="656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Process daily sales and print customer receipts at the point of sale.</w:t>
            </w:r>
          </w:p>
        </w:tc>
      </w:tr>
      <w:tr w:rsidR="0037425F" w:rsidRPr="003D4C99">
        <w:tc>
          <w:tcPr>
            <w:tcW w:w="28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Managers</w:t>
            </w:r>
          </w:p>
        </w:tc>
        <w:tc>
          <w:tcPr>
            <w:tcW w:w="656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Oversee operations, generate detailed reports, and manage user accounts.</w:t>
            </w:r>
          </w:p>
        </w:tc>
      </w:tr>
      <w:tr w:rsidR="0037425F" w:rsidRPr="003D4C99">
        <w:tc>
          <w:tcPr>
            <w:tcW w:w="28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Inventory Staff</w:t>
            </w:r>
          </w:p>
        </w:tc>
        <w:tc>
          <w:tcPr>
            <w:tcW w:w="656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Monitor stock levels and manage the product catalogue (products, prices, barcodes).</w:t>
            </w:r>
          </w:p>
        </w:tc>
      </w:tr>
      <w:tr w:rsidR="0037425F" w:rsidRPr="003D4C99">
        <w:tc>
          <w:tcPr>
            <w:tcW w:w="28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Accountants</w:t>
            </w:r>
          </w:p>
        </w:tc>
        <w:tc>
          <w:tcPr>
            <w:tcW w:w="656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Reconcile payments, track revenue, and manage accounts receivable.</w:t>
            </w:r>
          </w:p>
        </w:tc>
      </w:tr>
      <w:tr w:rsidR="0037425F" w:rsidRPr="003D4C99">
        <w:tc>
          <w:tcPr>
            <w:tcW w:w="28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Customers</w:t>
            </w:r>
          </w:p>
        </w:tc>
        <w:tc>
          <w:tcPr>
            <w:tcW w:w="656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(Passive group) Receive clear receipts of their transactions.</w:t>
            </w:r>
          </w:p>
        </w:tc>
      </w:tr>
    </w:tbl>
    <w:p w:rsidR="0037425F" w:rsidRPr="003D4C99" w:rsidRDefault="00532A3B" w:rsidP="00DD016D">
      <w:pPr>
        <w:pStyle w:val="Heading2"/>
        <w:spacing w:line="360" w:lineRule="auto"/>
        <w:rPr>
          <w:sz w:val="24"/>
          <w:szCs w:val="24"/>
        </w:rPr>
      </w:pPr>
      <w:r w:rsidRPr="003D4C99">
        <w:rPr>
          <w:sz w:val="24"/>
          <w:szCs w:val="24"/>
        </w:rPr>
        <w:t xml:space="preserve"> Application Domain and Core Tasks</w:t>
      </w:r>
    </w:p>
    <w:p w:rsidR="0037425F" w:rsidRPr="003D4C99" w:rsidRDefault="00532A3B" w:rsidP="00DD016D">
      <w:pPr>
        <w:spacing w:before="80" w:after="80" w:line="360" w:lineRule="auto"/>
      </w:pPr>
      <w:r w:rsidRPr="003D4C99">
        <w:t>Operating within the retail/supermarket domain, the system automates several critical processes:</w:t>
      </w:r>
    </w:p>
    <w:p w:rsidR="0037425F" w:rsidRPr="003D4C99" w:rsidRDefault="00532A3B" w:rsidP="00DD016D">
      <w:pPr>
        <w:pStyle w:val="ListParagraph"/>
        <w:numPr>
          <w:ilvl w:val="0"/>
          <w:numId w:val="2"/>
        </w:numPr>
        <w:spacing w:before="60" w:after="60" w:line="360" w:lineRule="auto"/>
      </w:pPr>
      <w:r w:rsidRPr="003D4C99">
        <w:t>Point of Sale (POS): Recording customer purchases, applying discounts, calculating taxes, and generating receipts.</w:t>
      </w:r>
    </w:p>
    <w:p w:rsidR="0037425F" w:rsidRPr="003D4C99" w:rsidRDefault="00532A3B" w:rsidP="00DD016D">
      <w:pPr>
        <w:pStyle w:val="ListParagraph"/>
        <w:numPr>
          <w:ilvl w:val="0"/>
          <w:numId w:val="2"/>
        </w:numPr>
        <w:spacing w:before="60" w:after="60" w:line="360" w:lineRule="auto"/>
      </w:pPr>
      <w:r w:rsidRPr="003D4C99">
        <w:lastRenderedPageBreak/>
        <w:t>Inventory Management: Automatically updating stock levels upon every sale and generating low-stock alerts.</w:t>
      </w:r>
    </w:p>
    <w:p w:rsidR="0037425F" w:rsidRPr="003D4C99" w:rsidRDefault="00532A3B" w:rsidP="00DD016D">
      <w:pPr>
        <w:pStyle w:val="ListParagraph"/>
        <w:numPr>
          <w:ilvl w:val="0"/>
          <w:numId w:val="2"/>
        </w:numPr>
        <w:spacing w:before="60" w:after="60" w:line="360" w:lineRule="auto"/>
      </w:pPr>
      <w:r w:rsidRPr="003D4C99">
        <w:t>Customer Management: Storing customer information, purchase history, and managing loyalty programmes.</w:t>
      </w:r>
    </w:p>
    <w:p w:rsidR="0037425F" w:rsidRPr="003D4C99" w:rsidRDefault="00532A3B" w:rsidP="00DD016D">
      <w:pPr>
        <w:pStyle w:val="Heading2"/>
        <w:spacing w:line="360" w:lineRule="auto"/>
        <w:rPr>
          <w:sz w:val="24"/>
          <w:szCs w:val="24"/>
        </w:rPr>
      </w:pPr>
      <w:r w:rsidRPr="003D4C99">
        <w:rPr>
          <w:sz w:val="24"/>
          <w:szCs w:val="24"/>
        </w:rPr>
        <w:t xml:space="preserve"> Cost-Benefit Analysis</w:t>
      </w:r>
    </w:p>
    <w:p w:rsidR="0037425F" w:rsidRPr="003D4C99" w:rsidRDefault="00532A3B" w:rsidP="00DD016D">
      <w:pPr>
        <w:spacing w:before="200" w:after="100" w:line="360" w:lineRule="auto"/>
      </w:pPr>
      <w:r w:rsidRPr="003D4C99">
        <w:rPr>
          <w:b/>
          <w:bCs/>
          <w:u w:val="single"/>
        </w:rPr>
        <w:t>Tangible Benefits</w:t>
      </w:r>
    </w:p>
    <w:p w:rsidR="0037425F" w:rsidRPr="003D4C99" w:rsidRDefault="00532A3B" w:rsidP="00DD016D">
      <w:pPr>
        <w:pStyle w:val="ListParagraph"/>
        <w:numPr>
          <w:ilvl w:val="0"/>
          <w:numId w:val="2"/>
        </w:numPr>
        <w:spacing w:before="60" w:after="60" w:line="360" w:lineRule="auto"/>
      </w:pPr>
      <w:r w:rsidRPr="003D4C99">
        <w:t>Accurate Billing: Reduces revenue leakage from manual calculation mistakes.</w:t>
      </w:r>
    </w:p>
    <w:p w:rsidR="0037425F" w:rsidRPr="003D4C99" w:rsidRDefault="00532A3B" w:rsidP="00DD016D">
      <w:pPr>
        <w:pStyle w:val="ListParagraph"/>
        <w:numPr>
          <w:ilvl w:val="0"/>
          <w:numId w:val="2"/>
        </w:numPr>
        <w:spacing w:before="60" w:after="60" w:line="360" w:lineRule="auto"/>
      </w:pPr>
      <w:r w:rsidRPr="003D4C99">
        <w:t>Improved Inventory Tracking: Prevents costly stock shortages through automated tracking.</w:t>
      </w:r>
    </w:p>
    <w:p w:rsidR="0037425F" w:rsidRPr="003D4C99" w:rsidRDefault="00532A3B" w:rsidP="00DD016D">
      <w:pPr>
        <w:pStyle w:val="ListParagraph"/>
        <w:numPr>
          <w:ilvl w:val="0"/>
          <w:numId w:val="2"/>
        </w:numPr>
        <w:spacing w:before="60" w:after="60" w:line="360" w:lineRule="auto"/>
      </w:pPr>
      <w:r w:rsidRPr="003D4C99">
        <w:t>Increased Efficiency: Speeds up checkout, allowing more customers to be served in less time.</w:t>
      </w:r>
    </w:p>
    <w:p w:rsidR="0037425F" w:rsidRPr="003D4C99" w:rsidRDefault="00532A3B" w:rsidP="00DD016D">
      <w:pPr>
        <w:pStyle w:val="ListParagraph"/>
        <w:numPr>
          <w:ilvl w:val="0"/>
          <w:numId w:val="2"/>
        </w:numPr>
        <w:spacing w:before="60" w:after="60" w:line="360" w:lineRule="auto"/>
      </w:pPr>
      <w:r w:rsidRPr="003D4C99">
        <w:t>Data-Driven Decisions: Increased sales tracking leads to better business decision-making.</w:t>
      </w:r>
    </w:p>
    <w:p w:rsidR="0037425F" w:rsidRPr="003D4C99" w:rsidRDefault="00532A3B" w:rsidP="00DD016D">
      <w:pPr>
        <w:pStyle w:val="ListParagraph"/>
        <w:numPr>
          <w:ilvl w:val="0"/>
          <w:numId w:val="2"/>
        </w:numPr>
        <w:spacing w:before="60" w:after="60" w:line="360" w:lineRule="auto"/>
      </w:pPr>
      <w:r w:rsidRPr="003D4C99">
        <w:t>Faster Reporting: Eliminates hours previously spent manually compiling data.</w:t>
      </w:r>
    </w:p>
    <w:p w:rsidR="0037425F" w:rsidRPr="003D4C99" w:rsidRDefault="00532A3B" w:rsidP="00DD016D">
      <w:pPr>
        <w:spacing w:before="200" w:after="100" w:line="360" w:lineRule="auto"/>
      </w:pPr>
      <w:r w:rsidRPr="003D4C99">
        <w:rPr>
          <w:b/>
          <w:bCs/>
          <w:u w:val="single"/>
        </w:rPr>
        <w:t>Intangible Benefits</w:t>
      </w:r>
    </w:p>
    <w:p w:rsidR="0037425F" w:rsidRPr="003D4C99" w:rsidRDefault="00532A3B" w:rsidP="00DD016D">
      <w:pPr>
        <w:pStyle w:val="ListParagraph"/>
        <w:numPr>
          <w:ilvl w:val="0"/>
          <w:numId w:val="2"/>
        </w:numPr>
        <w:spacing w:before="60" w:after="60" w:line="360" w:lineRule="auto"/>
      </w:pPr>
      <w:r w:rsidRPr="003D4C99">
        <w:t>Enhanced Customer Satisfaction: Achieved via quick and accurate service.</w:t>
      </w:r>
    </w:p>
    <w:p w:rsidR="0037425F" w:rsidRPr="003D4C99" w:rsidRDefault="00532A3B" w:rsidP="00DD016D">
      <w:pPr>
        <w:pStyle w:val="ListParagraph"/>
        <w:numPr>
          <w:ilvl w:val="0"/>
          <w:numId w:val="2"/>
        </w:numPr>
        <w:spacing w:before="60" w:after="60" w:line="360" w:lineRule="auto"/>
      </w:pPr>
      <w:r w:rsidRPr="003D4C99">
        <w:t>Professional Business Image: Modern system improves brand perception.</w:t>
      </w:r>
    </w:p>
    <w:p w:rsidR="0037425F" w:rsidRPr="003D4C99" w:rsidRDefault="00532A3B" w:rsidP="00DD016D">
      <w:pPr>
        <w:pStyle w:val="ListParagraph"/>
        <w:numPr>
          <w:ilvl w:val="0"/>
          <w:numId w:val="2"/>
        </w:numPr>
        <w:spacing w:before="60" w:after="60" w:line="360" w:lineRule="auto"/>
      </w:pPr>
      <w:r w:rsidRPr="003D4C99">
        <w:t>Improved Decision Making: Management has faster access to critical data.</w:t>
      </w:r>
    </w:p>
    <w:p w:rsidR="0037425F" w:rsidRPr="003D4C99" w:rsidRDefault="00532A3B" w:rsidP="00DD016D">
      <w:pPr>
        <w:pStyle w:val="ListParagraph"/>
        <w:numPr>
          <w:ilvl w:val="0"/>
          <w:numId w:val="2"/>
        </w:numPr>
        <w:spacing w:before="60" w:after="60" w:line="360" w:lineRule="auto"/>
      </w:pPr>
      <w:r w:rsidRPr="003D4C99">
        <w:t>Data Security: Secure storage of transaction data reducing risks.</w:t>
      </w:r>
    </w:p>
    <w:p w:rsidR="0037425F" w:rsidRPr="003D4C99" w:rsidRDefault="00532A3B" w:rsidP="00DD016D">
      <w:pPr>
        <w:spacing w:before="200" w:after="100" w:line="360" w:lineRule="auto"/>
      </w:pPr>
      <w:r w:rsidRPr="003D4C99">
        <w:rPr>
          <w:b/>
          <w:bCs/>
          <w:u w:val="single"/>
        </w:rPr>
        <w:t>Tangible Costs</w:t>
      </w:r>
    </w:p>
    <w:p w:rsidR="0037425F" w:rsidRPr="003D4C99" w:rsidRDefault="00532A3B" w:rsidP="00DD016D">
      <w:pPr>
        <w:pStyle w:val="ListParagraph"/>
        <w:numPr>
          <w:ilvl w:val="0"/>
          <w:numId w:val="2"/>
        </w:numPr>
        <w:spacing w:before="60" w:after="60" w:line="360" w:lineRule="auto"/>
      </w:pPr>
      <w:r w:rsidRPr="003D4C99">
        <w:t>Hardware: Acquisition of computers, barcode scanners, and receipt printers.</w:t>
      </w:r>
    </w:p>
    <w:p w:rsidR="0037425F" w:rsidRPr="003D4C99" w:rsidRDefault="00532A3B" w:rsidP="00DD016D">
      <w:pPr>
        <w:pStyle w:val="ListParagraph"/>
        <w:numPr>
          <w:ilvl w:val="0"/>
          <w:numId w:val="2"/>
        </w:numPr>
        <w:spacing w:before="60" w:after="60" w:line="360" w:lineRule="auto"/>
      </w:pPr>
      <w:r w:rsidRPr="003D4C99">
        <w:t>Software Development: Direct costs associated with designing and building the system.</w:t>
      </w:r>
    </w:p>
    <w:p w:rsidR="0037425F" w:rsidRPr="003D4C99" w:rsidRDefault="00532A3B" w:rsidP="00DD016D">
      <w:pPr>
        <w:pStyle w:val="ListParagraph"/>
        <w:numPr>
          <w:ilvl w:val="0"/>
          <w:numId w:val="2"/>
        </w:numPr>
        <w:spacing w:before="60" w:after="60" w:line="360" w:lineRule="auto"/>
      </w:pPr>
      <w:r w:rsidRPr="003D4C99">
        <w:t>Staff Training: Expenses related to training users on the new software.</w:t>
      </w:r>
    </w:p>
    <w:p w:rsidR="0037425F" w:rsidRPr="003D4C99" w:rsidRDefault="00532A3B" w:rsidP="00DD016D">
      <w:pPr>
        <w:pStyle w:val="ListParagraph"/>
        <w:numPr>
          <w:ilvl w:val="0"/>
          <w:numId w:val="2"/>
        </w:numPr>
        <w:spacing w:before="60" w:after="60" w:line="360" w:lineRule="auto"/>
      </w:pPr>
      <w:r w:rsidRPr="003D4C99">
        <w:t>Maintenance: On-going database setup and server maintenance.</w:t>
      </w:r>
    </w:p>
    <w:p w:rsidR="0037425F" w:rsidRPr="003D4C99" w:rsidRDefault="00532A3B" w:rsidP="00DD016D">
      <w:pPr>
        <w:spacing w:before="200" w:after="100" w:line="360" w:lineRule="auto"/>
      </w:pPr>
      <w:r w:rsidRPr="003D4C99">
        <w:rPr>
          <w:b/>
          <w:bCs/>
          <w:u w:val="single"/>
        </w:rPr>
        <w:t>Intangible Costs</w:t>
      </w:r>
    </w:p>
    <w:p w:rsidR="0037425F" w:rsidRPr="003D4C99" w:rsidRDefault="00532A3B" w:rsidP="00DD016D">
      <w:pPr>
        <w:pStyle w:val="ListParagraph"/>
        <w:numPr>
          <w:ilvl w:val="0"/>
          <w:numId w:val="2"/>
        </w:numPr>
        <w:spacing w:before="60" w:after="60" w:line="360" w:lineRule="auto"/>
      </w:pPr>
      <w:r w:rsidRPr="003D4C99">
        <w:t>Learning Curve: Time required for staff to master the system.</w:t>
      </w:r>
    </w:p>
    <w:p w:rsidR="0037425F" w:rsidRPr="003D4C99" w:rsidRDefault="00532A3B" w:rsidP="00DD016D">
      <w:pPr>
        <w:pStyle w:val="ListParagraph"/>
        <w:numPr>
          <w:ilvl w:val="0"/>
          <w:numId w:val="2"/>
        </w:numPr>
        <w:spacing w:before="60" w:after="60" w:line="360" w:lineRule="auto"/>
      </w:pPr>
      <w:r w:rsidRPr="003D4C99">
        <w:lastRenderedPageBreak/>
        <w:t>Resistance to Change: Human employee factors and potential disruption during implementation.</w:t>
      </w:r>
    </w:p>
    <w:p w:rsidR="0037425F" w:rsidRPr="003D4C99" w:rsidRDefault="00532A3B" w:rsidP="00DD016D">
      <w:pPr>
        <w:pStyle w:val="Heading2"/>
        <w:spacing w:line="360" w:lineRule="auto"/>
        <w:rPr>
          <w:sz w:val="24"/>
          <w:szCs w:val="24"/>
        </w:rPr>
      </w:pPr>
      <w:r w:rsidRPr="003D4C99">
        <w:rPr>
          <w:sz w:val="24"/>
          <w:szCs w:val="24"/>
        </w:rPr>
        <w:t>Risk Assessment and Mitigation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3"/>
        <w:gridCol w:w="1955"/>
        <w:gridCol w:w="2607"/>
        <w:gridCol w:w="3145"/>
      </w:tblGrid>
      <w:tr w:rsidR="0037425F" w:rsidRPr="003D4C99">
        <w:trPr>
          <w:tblHeader/>
        </w:trPr>
        <w:tc>
          <w:tcPr>
            <w:tcW w:w="1400" w:type="dxa"/>
            <w:tcBorders>
              <w:top w:val="single" w:sz="8" w:space="0" w:color="4CAF50"/>
              <w:left w:val="single" w:sz="8" w:space="0" w:color="4CAF50"/>
              <w:bottom w:val="single" w:sz="8" w:space="0" w:color="4CAF50"/>
              <w:right w:val="single" w:sz="8" w:space="0" w:color="4CAF50"/>
            </w:tcBorders>
            <w:shd w:val="clear" w:color="auto" w:fill="2E4057"/>
            <w:tcMar>
              <w:top w:w="80" w:type="dxa"/>
              <w:left w:w="120" w:type="dxa"/>
              <w:bottom w:w="80" w:type="dxa"/>
              <w:right w:w="120" w:type="dxa"/>
            </w:tcMar>
            <w:vAlign w:val="center"/>
          </w:tcPr>
          <w:p w:rsidR="0037425F" w:rsidRPr="003D4C99" w:rsidRDefault="00532A3B" w:rsidP="00DD016D">
            <w:pPr>
              <w:spacing w:line="360" w:lineRule="auto"/>
            </w:pPr>
            <w:r w:rsidRPr="003D4C99">
              <w:rPr>
                <w:b/>
                <w:bCs/>
                <w:color w:val="FFFFFF"/>
              </w:rPr>
              <w:t>Risk Type</w:t>
            </w:r>
          </w:p>
        </w:tc>
        <w:tc>
          <w:tcPr>
            <w:tcW w:w="2000" w:type="dxa"/>
            <w:tcBorders>
              <w:top w:val="single" w:sz="8" w:space="0" w:color="4CAF50"/>
              <w:left w:val="single" w:sz="8" w:space="0" w:color="4CAF50"/>
              <w:bottom w:val="single" w:sz="8" w:space="0" w:color="4CAF50"/>
              <w:right w:val="single" w:sz="8" w:space="0" w:color="4CAF50"/>
            </w:tcBorders>
            <w:shd w:val="clear" w:color="auto" w:fill="2E4057"/>
            <w:tcMar>
              <w:top w:w="80" w:type="dxa"/>
              <w:left w:w="120" w:type="dxa"/>
              <w:bottom w:w="80" w:type="dxa"/>
              <w:right w:w="120" w:type="dxa"/>
            </w:tcMar>
            <w:vAlign w:val="center"/>
          </w:tcPr>
          <w:p w:rsidR="0037425F" w:rsidRPr="003D4C99" w:rsidRDefault="00532A3B" w:rsidP="00DD016D">
            <w:pPr>
              <w:spacing w:line="360" w:lineRule="auto"/>
            </w:pPr>
            <w:r w:rsidRPr="003D4C99">
              <w:rPr>
                <w:b/>
                <w:bCs/>
                <w:color w:val="FFFFFF"/>
              </w:rPr>
              <w:t>Specific Risk</w:t>
            </w:r>
          </w:p>
        </w:tc>
        <w:tc>
          <w:tcPr>
            <w:tcW w:w="2680" w:type="dxa"/>
            <w:tcBorders>
              <w:top w:val="single" w:sz="8" w:space="0" w:color="4CAF50"/>
              <w:left w:val="single" w:sz="8" w:space="0" w:color="4CAF50"/>
              <w:bottom w:val="single" w:sz="8" w:space="0" w:color="4CAF50"/>
              <w:right w:val="single" w:sz="8" w:space="0" w:color="4CAF50"/>
            </w:tcBorders>
            <w:shd w:val="clear" w:color="auto" w:fill="2E4057"/>
            <w:tcMar>
              <w:top w:w="80" w:type="dxa"/>
              <w:left w:w="120" w:type="dxa"/>
              <w:bottom w:w="80" w:type="dxa"/>
              <w:right w:w="120" w:type="dxa"/>
            </w:tcMar>
            <w:vAlign w:val="center"/>
          </w:tcPr>
          <w:p w:rsidR="0037425F" w:rsidRPr="003D4C99" w:rsidRDefault="00532A3B" w:rsidP="00DD016D">
            <w:pPr>
              <w:spacing w:line="360" w:lineRule="auto"/>
            </w:pPr>
            <w:r w:rsidRPr="003D4C99">
              <w:rPr>
                <w:b/>
                <w:bCs/>
                <w:color w:val="FFFFFF"/>
              </w:rPr>
              <w:t>Impact</w:t>
            </w:r>
          </w:p>
        </w:tc>
        <w:tc>
          <w:tcPr>
            <w:tcW w:w="3280" w:type="dxa"/>
            <w:tcBorders>
              <w:top w:val="single" w:sz="8" w:space="0" w:color="4CAF50"/>
              <w:left w:val="single" w:sz="8" w:space="0" w:color="4CAF50"/>
              <w:bottom w:val="single" w:sz="8" w:space="0" w:color="4CAF50"/>
              <w:right w:val="single" w:sz="8" w:space="0" w:color="4CAF50"/>
            </w:tcBorders>
            <w:shd w:val="clear" w:color="auto" w:fill="2E4057"/>
            <w:tcMar>
              <w:top w:w="80" w:type="dxa"/>
              <w:left w:w="120" w:type="dxa"/>
              <w:bottom w:w="80" w:type="dxa"/>
              <w:right w:w="120" w:type="dxa"/>
            </w:tcMar>
            <w:vAlign w:val="center"/>
          </w:tcPr>
          <w:p w:rsidR="0037425F" w:rsidRPr="003D4C99" w:rsidRDefault="00532A3B" w:rsidP="00DD016D">
            <w:pPr>
              <w:spacing w:line="360" w:lineRule="auto"/>
            </w:pPr>
            <w:r w:rsidRPr="003D4C99">
              <w:rPr>
                <w:b/>
                <w:bCs/>
                <w:color w:val="FFFFFF"/>
              </w:rPr>
              <w:t>Proposed Mitigation</w:t>
            </w:r>
          </w:p>
        </w:tc>
      </w:tr>
      <w:tr w:rsidR="0037425F" w:rsidRPr="003D4C99">
        <w:tc>
          <w:tcPr>
            <w:tcW w:w="14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Technical</w:t>
            </w:r>
          </w:p>
        </w:tc>
        <w:tc>
          <w:tcPr>
            <w:tcW w:w="20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System failure or crashes</w:t>
            </w:r>
          </w:p>
        </w:tc>
        <w:tc>
          <w:tcPr>
            <w:tcW w:w="268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Business unable to process sales.</w:t>
            </w:r>
          </w:p>
        </w:tc>
        <w:tc>
          <w:tcPr>
            <w:tcW w:w="328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Implement backup internet connection and UPS.</w:t>
            </w:r>
          </w:p>
        </w:tc>
      </w:tr>
      <w:tr w:rsidR="0037425F" w:rsidRPr="003D4C99">
        <w:tc>
          <w:tcPr>
            <w:tcW w:w="14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Technical</w:t>
            </w:r>
          </w:p>
        </w:tc>
        <w:tc>
          <w:tcPr>
            <w:tcW w:w="20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Data loss</w:t>
            </w:r>
          </w:p>
        </w:tc>
        <w:tc>
          <w:tcPr>
            <w:tcW w:w="268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Permanent loss of business records.</w:t>
            </w:r>
          </w:p>
        </w:tc>
        <w:tc>
          <w:tcPr>
            <w:tcW w:w="328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Automated daily backups and disaster recovery plan.</w:t>
            </w:r>
          </w:p>
        </w:tc>
      </w:tr>
      <w:tr w:rsidR="0037425F" w:rsidRPr="003D4C99">
        <w:tc>
          <w:tcPr>
            <w:tcW w:w="14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Technical</w:t>
            </w:r>
          </w:p>
        </w:tc>
        <w:tc>
          <w:tcPr>
            <w:tcW w:w="20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Security threats</w:t>
            </w:r>
          </w:p>
        </w:tc>
        <w:tc>
          <w:tcPr>
            <w:tcW w:w="268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Unauthorised access and data breaches.</w:t>
            </w:r>
          </w:p>
        </w:tc>
        <w:tc>
          <w:tcPr>
            <w:tcW w:w="328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Strict authentication, access control, and data encryption.</w:t>
            </w:r>
          </w:p>
        </w:tc>
      </w:tr>
      <w:tr w:rsidR="0037425F" w:rsidRPr="003D4C99">
        <w:tc>
          <w:tcPr>
            <w:tcW w:w="14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Organisational</w:t>
            </w:r>
          </w:p>
        </w:tc>
        <w:tc>
          <w:tcPr>
            <w:tcW w:w="20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Resistance from staff</w:t>
            </w:r>
          </w:p>
        </w:tc>
        <w:tc>
          <w:tcPr>
            <w:tcW w:w="268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Failure to adopt the new system.</w:t>
            </w:r>
          </w:p>
        </w:tc>
        <w:tc>
          <w:tcPr>
            <w:tcW w:w="328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Involve staff early; provide proper training sessions.</w:t>
            </w:r>
          </w:p>
        </w:tc>
      </w:tr>
      <w:tr w:rsidR="0037425F" w:rsidRPr="003D4C99">
        <w:tc>
          <w:tcPr>
            <w:tcW w:w="14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Organisational</w:t>
            </w:r>
          </w:p>
        </w:tc>
        <w:tc>
          <w:tcPr>
            <w:tcW w:w="20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Poor management support</w:t>
            </w:r>
          </w:p>
        </w:tc>
        <w:tc>
          <w:tcPr>
            <w:tcW w:w="268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Project stall or underutilisation.</w:t>
            </w:r>
          </w:p>
        </w:tc>
        <w:tc>
          <w:tcPr>
            <w:tcW w:w="328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Regular project updates and executive buy-in sessions.</w:t>
            </w:r>
          </w:p>
        </w:tc>
      </w:tr>
      <w:tr w:rsidR="0037425F" w:rsidRPr="003D4C99">
        <w:tc>
          <w:tcPr>
            <w:tcW w:w="14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Operational</w:t>
            </w:r>
          </w:p>
        </w:tc>
        <w:tc>
          <w:tcPr>
            <w:tcW w:w="20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Power Outage</w:t>
            </w:r>
          </w:p>
        </w:tc>
        <w:tc>
          <w:tcPr>
            <w:tcW w:w="268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Entire system becomes unusable.</w:t>
            </w:r>
          </w:p>
        </w:tc>
        <w:tc>
          <w:tcPr>
            <w:tcW w:w="328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Backup power supply (UPS) for critical hardware.</w:t>
            </w:r>
          </w:p>
        </w:tc>
      </w:tr>
      <w:tr w:rsidR="0037425F" w:rsidRPr="003D4C99">
        <w:tc>
          <w:tcPr>
            <w:tcW w:w="14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Operational</w:t>
            </w:r>
          </w:p>
        </w:tc>
        <w:tc>
          <w:tcPr>
            <w:tcW w:w="20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Network Issues</w:t>
            </w:r>
          </w:p>
        </w:tc>
        <w:tc>
          <w:tcPr>
            <w:tcW w:w="268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Prevents communication, affects updates.</w:t>
            </w:r>
          </w:p>
        </w:tc>
        <w:tc>
          <w:tcPr>
            <w:tcW w:w="328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Regular connectivity checks; offline processing where possible.</w:t>
            </w:r>
          </w:p>
        </w:tc>
      </w:tr>
    </w:tbl>
    <w:p w:rsidR="0037425F" w:rsidRPr="003D4C99" w:rsidRDefault="00532A3B" w:rsidP="00DD016D">
      <w:pPr>
        <w:spacing w:line="360" w:lineRule="auto"/>
      </w:pPr>
      <w:r w:rsidRPr="003D4C99">
        <w:br w:type="page"/>
      </w:r>
      <w:r w:rsidRPr="003D4C99">
        <w:lastRenderedPageBreak/>
        <w:t xml:space="preserve"> </w:t>
      </w:r>
    </w:p>
    <w:p w:rsidR="0037425F" w:rsidRPr="003D4C99" w:rsidRDefault="00532A3B" w:rsidP="00DD016D">
      <w:pPr>
        <w:pStyle w:val="Heading1"/>
        <w:spacing w:line="360" w:lineRule="auto"/>
        <w:rPr>
          <w:sz w:val="24"/>
          <w:szCs w:val="24"/>
        </w:rPr>
      </w:pPr>
      <w:r w:rsidRPr="003D4C99">
        <w:rPr>
          <w:sz w:val="24"/>
          <w:szCs w:val="24"/>
        </w:rPr>
        <w:t xml:space="preserve"> Database System and Platform</w:t>
      </w:r>
    </w:p>
    <w:p w:rsidR="0037425F" w:rsidRPr="003D4C99" w:rsidRDefault="003529D4" w:rsidP="00DD016D">
      <w:pPr>
        <w:pStyle w:val="Heading2"/>
        <w:spacing w:line="360" w:lineRule="auto"/>
        <w:rPr>
          <w:sz w:val="24"/>
          <w:szCs w:val="24"/>
        </w:rPr>
      </w:pPr>
      <w:r w:rsidRPr="003D4C99">
        <w:rPr>
          <w:sz w:val="24"/>
          <w:szCs w:val="24"/>
        </w:rPr>
        <w:t xml:space="preserve"> Platform Evaluation</w:t>
      </w:r>
    </w:p>
    <w:p w:rsidR="0037425F" w:rsidRPr="003D4C99" w:rsidRDefault="00532A3B" w:rsidP="00DD016D">
      <w:pPr>
        <w:spacing w:before="80" w:after="80" w:line="360" w:lineRule="auto"/>
      </w:pPr>
      <w:r w:rsidRPr="003D4C99">
        <w:t>A crucial component of this project was selecting the correct database management system. Several architectures were evaluated and these include;</w:t>
      </w:r>
    </w:p>
    <w:p w:rsidR="0037425F" w:rsidRPr="003D4C99" w:rsidRDefault="00532A3B" w:rsidP="00DD016D">
      <w:pPr>
        <w:pStyle w:val="ListParagraph"/>
        <w:numPr>
          <w:ilvl w:val="0"/>
          <w:numId w:val="2"/>
        </w:numPr>
        <w:spacing w:before="60" w:after="60" w:line="360" w:lineRule="auto"/>
      </w:pPr>
      <w:r w:rsidRPr="003D4C99">
        <w:t>Relational Database Management System (RDBMS): e.g., MySQL, PostgreSQL, MS SQL Server, Oracle.</w:t>
      </w:r>
    </w:p>
    <w:p w:rsidR="0037425F" w:rsidRPr="003D4C99" w:rsidRDefault="00532A3B" w:rsidP="00DD016D">
      <w:pPr>
        <w:pStyle w:val="ListParagraph"/>
        <w:numPr>
          <w:ilvl w:val="0"/>
          <w:numId w:val="2"/>
        </w:numPr>
        <w:spacing w:before="60" w:after="60" w:line="360" w:lineRule="auto"/>
      </w:pPr>
      <w:r w:rsidRPr="003D4C99">
        <w:t>NoSQL Database.</w:t>
      </w:r>
    </w:p>
    <w:p w:rsidR="0037425F" w:rsidRPr="003D4C99" w:rsidRDefault="00532A3B" w:rsidP="00DD016D">
      <w:pPr>
        <w:pStyle w:val="ListParagraph"/>
        <w:numPr>
          <w:ilvl w:val="0"/>
          <w:numId w:val="2"/>
        </w:numPr>
        <w:spacing w:before="60" w:after="60" w:line="360" w:lineRule="auto"/>
      </w:pPr>
      <w:r w:rsidRPr="003D4C99">
        <w:t>Cloud-Based Database System: e.g., Google Cloud SQL, Amazon RDS, MS Azure SQL.</w:t>
      </w:r>
    </w:p>
    <w:p w:rsidR="0037425F" w:rsidRPr="003D4C99" w:rsidRDefault="00532A3B" w:rsidP="00DD016D">
      <w:pPr>
        <w:pStyle w:val="ListParagraph"/>
        <w:numPr>
          <w:ilvl w:val="0"/>
          <w:numId w:val="2"/>
        </w:numPr>
        <w:spacing w:before="60" w:after="60" w:line="360" w:lineRule="auto"/>
      </w:pPr>
      <w:r w:rsidRPr="003D4C99">
        <w:t>Embedded Database: e.g., SQLite.</w:t>
      </w:r>
    </w:p>
    <w:p w:rsidR="0037425F" w:rsidRPr="003D4C99" w:rsidRDefault="00532A3B" w:rsidP="00DD016D">
      <w:pPr>
        <w:pStyle w:val="ListParagraph"/>
        <w:numPr>
          <w:ilvl w:val="0"/>
          <w:numId w:val="2"/>
        </w:numPr>
        <w:spacing w:before="60" w:after="60" w:line="360" w:lineRule="auto"/>
      </w:pPr>
      <w:r w:rsidRPr="003D4C99">
        <w:t>Distributed Database.</w:t>
      </w:r>
    </w:p>
    <w:p w:rsidR="0037425F" w:rsidRPr="003D4C99" w:rsidRDefault="00532A3B" w:rsidP="00DD016D">
      <w:pPr>
        <w:pStyle w:val="Heading2"/>
        <w:spacing w:line="360" w:lineRule="auto"/>
        <w:rPr>
          <w:sz w:val="24"/>
          <w:szCs w:val="24"/>
        </w:rPr>
      </w:pPr>
      <w:r w:rsidRPr="003D4C99">
        <w:rPr>
          <w:sz w:val="24"/>
          <w:szCs w:val="24"/>
        </w:rPr>
        <w:t xml:space="preserve"> System of Choice and Rationale</w:t>
      </w:r>
    </w:p>
    <w:p w:rsidR="0037425F" w:rsidRPr="003D4C99" w:rsidRDefault="00532A3B" w:rsidP="00DD016D">
      <w:pPr>
        <w:spacing w:before="80" w:after="80" w:line="360" w:lineRule="auto"/>
      </w:pPr>
      <w:r w:rsidRPr="003D4C99">
        <w:t>The primary database system selected for this supermarket project is MySQL, a leading open-source RDBMS. The choice was finalised based on the following justifications:</w:t>
      </w:r>
    </w:p>
    <w:p w:rsidR="0037425F" w:rsidRPr="003D4C99" w:rsidRDefault="00532A3B" w:rsidP="00DD016D">
      <w:pPr>
        <w:pStyle w:val="ListParagraph"/>
        <w:numPr>
          <w:ilvl w:val="0"/>
          <w:numId w:val="2"/>
        </w:numPr>
        <w:spacing w:before="60" w:after="60" w:line="360" w:lineRule="auto"/>
      </w:pPr>
      <w:r w:rsidRPr="003D4C99">
        <w:t>Structured Data Organisation: Supermarket operations involve highly organised, relational data. RDBMS stores data in tables, facilitating clear organisation and preventing data duplication.</w:t>
      </w:r>
    </w:p>
    <w:p w:rsidR="0037425F" w:rsidRPr="003D4C99" w:rsidRDefault="00532A3B" w:rsidP="00DD016D">
      <w:pPr>
        <w:pStyle w:val="ListParagraph"/>
        <w:numPr>
          <w:ilvl w:val="0"/>
          <w:numId w:val="2"/>
        </w:numPr>
        <w:spacing w:before="60" w:after="60" w:line="360" w:lineRule="auto"/>
      </w:pPr>
      <w:r w:rsidRPr="003D4C99">
        <w:t>Relationship Support: Directly supports critical data relationships by enforcing constraints using foreign and primary keys.</w:t>
      </w:r>
    </w:p>
    <w:p w:rsidR="0037425F" w:rsidRPr="003D4C99" w:rsidRDefault="00532A3B" w:rsidP="00DD016D">
      <w:pPr>
        <w:pStyle w:val="ListParagraph"/>
        <w:numPr>
          <w:ilvl w:val="0"/>
          <w:numId w:val="2"/>
        </w:numPr>
        <w:spacing w:before="60" w:after="60" w:line="360" w:lineRule="auto"/>
      </w:pPr>
      <w:r w:rsidRPr="003D4C99">
        <w:t>ACID Compliance: MySQL supports Atomicity, Consistency, Isolation, and Durability — essential for financial sales transactions.</w:t>
      </w:r>
    </w:p>
    <w:p w:rsidR="0037425F" w:rsidRPr="003D4C99" w:rsidRDefault="00532A3B" w:rsidP="00DD016D">
      <w:pPr>
        <w:pStyle w:val="ListParagraph"/>
        <w:numPr>
          <w:ilvl w:val="0"/>
          <w:numId w:val="2"/>
        </w:numPr>
        <w:spacing w:before="60" w:after="60" w:line="360" w:lineRule="auto"/>
      </w:pPr>
      <w:r w:rsidRPr="003D4C99">
        <w:t>Scalability: Capable of handling large datasets and supporting multiple simultaneous users.</w:t>
      </w:r>
    </w:p>
    <w:p w:rsidR="0037425F" w:rsidRPr="003D4C99" w:rsidRDefault="00532A3B" w:rsidP="00DD016D">
      <w:pPr>
        <w:pStyle w:val="ListParagraph"/>
        <w:numPr>
          <w:ilvl w:val="0"/>
          <w:numId w:val="2"/>
        </w:numPr>
        <w:spacing w:before="60" w:after="60" w:line="360" w:lineRule="auto"/>
      </w:pPr>
      <w:r w:rsidRPr="003D4C99">
        <w:t>Ease of Use &amp; Tooling: Well-documented and easy to learn, with extensive support from development tools.</w:t>
      </w:r>
    </w:p>
    <w:p w:rsidR="0037425F" w:rsidRPr="003D4C99" w:rsidRDefault="00532A3B" w:rsidP="00DD016D">
      <w:pPr>
        <w:pStyle w:val="ListParagraph"/>
        <w:numPr>
          <w:ilvl w:val="0"/>
          <w:numId w:val="2"/>
        </w:numPr>
        <w:spacing w:before="60" w:after="60" w:line="360" w:lineRule="auto"/>
      </w:pPr>
      <w:r w:rsidRPr="003D4C99">
        <w:t>Security and Integrity: Provides robust security features including authentication and precise access control.</w:t>
      </w:r>
    </w:p>
    <w:p w:rsidR="0037425F" w:rsidRPr="003D4C99" w:rsidRDefault="00532A3B" w:rsidP="00DD016D">
      <w:pPr>
        <w:pStyle w:val="ListParagraph"/>
        <w:numPr>
          <w:ilvl w:val="0"/>
          <w:numId w:val="2"/>
        </w:numPr>
        <w:spacing w:before="60" w:after="60" w:line="360" w:lineRule="auto"/>
      </w:pPr>
      <w:r w:rsidRPr="003D4C99">
        <w:lastRenderedPageBreak/>
        <w:t>Querying Power: Offers powerful querying and reporting capabilities for inventory analysis and sales reports.</w:t>
      </w:r>
      <w:r w:rsidRPr="003D4C99">
        <w:br w:type="page"/>
      </w:r>
    </w:p>
    <w:p w:rsidR="0037425F" w:rsidRPr="003D4C99" w:rsidRDefault="00532A3B" w:rsidP="00DD016D">
      <w:pPr>
        <w:pStyle w:val="Heading1"/>
        <w:spacing w:line="360" w:lineRule="auto"/>
        <w:rPr>
          <w:sz w:val="24"/>
          <w:szCs w:val="24"/>
        </w:rPr>
      </w:pPr>
      <w:r w:rsidRPr="003D4C99">
        <w:rPr>
          <w:sz w:val="24"/>
          <w:szCs w:val="24"/>
        </w:rPr>
        <w:lastRenderedPageBreak/>
        <w:t xml:space="preserve"> Design: Logical and Physical Design</w:t>
      </w:r>
    </w:p>
    <w:p w:rsidR="0037425F" w:rsidRPr="003D4C99" w:rsidRDefault="00532A3B" w:rsidP="00DD016D">
      <w:pPr>
        <w:pStyle w:val="Heading2"/>
        <w:spacing w:line="360" w:lineRule="auto"/>
        <w:rPr>
          <w:sz w:val="24"/>
          <w:szCs w:val="24"/>
        </w:rPr>
      </w:pPr>
      <w:r w:rsidRPr="003D4C99">
        <w:rPr>
          <w:sz w:val="24"/>
          <w:szCs w:val="24"/>
        </w:rPr>
        <w:t xml:space="preserve"> Logical Design (Entity-Relationship Diagram)</w:t>
      </w:r>
    </w:p>
    <w:p w:rsidR="0037425F" w:rsidRPr="003D4C99" w:rsidRDefault="00532A3B" w:rsidP="00DD016D">
      <w:pPr>
        <w:spacing w:before="80" w:after="80" w:line="360" w:lineRule="auto"/>
      </w:pPr>
      <w:r w:rsidRPr="003D4C99">
        <w:t>The logical design describes the overall structure of the database at an abstract level. Several key entities and relationships were identified for the supermarket's sales and billing workflow.</w:t>
      </w:r>
    </w:p>
    <w:p w:rsidR="0037425F" w:rsidRPr="003D4C99" w:rsidRDefault="00532A3B" w:rsidP="00DD016D">
      <w:pPr>
        <w:spacing w:before="200" w:after="100" w:line="360" w:lineRule="auto"/>
      </w:pPr>
      <w:r w:rsidRPr="003D4C99">
        <w:rPr>
          <w:b/>
          <w:bCs/>
          <w:u w:val="single"/>
        </w:rPr>
        <w:t>Entities and Key Attributes</w:t>
      </w:r>
    </w:p>
    <w:p w:rsidR="00BF0F12" w:rsidRPr="003D4C99" w:rsidRDefault="00532A3B" w:rsidP="00DD016D">
      <w:pPr>
        <w:pStyle w:val="ListParagraph"/>
        <w:numPr>
          <w:ilvl w:val="0"/>
          <w:numId w:val="2"/>
        </w:numPr>
        <w:spacing w:before="60" w:after="60" w:line="360" w:lineRule="auto"/>
      </w:pPr>
      <w:r w:rsidRPr="003D4C99">
        <w:t>Product: Stores information about every item for sale.</w:t>
      </w:r>
    </w:p>
    <w:p w:rsidR="0037425F" w:rsidRPr="003D4C99" w:rsidRDefault="00BF0F12" w:rsidP="00DD016D">
      <w:pPr>
        <w:pStyle w:val="ListParagraph"/>
        <w:numPr>
          <w:ilvl w:val="0"/>
          <w:numId w:val="3"/>
        </w:numPr>
        <w:spacing w:before="60" w:after="60" w:line="360" w:lineRule="auto"/>
      </w:pPr>
      <w:r w:rsidRPr="003D4C99">
        <w:t>Attributes: product_id (PK), product_name, price, stock_quantity, barcode, category_id (FK).</w:t>
      </w:r>
    </w:p>
    <w:p w:rsidR="00BF0F12" w:rsidRPr="003D4C99" w:rsidRDefault="00532A3B" w:rsidP="00DD016D">
      <w:pPr>
        <w:pStyle w:val="ListParagraph"/>
        <w:numPr>
          <w:ilvl w:val="0"/>
          <w:numId w:val="2"/>
        </w:numPr>
        <w:spacing w:before="60" w:after="60" w:line="360" w:lineRule="auto"/>
      </w:pPr>
      <w:r w:rsidRPr="003D4C99">
        <w:t xml:space="preserve">Category: Groups products for reporting. </w:t>
      </w:r>
    </w:p>
    <w:p w:rsidR="0037425F" w:rsidRPr="003D4C99" w:rsidRDefault="00BF0F12" w:rsidP="00DD016D">
      <w:pPr>
        <w:pStyle w:val="ListParagraph"/>
        <w:numPr>
          <w:ilvl w:val="0"/>
          <w:numId w:val="3"/>
        </w:numPr>
        <w:spacing w:before="60" w:after="60" w:line="360" w:lineRule="auto"/>
      </w:pPr>
      <w:r w:rsidRPr="003D4C99">
        <w:t>Attributes: category_id (PK), category_name.</w:t>
      </w:r>
    </w:p>
    <w:p w:rsidR="00BF0F12" w:rsidRPr="003D4C99" w:rsidRDefault="00532A3B" w:rsidP="00DD016D">
      <w:pPr>
        <w:pStyle w:val="ListParagraph"/>
        <w:numPr>
          <w:ilvl w:val="0"/>
          <w:numId w:val="2"/>
        </w:numPr>
        <w:spacing w:before="60" w:after="60" w:line="360" w:lineRule="auto"/>
      </w:pPr>
      <w:r w:rsidRPr="003D4C99">
        <w:t>Customer: Stores details for customer tracking and loyalty programmes.</w:t>
      </w:r>
    </w:p>
    <w:p w:rsidR="0037425F" w:rsidRPr="003D4C99" w:rsidRDefault="00BF0F12" w:rsidP="00DD016D">
      <w:pPr>
        <w:pStyle w:val="ListParagraph"/>
        <w:numPr>
          <w:ilvl w:val="0"/>
          <w:numId w:val="3"/>
        </w:numPr>
        <w:spacing w:before="60" w:after="60" w:line="360" w:lineRule="auto"/>
      </w:pPr>
      <w:r w:rsidRPr="003D4C99">
        <w:t>Attributes: customer_id (PK), customer_name, phone.</w:t>
      </w:r>
    </w:p>
    <w:p w:rsidR="00957EBF" w:rsidRPr="003D4C99" w:rsidRDefault="00532A3B" w:rsidP="00DD016D">
      <w:pPr>
        <w:pStyle w:val="ListParagraph"/>
        <w:numPr>
          <w:ilvl w:val="0"/>
          <w:numId w:val="2"/>
        </w:numPr>
        <w:spacing w:before="60" w:after="60" w:line="360" w:lineRule="auto"/>
      </w:pPr>
      <w:r w:rsidRPr="003D4C99">
        <w:t>User: Manages system access.</w:t>
      </w:r>
    </w:p>
    <w:p w:rsidR="0037425F" w:rsidRPr="003D4C99" w:rsidRDefault="00957EBF" w:rsidP="00DD016D">
      <w:pPr>
        <w:pStyle w:val="ListParagraph"/>
        <w:numPr>
          <w:ilvl w:val="0"/>
          <w:numId w:val="3"/>
        </w:numPr>
        <w:spacing w:before="60" w:after="60" w:line="360" w:lineRule="auto"/>
      </w:pPr>
      <w:r w:rsidRPr="003D4C99">
        <w:t>Attributes: user_id (PK), name, password , role, username.</w:t>
      </w:r>
    </w:p>
    <w:p w:rsidR="00957EBF" w:rsidRPr="003D4C99" w:rsidRDefault="00532A3B" w:rsidP="00DD016D">
      <w:pPr>
        <w:pStyle w:val="ListParagraph"/>
        <w:numPr>
          <w:ilvl w:val="0"/>
          <w:numId w:val="2"/>
        </w:numPr>
        <w:spacing w:before="60" w:after="60" w:line="360" w:lineRule="auto"/>
      </w:pPr>
      <w:r w:rsidRPr="003D4C99">
        <w:t>Sales: Records the master data of each completed sale.</w:t>
      </w:r>
    </w:p>
    <w:p w:rsidR="0037425F" w:rsidRPr="003D4C99" w:rsidRDefault="00957EBF" w:rsidP="00DD016D">
      <w:pPr>
        <w:pStyle w:val="ListParagraph"/>
        <w:numPr>
          <w:ilvl w:val="0"/>
          <w:numId w:val="3"/>
        </w:numPr>
        <w:spacing w:before="60" w:after="60" w:line="360" w:lineRule="auto"/>
      </w:pPr>
      <w:r w:rsidRPr="003D4C99">
        <w:t>Attributes: sales_id (PK), sale_date, customer_id (FK), user_id (FK), total_amount.</w:t>
      </w:r>
    </w:p>
    <w:p w:rsidR="00957EBF" w:rsidRPr="003D4C99" w:rsidRDefault="00532A3B" w:rsidP="00DD016D">
      <w:pPr>
        <w:pStyle w:val="ListParagraph"/>
        <w:numPr>
          <w:ilvl w:val="0"/>
          <w:numId w:val="2"/>
        </w:numPr>
        <w:spacing w:before="60" w:after="60" w:line="360" w:lineRule="auto"/>
      </w:pPr>
      <w:r w:rsidRPr="003D4C99">
        <w:t xml:space="preserve">Sale_Item (Line Items): Tracks each item within a single transaction. </w:t>
      </w:r>
    </w:p>
    <w:p w:rsidR="0037425F" w:rsidRPr="003D4C99" w:rsidRDefault="00957EBF" w:rsidP="00DD016D">
      <w:pPr>
        <w:pStyle w:val="ListParagraph"/>
        <w:numPr>
          <w:ilvl w:val="0"/>
          <w:numId w:val="3"/>
        </w:numPr>
        <w:spacing w:before="60" w:after="60" w:line="360" w:lineRule="auto"/>
      </w:pPr>
      <w:r w:rsidRPr="003D4C99">
        <w:t>Attributes: sale_item_id (PK), sales_id (FK), product_id (FK), quantity, price.</w:t>
      </w:r>
    </w:p>
    <w:p w:rsidR="00957EBF" w:rsidRPr="003D4C99" w:rsidRDefault="00957EBF" w:rsidP="00DD016D">
      <w:pPr>
        <w:pStyle w:val="ListParagraph"/>
        <w:numPr>
          <w:ilvl w:val="0"/>
          <w:numId w:val="2"/>
        </w:numPr>
        <w:spacing w:before="60" w:after="60" w:line="360" w:lineRule="auto"/>
      </w:pPr>
      <w:r w:rsidRPr="003D4C99">
        <w:t>Payment:</w:t>
      </w:r>
    </w:p>
    <w:p w:rsidR="00957EBF" w:rsidRPr="003D4C99" w:rsidRDefault="00957EBF" w:rsidP="00DD016D">
      <w:pPr>
        <w:pStyle w:val="ListParagraph"/>
        <w:numPr>
          <w:ilvl w:val="0"/>
          <w:numId w:val="3"/>
        </w:numPr>
        <w:spacing w:before="60" w:after="60" w:line="360" w:lineRule="auto"/>
      </w:pPr>
      <w:r w:rsidRPr="003D4C99">
        <w:t>Attribute: payment_id(PK), sale_id(FK), amount_paid,  payment_date, payment_method.</w:t>
      </w:r>
    </w:p>
    <w:p w:rsidR="0037425F" w:rsidRPr="003D4C99" w:rsidRDefault="00532A3B" w:rsidP="00DD016D">
      <w:pPr>
        <w:spacing w:before="200" w:after="100" w:line="360" w:lineRule="auto"/>
      </w:pPr>
      <w:r w:rsidRPr="003D4C99">
        <w:rPr>
          <w:b/>
          <w:bCs/>
          <w:u w:val="single"/>
        </w:rPr>
        <w:t xml:space="preserve"> Relationships and Cardinalities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37425F" w:rsidRPr="003D4C99">
        <w:trPr>
          <w:tblHeader/>
        </w:trPr>
        <w:tc>
          <w:tcPr>
            <w:tcW w:w="2800" w:type="dxa"/>
            <w:tcBorders>
              <w:top w:val="single" w:sz="8" w:space="0" w:color="4CAF50"/>
              <w:left w:val="single" w:sz="8" w:space="0" w:color="4CAF50"/>
              <w:bottom w:val="single" w:sz="8" w:space="0" w:color="4CAF50"/>
              <w:right w:val="single" w:sz="8" w:space="0" w:color="4CAF50"/>
            </w:tcBorders>
            <w:shd w:val="clear" w:color="auto" w:fill="2E4057"/>
            <w:tcMar>
              <w:top w:w="80" w:type="dxa"/>
              <w:left w:w="120" w:type="dxa"/>
              <w:bottom w:w="80" w:type="dxa"/>
              <w:right w:w="120" w:type="dxa"/>
            </w:tcMar>
            <w:vAlign w:val="center"/>
          </w:tcPr>
          <w:p w:rsidR="0037425F" w:rsidRPr="003D4C99" w:rsidRDefault="00532A3B" w:rsidP="00DD016D">
            <w:pPr>
              <w:spacing w:line="360" w:lineRule="auto"/>
            </w:pPr>
            <w:r w:rsidRPr="003D4C99">
              <w:rPr>
                <w:b/>
                <w:bCs/>
                <w:color w:val="FFFFFF"/>
              </w:rPr>
              <w:t>Relationship</w:t>
            </w:r>
          </w:p>
        </w:tc>
        <w:tc>
          <w:tcPr>
            <w:tcW w:w="1800" w:type="dxa"/>
            <w:tcBorders>
              <w:top w:val="single" w:sz="8" w:space="0" w:color="4CAF50"/>
              <w:left w:val="single" w:sz="8" w:space="0" w:color="4CAF50"/>
              <w:bottom w:val="single" w:sz="8" w:space="0" w:color="4CAF50"/>
              <w:right w:val="single" w:sz="8" w:space="0" w:color="4CAF50"/>
            </w:tcBorders>
            <w:shd w:val="clear" w:color="auto" w:fill="2E4057"/>
            <w:tcMar>
              <w:top w:w="80" w:type="dxa"/>
              <w:left w:w="120" w:type="dxa"/>
              <w:bottom w:w="80" w:type="dxa"/>
              <w:right w:w="120" w:type="dxa"/>
            </w:tcMar>
            <w:vAlign w:val="center"/>
          </w:tcPr>
          <w:p w:rsidR="0037425F" w:rsidRPr="003D4C99" w:rsidRDefault="00532A3B" w:rsidP="00DD016D">
            <w:pPr>
              <w:spacing w:line="360" w:lineRule="auto"/>
            </w:pPr>
            <w:r w:rsidRPr="003D4C99">
              <w:rPr>
                <w:b/>
                <w:bCs/>
                <w:color w:val="FFFFFF"/>
              </w:rPr>
              <w:t>Cardinality</w:t>
            </w:r>
          </w:p>
        </w:tc>
        <w:tc>
          <w:tcPr>
            <w:tcW w:w="4760" w:type="dxa"/>
            <w:tcBorders>
              <w:top w:val="single" w:sz="8" w:space="0" w:color="4CAF50"/>
              <w:left w:val="single" w:sz="8" w:space="0" w:color="4CAF50"/>
              <w:bottom w:val="single" w:sz="8" w:space="0" w:color="4CAF50"/>
              <w:right w:val="single" w:sz="8" w:space="0" w:color="4CAF50"/>
            </w:tcBorders>
            <w:shd w:val="clear" w:color="auto" w:fill="2E4057"/>
            <w:tcMar>
              <w:top w:w="80" w:type="dxa"/>
              <w:left w:w="120" w:type="dxa"/>
              <w:bottom w:w="80" w:type="dxa"/>
              <w:right w:w="120" w:type="dxa"/>
            </w:tcMar>
            <w:vAlign w:val="center"/>
          </w:tcPr>
          <w:p w:rsidR="0037425F" w:rsidRPr="003D4C99" w:rsidRDefault="00532A3B" w:rsidP="00DD016D">
            <w:pPr>
              <w:spacing w:line="360" w:lineRule="auto"/>
            </w:pPr>
            <w:r w:rsidRPr="003D4C99">
              <w:rPr>
                <w:b/>
                <w:bCs/>
                <w:color w:val="FFFFFF"/>
              </w:rPr>
              <w:t>Notes</w:t>
            </w:r>
          </w:p>
        </w:tc>
      </w:tr>
      <w:tr w:rsidR="0037425F" w:rsidRPr="003D4C99">
        <w:tc>
          <w:tcPr>
            <w:tcW w:w="28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Product ↔ Category</w:t>
            </w:r>
          </w:p>
        </w:tc>
        <w:tc>
          <w:tcPr>
            <w:tcW w:w="18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Many-to-One</w:t>
            </w:r>
          </w:p>
        </w:tc>
        <w:tc>
          <w:tcPr>
            <w:tcW w:w="476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A product belongs to one category; a category holds many products.</w:t>
            </w:r>
          </w:p>
        </w:tc>
      </w:tr>
      <w:tr w:rsidR="0037425F" w:rsidRPr="003D4C99">
        <w:tc>
          <w:tcPr>
            <w:tcW w:w="28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lastRenderedPageBreak/>
              <w:t>User ↔ Sales</w:t>
            </w:r>
          </w:p>
        </w:tc>
        <w:tc>
          <w:tcPr>
            <w:tcW w:w="18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One-to-Many</w:t>
            </w:r>
          </w:p>
        </w:tc>
        <w:tc>
          <w:tcPr>
            <w:tcW w:w="476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One cashier can process many sales transactions.</w:t>
            </w:r>
          </w:p>
        </w:tc>
      </w:tr>
      <w:tr w:rsidR="0037425F" w:rsidRPr="003D4C99">
        <w:tc>
          <w:tcPr>
            <w:tcW w:w="28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Customer ↔ Sales</w:t>
            </w:r>
          </w:p>
        </w:tc>
        <w:tc>
          <w:tcPr>
            <w:tcW w:w="18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One-to-Many</w:t>
            </w:r>
          </w:p>
        </w:tc>
        <w:tc>
          <w:tcPr>
            <w:tcW w:w="476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Customer_id  can be NULL to allow guest/non-loyalty sales.</w:t>
            </w:r>
          </w:p>
        </w:tc>
      </w:tr>
      <w:tr w:rsidR="0037425F" w:rsidRPr="003D4C99">
        <w:tc>
          <w:tcPr>
            <w:tcW w:w="28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Sales ↔ sale_item</w:t>
            </w:r>
          </w:p>
        </w:tc>
        <w:tc>
          <w:tcPr>
            <w:tcW w:w="18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One-to-Many</w:t>
            </w:r>
          </w:p>
        </w:tc>
        <w:tc>
          <w:tcPr>
            <w:tcW w:w="476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One transaction can contain multiple line items (products).</w:t>
            </w:r>
          </w:p>
        </w:tc>
      </w:tr>
    </w:tbl>
    <w:p w:rsidR="0037425F" w:rsidRPr="003D4C99" w:rsidRDefault="00532A3B" w:rsidP="00DD016D">
      <w:pPr>
        <w:pStyle w:val="Heading2"/>
        <w:spacing w:line="360" w:lineRule="auto"/>
        <w:rPr>
          <w:sz w:val="24"/>
          <w:szCs w:val="24"/>
        </w:rPr>
      </w:pPr>
      <w:r w:rsidRPr="003D4C99">
        <w:rPr>
          <w:sz w:val="24"/>
          <w:szCs w:val="24"/>
        </w:rPr>
        <w:t>Physical Design (Table Schemas)</w:t>
      </w:r>
    </w:p>
    <w:p w:rsidR="0037425F" w:rsidRPr="003D4C99" w:rsidRDefault="00532A3B" w:rsidP="00DD016D">
      <w:pPr>
        <w:spacing w:before="80" w:after="80" w:line="360" w:lineRule="auto"/>
      </w:pPr>
      <w:r w:rsidRPr="003D4C99">
        <w:t>The physical design translates the logical model into actual database objects for MySQL. Each table is defined with precise column names, data types, and constraints.</w:t>
      </w:r>
    </w:p>
    <w:p w:rsidR="0037425F" w:rsidRPr="003D4C99" w:rsidRDefault="00532A3B" w:rsidP="00DD016D">
      <w:pPr>
        <w:spacing w:before="200" w:after="100" w:line="360" w:lineRule="auto"/>
      </w:pPr>
      <w:r w:rsidRPr="003D4C99">
        <w:rPr>
          <w:b/>
          <w:bCs/>
          <w:u w:val="single"/>
        </w:rPr>
        <w:t>Table: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3"/>
        <w:gridCol w:w="1934"/>
        <w:gridCol w:w="2427"/>
        <w:gridCol w:w="3206"/>
      </w:tblGrid>
      <w:tr w:rsidR="0037425F" w:rsidRPr="003D4C99">
        <w:trPr>
          <w:tblHeader/>
        </w:trPr>
        <w:tc>
          <w:tcPr>
            <w:tcW w:w="1800" w:type="dxa"/>
            <w:tcBorders>
              <w:top w:val="single" w:sz="8" w:space="0" w:color="4CAF50"/>
              <w:left w:val="single" w:sz="8" w:space="0" w:color="4CAF50"/>
              <w:bottom w:val="single" w:sz="8" w:space="0" w:color="4CAF50"/>
              <w:right w:val="single" w:sz="8" w:space="0" w:color="4CAF50"/>
            </w:tcBorders>
            <w:shd w:val="clear" w:color="auto" w:fill="2E4057"/>
            <w:tcMar>
              <w:top w:w="80" w:type="dxa"/>
              <w:left w:w="120" w:type="dxa"/>
              <w:bottom w:w="80" w:type="dxa"/>
              <w:right w:w="120" w:type="dxa"/>
            </w:tcMar>
            <w:vAlign w:val="center"/>
          </w:tcPr>
          <w:p w:rsidR="0037425F" w:rsidRPr="003D4C99" w:rsidRDefault="00532A3B" w:rsidP="00DD016D">
            <w:pPr>
              <w:spacing w:line="360" w:lineRule="auto"/>
            </w:pPr>
            <w:r w:rsidRPr="003D4C99">
              <w:rPr>
                <w:b/>
                <w:bCs/>
                <w:color w:val="FFFFFF"/>
              </w:rPr>
              <w:t>Column Name</w:t>
            </w:r>
          </w:p>
        </w:tc>
        <w:tc>
          <w:tcPr>
            <w:tcW w:w="1600" w:type="dxa"/>
            <w:tcBorders>
              <w:top w:val="single" w:sz="8" w:space="0" w:color="4CAF50"/>
              <w:left w:val="single" w:sz="8" w:space="0" w:color="4CAF50"/>
              <w:bottom w:val="single" w:sz="8" w:space="0" w:color="4CAF50"/>
              <w:right w:val="single" w:sz="8" w:space="0" w:color="4CAF50"/>
            </w:tcBorders>
            <w:shd w:val="clear" w:color="auto" w:fill="2E4057"/>
            <w:tcMar>
              <w:top w:w="80" w:type="dxa"/>
              <w:left w:w="120" w:type="dxa"/>
              <w:bottom w:w="80" w:type="dxa"/>
              <w:right w:w="120" w:type="dxa"/>
            </w:tcMar>
            <w:vAlign w:val="center"/>
          </w:tcPr>
          <w:p w:rsidR="0037425F" w:rsidRPr="003D4C99" w:rsidRDefault="00532A3B" w:rsidP="00DD016D">
            <w:pPr>
              <w:spacing w:line="360" w:lineRule="auto"/>
            </w:pPr>
            <w:r w:rsidRPr="003D4C99">
              <w:rPr>
                <w:b/>
                <w:bCs/>
                <w:color w:val="FFFFFF"/>
              </w:rPr>
              <w:t>Data Type</w:t>
            </w:r>
          </w:p>
        </w:tc>
        <w:tc>
          <w:tcPr>
            <w:tcW w:w="2400" w:type="dxa"/>
            <w:tcBorders>
              <w:top w:val="single" w:sz="8" w:space="0" w:color="4CAF50"/>
              <w:left w:val="single" w:sz="8" w:space="0" w:color="4CAF50"/>
              <w:bottom w:val="single" w:sz="8" w:space="0" w:color="4CAF50"/>
              <w:right w:val="single" w:sz="8" w:space="0" w:color="4CAF50"/>
            </w:tcBorders>
            <w:shd w:val="clear" w:color="auto" w:fill="2E4057"/>
            <w:tcMar>
              <w:top w:w="80" w:type="dxa"/>
              <w:left w:w="120" w:type="dxa"/>
              <w:bottom w:w="80" w:type="dxa"/>
              <w:right w:w="120" w:type="dxa"/>
            </w:tcMar>
            <w:vAlign w:val="center"/>
          </w:tcPr>
          <w:p w:rsidR="0037425F" w:rsidRPr="003D4C99" w:rsidRDefault="00532A3B" w:rsidP="00DD016D">
            <w:pPr>
              <w:spacing w:line="360" w:lineRule="auto"/>
            </w:pPr>
            <w:r w:rsidRPr="003D4C99">
              <w:rPr>
                <w:b/>
                <w:bCs/>
                <w:color w:val="FFFFFF"/>
              </w:rPr>
              <w:t>Constraints</w:t>
            </w:r>
          </w:p>
        </w:tc>
        <w:tc>
          <w:tcPr>
            <w:tcW w:w="3560" w:type="dxa"/>
            <w:tcBorders>
              <w:top w:val="single" w:sz="8" w:space="0" w:color="4CAF50"/>
              <w:left w:val="single" w:sz="8" w:space="0" w:color="4CAF50"/>
              <w:bottom w:val="single" w:sz="8" w:space="0" w:color="4CAF50"/>
              <w:right w:val="single" w:sz="8" w:space="0" w:color="4CAF50"/>
            </w:tcBorders>
            <w:shd w:val="clear" w:color="auto" w:fill="2E4057"/>
            <w:tcMar>
              <w:top w:w="80" w:type="dxa"/>
              <w:left w:w="120" w:type="dxa"/>
              <w:bottom w:w="80" w:type="dxa"/>
              <w:right w:w="120" w:type="dxa"/>
            </w:tcMar>
            <w:vAlign w:val="center"/>
          </w:tcPr>
          <w:p w:rsidR="0037425F" w:rsidRPr="003D4C99" w:rsidRDefault="00532A3B" w:rsidP="00DD016D">
            <w:pPr>
              <w:spacing w:line="360" w:lineRule="auto"/>
            </w:pPr>
            <w:r w:rsidRPr="003D4C99">
              <w:rPr>
                <w:b/>
                <w:bCs/>
                <w:color w:val="FFFFFF"/>
              </w:rPr>
              <w:t>Description</w:t>
            </w:r>
          </w:p>
        </w:tc>
      </w:tr>
      <w:tr w:rsidR="0037425F" w:rsidRPr="003D4C99">
        <w:tc>
          <w:tcPr>
            <w:tcW w:w="18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category_id</w:t>
            </w:r>
          </w:p>
        </w:tc>
        <w:tc>
          <w:tcPr>
            <w:tcW w:w="16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INT</w:t>
            </w:r>
          </w:p>
        </w:tc>
        <w:tc>
          <w:tcPr>
            <w:tcW w:w="24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PRIMARY KEY, AUTO_INCREMENT</w:t>
            </w:r>
          </w:p>
        </w:tc>
        <w:tc>
          <w:tcPr>
            <w:tcW w:w="356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Unique identifier for the category.</w:t>
            </w:r>
          </w:p>
        </w:tc>
      </w:tr>
      <w:tr w:rsidR="0037425F" w:rsidRPr="003D4C99">
        <w:tc>
          <w:tcPr>
            <w:tcW w:w="18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Category_name</w:t>
            </w:r>
          </w:p>
        </w:tc>
        <w:tc>
          <w:tcPr>
            <w:tcW w:w="16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VARCHAR(100)</w:t>
            </w:r>
          </w:p>
        </w:tc>
        <w:tc>
          <w:tcPr>
            <w:tcW w:w="24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NOT NULL, UNIQUE</w:t>
            </w:r>
          </w:p>
        </w:tc>
        <w:tc>
          <w:tcPr>
            <w:tcW w:w="356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The name of the category (e.g., Dairy, Bakery).</w:t>
            </w:r>
          </w:p>
        </w:tc>
      </w:tr>
    </w:tbl>
    <w:p w:rsidR="0037425F" w:rsidRPr="003D4C99" w:rsidRDefault="0037425F" w:rsidP="00DD016D">
      <w:pPr>
        <w:spacing w:before="80" w:after="80" w:line="360" w:lineRule="auto"/>
      </w:pPr>
    </w:p>
    <w:p w:rsidR="0037425F" w:rsidRPr="003D4C99" w:rsidRDefault="00532A3B" w:rsidP="00DD016D">
      <w:pPr>
        <w:spacing w:before="200" w:after="100" w:line="360" w:lineRule="auto"/>
      </w:pPr>
      <w:r w:rsidRPr="003D4C99">
        <w:rPr>
          <w:b/>
          <w:bCs/>
          <w:u w:val="single"/>
        </w:rPr>
        <w:t>Table: products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4"/>
        <w:gridCol w:w="1934"/>
        <w:gridCol w:w="2427"/>
        <w:gridCol w:w="3245"/>
      </w:tblGrid>
      <w:tr w:rsidR="0037425F" w:rsidRPr="003D4C99">
        <w:trPr>
          <w:tblHeader/>
        </w:trPr>
        <w:tc>
          <w:tcPr>
            <w:tcW w:w="1800" w:type="dxa"/>
            <w:tcBorders>
              <w:top w:val="single" w:sz="8" w:space="0" w:color="4CAF50"/>
              <w:left w:val="single" w:sz="8" w:space="0" w:color="4CAF50"/>
              <w:bottom w:val="single" w:sz="8" w:space="0" w:color="4CAF50"/>
              <w:right w:val="single" w:sz="8" w:space="0" w:color="4CAF50"/>
            </w:tcBorders>
            <w:shd w:val="clear" w:color="auto" w:fill="2E4057"/>
            <w:tcMar>
              <w:top w:w="80" w:type="dxa"/>
              <w:left w:w="120" w:type="dxa"/>
              <w:bottom w:w="80" w:type="dxa"/>
              <w:right w:w="120" w:type="dxa"/>
            </w:tcMar>
            <w:vAlign w:val="center"/>
          </w:tcPr>
          <w:p w:rsidR="0037425F" w:rsidRPr="003D4C99" w:rsidRDefault="00532A3B" w:rsidP="00DD016D">
            <w:pPr>
              <w:spacing w:line="360" w:lineRule="auto"/>
            </w:pPr>
            <w:r w:rsidRPr="003D4C99">
              <w:rPr>
                <w:b/>
                <w:bCs/>
                <w:color w:val="FFFFFF"/>
              </w:rPr>
              <w:t>Column Name</w:t>
            </w:r>
          </w:p>
        </w:tc>
        <w:tc>
          <w:tcPr>
            <w:tcW w:w="1600" w:type="dxa"/>
            <w:tcBorders>
              <w:top w:val="single" w:sz="8" w:space="0" w:color="4CAF50"/>
              <w:left w:val="single" w:sz="8" w:space="0" w:color="4CAF50"/>
              <w:bottom w:val="single" w:sz="8" w:space="0" w:color="4CAF50"/>
              <w:right w:val="single" w:sz="8" w:space="0" w:color="4CAF50"/>
            </w:tcBorders>
            <w:shd w:val="clear" w:color="auto" w:fill="2E4057"/>
            <w:tcMar>
              <w:top w:w="80" w:type="dxa"/>
              <w:left w:w="120" w:type="dxa"/>
              <w:bottom w:w="80" w:type="dxa"/>
              <w:right w:w="120" w:type="dxa"/>
            </w:tcMar>
            <w:vAlign w:val="center"/>
          </w:tcPr>
          <w:p w:rsidR="0037425F" w:rsidRPr="003D4C99" w:rsidRDefault="00532A3B" w:rsidP="00DD016D">
            <w:pPr>
              <w:spacing w:line="360" w:lineRule="auto"/>
            </w:pPr>
            <w:r w:rsidRPr="003D4C99">
              <w:rPr>
                <w:b/>
                <w:bCs/>
                <w:color w:val="FFFFFF"/>
              </w:rPr>
              <w:t>Data Type</w:t>
            </w:r>
          </w:p>
        </w:tc>
        <w:tc>
          <w:tcPr>
            <w:tcW w:w="2400" w:type="dxa"/>
            <w:tcBorders>
              <w:top w:val="single" w:sz="8" w:space="0" w:color="4CAF50"/>
              <w:left w:val="single" w:sz="8" w:space="0" w:color="4CAF50"/>
              <w:bottom w:val="single" w:sz="8" w:space="0" w:color="4CAF50"/>
              <w:right w:val="single" w:sz="8" w:space="0" w:color="4CAF50"/>
            </w:tcBorders>
            <w:shd w:val="clear" w:color="auto" w:fill="2E4057"/>
            <w:tcMar>
              <w:top w:w="80" w:type="dxa"/>
              <w:left w:w="120" w:type="dxa"/>
              <w:bottom w:w="80" w:type="dxa"/>
              <w:right w:w="120" w:type="dxa"/>
            </w:tcMar>
            <w:vAlign w:val="center"/>
          </w:tcPr>
          <w:p w:rsidR="0037425F" w:rsidRPr="003D4C99" w:rsidRDefault="00532A3B" w:rsidP="00DD016D">
            <w:pPr>
              <w:spacing w:line="360" w:lineRule="auto"/>
            </w:pPr>
            <w:r w:rsidRPr="003D4C99">
              <w:rPr>
                <w:b/>
                <w:bCs/>
                <w:color w:val="FFFFFF"/>
              </w:rPr>
              <w:t>Constraints</w:t>
            </w:r>
          </w:p>
        </w:tc>
        <w:tc>
          <w:tcPr>
            <w:tcW w:w="3560" w:type="dxa"/>
            <w:tcBorders>
              <w:top w:val="single" w:sz="8" w:space="0" w:color="4CAF50"/>
              <w:left w:val="single" w:sz="8" w:space="0" w:color="4CAF50"/>
              <w:bottom w:val="single" w:sz="8" w:space="0" w:color="4CAF50"/>
              <w:right w:val="single" w:sz="8" w:space="0" w:color="4CAF50"/>
            </w:tcBorders>
            <w:shd w:val="clear" w:color="auto" w:fill="2E4057"/>
            <w:tcMar>
              <w:top w:w="80" w:type="dxa"/>
              <w:left w:w="120" w:type="dxa"/>
              <w:bottom w:w="80" w:type="dxa"/>
              <w:right w:w="120" w:type="dxa"/>
            </w:tcMar>
            <w:vAlign w:val="center"/>
          </w:tcPr>
          <w:p w:rsidR="0037425F" w:rsidRPr="003D4C99" w:rsidRDefault="00532A3B" w:rsidP="00DD016D">
            <w:pPr>
              <w:spacing w:line="360" w:lineRule="auto"/>
            </w:pPr>
            <w:r w:rsidRPr="003D4C99">
              <w:rPr>
                <w:b/>
                <w:bCs/>
                <w:color w:val="FFFFFF"/>
              </w:rPr>
              <w:t>Description</w:t>
            </w:r>
          </w:p>
        </w:tc>
      </w:tr>
      <w:tr w:rsidR="0037425F" w:rsidRPr="003D4C99">
        <w:tc>
          <w:tcPr>
            <w:tcW w:w="18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product_id</w:t>
            </w:r>
          </w:p>
        </w:tc>
        <w:tc>
          <w:tcPr>
            <w:tcW w:w="16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INT</w:t>
            </w:r>
          </w:p>
        </w:tc>
        <w:tc>
          <w:tcPr>
            <w:tcW w:w="24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PRIMARY KEY, AUTO_INCREMENT</w:t>
            </w:r>
          </w:p>
        </w:tc>
        <w:tc>
          <w:tcPr>
            <w:tcW w:w="356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Unique identifier for the product.</w:t>
            </w:r>
          </w:p>
        </w:tc>
      </w:tr>
      <w:tr w:rsidR="0037425F" w:rsidRPr="003D4C99">
        <w:tc>
          <w:tcPr>
            <w:tcW w:w="18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product_name</w:t>
            </w:r>
          </w:p>
        </w:tc>
        <w:tc>
          <w:tcPr>
            <w:tcW w:w="16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VARCHAR(100)</w:t>
            </w:r>
          </w:p>
        </w:tc>
        <w:tc>
          <w:tcPr>
            <w:tcW w:w="24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NOT NULL</w:t>
            </w:r>
          </w:p>
        </w:tc>
        <w:tc>
          <w:tcPr>
            <w:tcW w:w="356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Name of the product.</w:t>
            </w:r>
          </w:p>
        </w:tc>
      </w:tr>
      <w:tr w:rsidR="0037425F" w:rsidRPr="003D4C99">
        <w:tc>
          <w:tcPr>
            <w:tcW w:w="18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lastRenderedPageBreak/>
              <w:t>barcode</w:t>
            </w:r>
          </w:p>
        </w:tc>
        <w:tc>
          <w:tcPr>
            <w:tcW w:w="16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VARCHAR(100)</w:t>
            </w:r>
          </w:p>
        </w:tc>
        <w:tc>
          <w:tcPr>
            <w:tcW w:w="24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NOT NULL, UNIQUE</w:t>
            </w:r>
          </w:p>
        </w:tc>
        <w:tc>
          <w:tcPr>
            <w:tcW w:w="356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Barcode for scanning at POS.</w:t>
            </w:r>
          </w:p>
        </w:tc>
      </w:tr>
      <w:tr w:rsidR="0037425F" w:rsidRPr="003D4C99">
        <w:tc>
          <w:tcPr>
            <w:tcW w:w="18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price</w:t>
            </w:r>
          </w:p>
        </w:tc>
        <w:tc>
          <w:tcPr>
            <w:tcW w:w="16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DECIMAL(10,2)</w:t>
            </w:r>
          </w:p>
        </w:tc>
        <w:tc>
          <w:tcPr>
            <w:tcW w:w="24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NOT NULL</w:t>
            </w:r>
          </w:p>
        </w:tc>
        <w:tc>
          <w:tcPr>
            <w:tcW w:w="356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Selling price per unit.</w:t>
            </w:r>
          </w:p>
        </w:tc>
      </w:tr>
      <w:tr w:rsidR="0037425F" w:rsidRPr="003D4C99">
        <w:tc>
          <w:tcPr>
            <w:tcW w:w="18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stock_quantity</w:t>
            </w:r>
          </w:p>
        </w:tc>
        <w:tc>
          <w:tcPr>
            <w:tcW w:w="16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INT</w:t>
            </w:r>
          </w:p>
        </w:tc>
        <w:tc>
          <w:tcPr>
            <w:tcW w:w="24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NOT NULL</w:t>
            </w:r>
          </w:p>
        </w:tc>
        <w:tc>
          <w:tcPr>
            <w:tcW w:w="356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Current inventory count.</w:t>
            </w:r>
          </w:p>
        </w:tc>
      </w:tr>
      <w:tr w:rsidR="0037425F" w:rsidRPr="003D4C99">
        <w:tc>
          <w:tcPr>
            <w:tcW w:w="18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category_id</w:t>
            </w:r>
          </w:p>
        </w:tc>
        <w:tc>
          <w:tcPr>
            <w:tcW w:w="16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INT</w:t>
            </w:r>
          </w:p>
        </w:tc>
        <w:tc>
          <w:tcPr>
            <w:tcW w:w="24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FOREIGN KEY, NOT NULL</w:t>
            </w:r>
          </w:p>
        </w:tc>
        <w:tc>
          <w:tcPr>
            <w:tcW w:w="356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References categories(category_id).</w:t>
            </w:r>
          </w:p>
        </w:tc>
      </w:tr>
    </w:tbl>
    <w:p w:rsidR="0037425F" w:rsidRPr="003D4C99" w:rsidRDefault="0037425F" w:rsidP="00DD016D">
      <w:pPr>
        <w:spacing w:before="80" w:after="80" w:line="360" w:lineRule="auto"/>
      </w:pPr>
    </w:p>
    <w:p w:rsidR="0037425F" w:rsidRPr="003D4C99" w:rsidRDefault="00532A3B" w:rsidP="00DD016D">
      <w:pPr>
        <w:spacing w:before="200" w:after="100" w:line="360" w:lineRule="auto"/>
      </w:pPr>
      <w:r w:rsidRPr="003D4C99">
        <w:rPr>
          <w:b/>
          <w:bCs/>
          <w:u w:val="single"/>
        </w:rPr>
        <w:t>Table: customers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3"/>
        <w:gridCol w:w="1934"/>
        <w:gridCol w:w="2427"/>
        <w:gridCol w:w="3206"/>
      </w:tblGrid>
      <w:tr w:rsidR="0037425F" w:rsidRPr="003D4C99">
        <w:trPr>
          <w:tblHeader/>
        </w:trPr>
        <w:tc>
          <w:tcPr>
            <w:tcW w:w="1800" w:type="dxa"/>
            <w:tcBorders>
              <w:top w:val="single" w:sz="8" w:space="0" w:color="4CAF50"/>
              <w:left w:val="single" w:sz="8" w:space="0" w:color="4CAF50"/>
              <w:bottom w:val="single" w:sz="8" w:space="0" w:color="4CAF50"/>
              <w:right w:val="single" w:sz="8" w:space="0" w:color="4CAF50"/>
            </w:tcBorders>
            <w:shd w:val="clear" w:color="auto" w:fill="2E4057"/>
            <w:tcMar>
              <w:top w:w="80" w:type="dxa"/>
              <w:left w:w="120" w:type="dxa"/>
              <w:bottom w:w="80" w:type="dxa"/>
              <w:right w:w="120" w:type="dxa"/>
            </w:tcMar>
            <w:vAlign w:val="center"/>
          </w:tcPr>
          <w:p w:rsidR="0037425F" w:rsidRPr="003D4C99" w:rsidRDefault="00532A3B" w:rsidP="00DD016D">
            <w:pPr>
              <w:spacing w:line="360" w:lineRule="auto"/>
            </w:pPr>
            <w:r w:rsidRPr="003D4C99">
              <w:rPr>
                <w:b/>
                <w:bCs/>
                <w:color w:val="FFFFFF"/>
              </w:rPr>
              <w:t>Column Name</w:t>
            </w:r>
          </w:p>
        </w:tc>
        <w:tc>
          <w:tcPr>
            <w:tcW w:w="1600" w:type="dxa"/>
            <w:tcBorders>
              <w:top w:val="single" w:sz="8" w:space="0" w:color="4CAF50"/>
              <w:left w:val="single" w:sz="8" w:space="0" w:color="4CAF50"/>
              <w:bottom w:val="single" w:sz="8" w:space="0" w:color="4CAF50"/>
              <w:right w:val="single" w:sz="8" w:space="0" w:color="4CAF50"/>
            </w:tcBorders>
            <w:shd w:val="clear" w:color="auto" w:fill="2E4057"/>
            <w:tcMar>
              <w:top w:w="80" w:type="dxa"/>
              <w:left w:w="120" w:type="dxa"/>
              <w:bottom w:w="80" w:type="dxa"/>
              <w:right w:w="120" w:type="dxa"/>
            </w:tcMar>
            <w:vAlign w:val="center"/>
          </w:tcPr>
          <w:p w:rsidR="0037425F" w:rsidRPr="003D4C99" w:rsidRDefault="00532A3B" w:rsidP="00DD016D">
            <w:pPr>
              <w:spacing w:line="360" w:lineRule="auto"/>
            </w:pPr>
            <w:r w:rsidRPr="003D4C99">
              <w:rPr>
                <w:b/>
                <w:bCs/>
                <w:color w:val="FFFFFF"/>
              </w:rPr>
              <w:t>Data Type</w:t>
            </w:r>
          </w:p>
        </w:tc>
        <w:tc>
          <w:tcPr>
            <w:tcW w:w="2400" w:type="dxa"/>
            <w:tcBorders>
              <w:top w:val="single" w:sz="8" w:space="0" w:color="4CAF50"/>
              <w:left w:val="single" w:sz="8" w:space="0" w:color="4CAF50"/>
              <w:bottom w:val="single" w:sz="8" w:space="0" w:color="4CAF50"/>
              <w:right w:val="single" w:sz="8" w:space="0" w:color="4CAF50"/>
            </w:tcBorders>
            <w:shd w:val="clear" w:color="auto" w:fill="2E4057"/>
            <w:tcMar>
              <w:top w:w="80" w:type="dxa"/>
              <w:left w:w="120" w:type="dxa"/>
              <w:bottom w:w="80" w:type="dxa"/>
              <w:right w:w="120" w:type="dxa"/>
            </w:tcMar>
            <w:vAlign w:val="center"/>
          </w:tcPr>
          <w:p w:rsidR="0037425F" w:rsidRPr="003D4C99" w:rsidRDefault="00532A3B" w:rsidP="00DD016D">
            <w:pPr>
              <w:spacing w:line="360" w:lineRule="auto"/>
            </w:pPr>
            <w:r w:rsidRPr="003D4C99">
              <w:rPr>
                <w:b/>
                <w:bCs/>
                <w:color w:val="FFFFFF"/>
              </w:rPr>
              <w:t>Constraints</w:t>
            </w:r>
          </w:p>
        </w:tc>
        <w:tc>
          <w:tcPr>
            <w:tcW w:w="3560" w:type="dxa"/>
            <w:tcBorders>
              <w:top w:val="single" w:sz="8" w:space="0" w:color="4CAF50"/>
              <w:left w:val="single" w:sz="8" w:space="0" w:color="4CAF50"/>
              <w:bottom w:val="single" w:sz="8" w:space="0" w:color="4CAF50"/>
              <w:right w:val="single" w:sz="8" w:space="0" w:color="4CAF50"/>
            </w:tcBorders>
            <w:shd w:val="clear" w:color="auto" w:fill="2E4057"/>
            <w:tcMar>
              <w:top w:w="80" w:type="dxa"/>
              <w:left w:w="120" w:type="dxa"/>
              <w:bottom w:w="80" w:type="dxa"/>
              <w:right w:w="120" w:type="dxa"/>
            </w:tcMar>
            <w:vAlign w:val="center"/>
          </w:tcPr>
          <w:p w:rsidR="0037425F" w:rsidRPr="003D4C99" w:rsidRDefault="00532A3B" w:rsidP="00DD016D">
            <w:pPr>
              <w:spacing w:line="360" w:lineRule="auto"/>
            </w:pPr>
            <w:r w:rsidRPr="003D4C99">
              <w:rPr>
                <w:b/>
                <w:bCs/>
                <w:color w:val="FFFFFF"/>
              </w:rPr>
              <w:t>Description</w:t>
            </w:r>
          </w:p>
        </w:tc>
      </w:tr>
      <w:tr w:rsidR="0037425F" w:rsidRPr="003D4C99">
        <w:tc>
          <w:tcPr>
            <w:tcW w:w="18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customer_id</w:t>
            </w:r>
          </w:p>
        </w:tc>
        <w:tc>
          <w:tcPr>
            <w:tcW w:w="16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INT</w:t>
            </w:r>
          </w:p>
        </w:tc>
        <w:tc>
          <w:tcPr>
            <w:tcW w:w="24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PRIMARY KEY, AUTO_INCREMENT</w:t>
            </w:r>
          </w:p>
        </w:tc>
        <w:tc>
          <w:tcPr>
            <w:tcW w:w="356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Unique identifier for the customer.</w:t>
            </w:r>
          </w:p>
        </w:tc>
      </w:tr>
      <w:tr w:rsidR="0037425F" w:rsidRPr="003D4C99">
        <w:tc>
          <w:tcPr>
            <w:tcW w:w="18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customer_name</w:t>
            </w:r>
          </w:p>
        </w:tc>
        <w:tc>
          <w:tcPr>
            <w:tcW w:w="16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VARCHAR(100)</w:t>
            </w:r>
          </w:p>
        </w:tc>
        <w:tc>
          <w:tcPr>
            <w:tcW w:w="24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NOT NULL</w:t>
            </w:r>
          </w:p>
        </w:tc>
        <w:tc>
          <w:tcPr>
            <w:tcW w:w="356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Customer's full name.</w:t>
            </w:r>
          </w:p>
        </w:tc>
      </w:tr>
      <w:tr w:rsidR="0037425F" w:rsidRPr="003D4C99">
        <w:tc>
          <w:tcPr>
            <w:tcW w:w="18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phone</w:t>
            </w:r>
          </w:p>
        </w:tc>
        <w:tc>
          <w:tcPr>
            <w:tcW w:w="16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VARCHAR(20)</w:t>
            </w:r>
          </w:p>
        </w:tc>
        <w:tc>
          <w:tcPr>
            <w:tcW w:w="24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YES</w:t>
            </w:r>
          </w:p>
        </w:tc>
        <w:tc>
          <w:tcPr>
            <w:tcW w:w="356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Customer's contact phone number.</w:t>
            </w:r>
          </w:p>
        </w:tc>
      </w:tr>
    </w:tbl>
    <w:p w:rsidR="0037425F" w:rsidRPr="003D4C99" w:rsidRDefault="0037425F" w:rsidP="00DD016D">
      <w:pPr>
        <w:spacing w:before="80" w:after="80" w:line="360" w:lineRule="auto"/>
      </w:pPr>
    </w:p>
    <w:p w:rsidR="0037425F" w:rsidRPr="003D4C99" w:rsidRDefault="00532A3B" w:rsidP="00DD016D">
      <w:pPr>
        <w:spacing w:before="200" w:after="100" w:line="360" w:lineRule="auto"/>
      </w:pPr>
      <w:r w:rsidRPr="003D4C99">
        <w:rPr>
          <w:b/>
          <w:bCs/>
          <w:u w:val="single"/>
        </w:rPr>
        <w:t>Table: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9"/>
        <w:gridCol w:w="1934"/>
        <w:gridCol w:w="2427"/>
        <w:gridCol w:w="3290"/>
      </w:tblGrid>
      <w:tr w:rsidR="0037425F" w:rsidRPr="003D4C99">
        <w:trPr>
          <w:tblHeader/>
        </w:trPr>
        <w:tc>
          <w:tcPr>
            <w:tcW w:w="1800" w:type="dxa"/>
            <w:tcBorders>
              <w:top w:val="single" w:sz="8" w:space="0" w:color="4CAF50"/>
              <w:left w:val="single" w:sz="8" w:space="0" w:color="4CAF50"/>
              <w:bottom w:val="single" w:sz="8" w:space="0" w:color="4CAF50"/>
              <w:right w:val="single" w:sz="8" w:space="0" w:color="4CAF50"/>
            </w:tcBorders>
            <w:shd w:val="clear" w:color="auto" w:fill="2E4057"/>
            <w:tcMar>
              <w:top w:w="80" w:type="dxa"/>
              <w:left w:w="120" w:type="dxa"/>
              <w:bottom w:w="80" w:type="dxa"/>
              <w:right w:w="120" w:type="dxa"/>
            </w:tcMar>
            <w:vAlign w:val="center"/>
          </w:tcPr>
          <w:p w:rsidR="0037425F" w:rsidRPr="003D4C99" w:rsidRDefault="00532A3B" w:rsidP="00DD016D">
            <w:pPr>
              <w:spacing w:line="360" w:lineRule="auto"/>
            </w:pPr>
            <w:r w:rsidRPr="003D4C99">
              <w:rPr>
                <w:b/>
                <w:bCs/>
                <w:color w:val="FFFFFF"/>
              </w:rPr>
              <w:t>Column Name</w:t>
            </w:r>
          </w:p>
        </w:tc>
        <w:tc>
          <w:tcPr>
            <w:tcW w:w="1600" w:type="dxa"/>
            <w:tcBorders>
              <w:top w:val="single" w:sz="8" w:space="0" w:color="4CAF50"/>
              <w:left w:val="single" w:sz="8" w:space="0" w:color="4CAF50"/>
              <w:bottom w:val="single" w:sz="8" w:space="0" w:color="4CAF50"/>
              <w:right w:val="single" w:sz="8" w:space="0" w:color="4CAF50"/>
            </w:tcBorders>
            <w:shd w:val="clear" w:color="auto" w:fill="2E4057"/>
            <w:tcMar>
              <w:top w:w="80" w:type="dxa"/>
              <w:left w:w="120" w:type="dxa"/>
              <w:bottom w:w="80" w:type="dxa"/>
              <w:right w:w="120" w:type="dxa"/>
            </w:tcMar>
            <w:vAlign w:val="center"/>
          </w:tcPr>
          <w:p w:rsidR="0037425F" w:rsidRPr="003D4C99" w:rsidRDefault="00532A3B" w:rsidP="00DD016D">
            <w:pPr>
              <w:spacing w:line="360" w:lineRule="auto"/>
            </w:pPr>
            <w:r w:rsidRPr="003D4C99">
              <w:rPr>
                <w:b/>
                <w:bCs/>
                <w:color w:val="FFFFFF"/>
              </w:rPr>
              <w:t>Data Type</w:t>
            </w:r>
          </w:p>
        </w:tc>
        <w:tc>
          <w:tcPr>
            <w:tcW w:w="2400" w:type="dxa"/>
            <w:tcBorders>
              <w:top w:val="single" w:sz="8" w:space="0" w:color="4CAF50"/>
              <w:left w:val="single" w:sz="8" w:space="0" w:color="4CAF50"/>
              <w:bottom w:val="single" w:sz="8" w:space="0" w:color="4CAF50"/>
              <w:right w:val="single" w:sz="8" w:space="0" w:color="4CAF50"/>
            </w:tcBorders>
            <w:shd w:val="clear" w:color="auto" w:fill="2E4057"/>
            <w:tcMar>
              <w:top w:w="80" w:type="dxa"/>
              <w:left w:w="120" w:type="dxa"/>
              <w:bottom w:w="80" w:type="dxa"/>
              <w:right w:w="120" w:type="dxa"/>
            </w:tcMar>
            <w:vAlign w:val="center"/>
          </w:tcPr>
          <w:p w:rsidR="0037425F" w:rsidRPr="003D4C99" w:rsidRDefault="00532A3B" w:rsidP="00DD016D">
            <w:pPr>
              <w:spacing w:line="360" w:lineRule="auto"/>
            </w:pPr>
            <w:r w:rsidRPr="003D4C99">
              <w:rPr>
                <w:b/>
                <w:bCs/>
                <w:color w:val="FFFFFF"/>
              </w:rPr>
              <w:t>Constraints</w:t>
            </w:r>
          </w:p>
        </w:tc>
        <w:tc>
          <w:tcPr>
            <w:tcW w:w="3560" w:type="dxa"/>
            <w:tcBorders>
              <w:top w:val="single" w:sz="8" w:space="0" w:color="4CAF50"/>
              <w:left w:val="single" w:sz="8" w:space="0" w:color="4CAF50"/>
              <w:bottom w:val="single" w:sz="8" w:space="0" w:color="4CAF50"/>
              <w:right w:val="single" w:sz="8" w:space="0" w:color="4CAF50"/>
            </w:tcBorders>
            <w:shd w:val="clear" w:color="auto" w:fill="2E4057"/>
            <w:tcMar>
              <w:top w:w="80" w:type="dxa"/>
              <w:left w:w="120" w:type="dxa"/>
              <w:bottom w:w="80" w:type="dxa"/>
              <w:right w:w="120" w:type="dxa"/>
            </w:tcMar>
            <w:vAlign w:val="center"/>
          </w:tcPr>
          <w:p w:rsidR="0037425F" w:rsidRPr="003D4C99" w:rsidRDefault="00532A3B" w:rsidP="00DD016D">
            <w:pPr>
              <w:spacing w:line="360" w:lineRule="auto"/>
            </w:pPr>
            <w:r w:rsidRPr="003D4C99">
              <w:rPr>
                <w:b/>
                <w:bCs/>
                <w:color w:val="FFFFFF"/>
              </w:rPr>
              <w:t>Description</w:t>
            </w:r>
          </w:p>
        </w:tc>
      </w:tr>
      <w:tr w:rsidR="0037425F" w:rsidRPr="003D4C99">
        <w:tc>
          <w:tcPr>
            <w:tcW w:w="18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user_id</w:t>
            </w:r>
          </w:p>
        </w:tc>
        <w:tc>
          <w:tcPr>
            <w:tcW w:w="16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INT</w:t>
            </w:r>
          </w:p>
        </w:tc>
        <w:tc>
          <w:tcPr>
            <w:tcW w:w="24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PRIMARY KEY, AUTO_INCREMENT</w:t>
            </w:r>
          </w:p>
        </w:tc>
        <w:tc>
          <w:tcPr>
            <w:tcW w:w="356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Unique identifier for the system user.</w:t>
            </w:r>
          </w:p>
        </w:tc>
      </w:tr>
      <w:tr w:rsidR="0037425F" w:rsidRPr="003D4C99">
        <w:tc>
          <w:tcPr>
            <w:tcW w:w="18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name</w:t>
            </w:r>
          </w:p>
        </w:tc>
        <w:tc>
          <w:tcPr>
            <w:tcW w:w="16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VARCHAR(100)</w:t>
            </w:r>
          </w:p>
        </w:tc>
        <w:tc>
          <w:tcPr>
            <w:tcW w:w="24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YES</w:t>
            </w:r>
          </w:p>
        </w:tc>
        <w:tc>
          <w:tcPr>
            <w:tcW w:w="356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Full name of the system user.</w:t>
            </w:r>
          </w:p>
        </w:tc>
      </w:tr>
      <w:tr w:rsidR="0037425F" w:rsidRPr="003D4C99">
        <w:tc>
          <w:tcPr>
            <w:tcW w:w="18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username</w:t>
            </w:r>
          </w:p>
        </w:tc>
        <w:tc>
          <w:tcPr>
            <w:tcW w:w="16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VARCHAR(50)</w:t>
            </w:r>
          </w:p>
        </w:tc>
        <w:tc>
          <w:tcPr>
            <w:tcW w:w="24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YES</w:t>
            </w:r>
          </w:p>
        </w:tc>
        <w:tc>
          <w:tcPr>
            <w:tcW w:w="356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Login username for the system.</w:t>
            </w:r>
          </w:p>
        </w:tc>
      </w:tr>
      <w:tr w:rsidR="0037425F" w:rsidRPr="003D4C99">
        <w:tc>
          <w:tcPr>
            <w:tcW w:w="18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lastRenderedPageBreak/>
              <w:t>password</w:t>
            </w:r>
          </w:p>
        </w:tc>
        <w:tc>
          <w:tcPr>
            <w:tcW w:w="16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VARCHAR(100)</w:t>
            </w:r>
          </w:p>
        </w:tc>
        <w:tc>
          <w:tcPr>
            <w:tcW w:w="24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YES</w:t>
            </w:r>
          </w:p>
        </w:tc>
        <w:tc>
          <w:tcPr>
            <w:tcW w:w="356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Hashed password for secure authentication.</w:t>
            </w:r>
          </w:p>
        </w:tc>
      </w:tr>
      <w:tr w:rsidR="0037425F" w:rsidRPr="003D4C99">
        <w:tc>
          <w:tcPr>
            <w:tcW w:w="18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role</w:t>
            </w:r>
          </w:p>
        </w:tc>
        <w:tc>
          <w:tcPr>
            <w:tcW w:w="16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VARCHAR(50)</w:t>
            </w:r>
          </w:p>
        </w:tc>
        <w:tc>
          <w:tcPr>
            <w:tcW w:w="24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YES</w:t>
            </w:r>
          </w:p>
        </w:tc>
        <w:tc>
          <w:tcPr>
            <w:tcW w:w="356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Defines user's access level.</w:t>
            </w:r>
          </w:p>
        </w:tc>
      </w:tr>
    </w:tbl>
    <w:p w:rsidR="0037425F" w:rsidRPr="003D4C99" w:rsidRDefault="0037425F" w:rsidP="00DD016D">
      <w:pPr>
        <w:spacing w:before="80" w:after="80" w:line="360" w:lineRule="auto"/>
      </w:pPr>
    </w:p>
    <w:p w:rsidR="0037425F" w:rsidRPr="003D4C99" w:rsidRDefault="000115EF" w:rsidP="00DD016D">
      <w:pPr>
        <w:spacing w:before="200" w:after="100" w:line="360" w:lineRule="auto"/>
      </w:pPr>
      <w:r w:rsidRPr="003D4C99">
        <w:rPr>
          <w:b/>
          <w:bCs/>
          <w:u w:val="single"/>
        </w:rPr>
        <w:t>Table: sales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9"/>
        <w:gridCol w:w="1914"/>
        <w:gridCol w:w="2427"/>
        <w:gridCol w:w="3300"/>
      </w:tblGrid>
      <w:tr w:rsidR="0037425F" w:rsidRPr="003D4C99">
        <w:trPr>
          <w:tblHeader/>
        </w:trPr>
        <w:tc>
          <w:tcPr>
            <w:tcW w:w="1800" w:type="dxa"/>
            <w:tcBorders>
              <w:top w:val="single" w:sz="8" w:space="0" w:color="4CAF50"/>
              <w:left w:val="single" w:sz="8" w:space="0" w:color="4CAF50"/>
              <w:bottom w:val="single" w:sz="8" w:space="0" w:color="4CAF50"/>
              <w:right w:val="single" w:sz="8" w:space="0" w:color="4CAF50"/>
            </w:tcBorders>
            <w:shd w:val="clear" w:color="auto" w:fill="2E4057"/>
            <w:tcMar>
              <w:top w:w="80" w:type="dxa"/>
              <w:left w:w="120" w:type="dxa"/>
              <w:bottom w:w="80" w:type="dxa"/>
              <w:right w:w="120" w:type="dxa"/>
            </w:tcMar>
            <w:vAlign w:val="center"/>
          </w:tcPr>
          <w:p w:rsidR="0037425F" w:rsidRPr="003D4C99" w:rsidRDefault="00532A3B" w:rsidP="00DD016D">
            <w:pPr>
              <w:spacing w:line="360" w:lineRule="auto"/>
            </w:pPr>
            <w:r w:rsidRPr="003D4C99">
              <w:rPr>
                <w:b/>
                <w:bCs/>
                <w:color w:val="FFFFFF"/>
              </w:rPr>
              <w:t>Column Name</w:t>
            </w:r>
          </w:p>
        </w:tc>
        <w:tc>
          <w:tcPr>
            <w:tcW w:w="1600" w:type="dxa"/>
            <w:tcBorders>
              <w:top w:val="single" w:sz="8" w:space="0" w:color="4CAF50"/>
              <w:left w:val="single" w:sz="8" w:space="0" w:color="4CAF50"/>
              <w:bottom w:val="single" w:sz="8" w:space="0" w:color="4CAF50"/>
              <w:right w:val="single" w:sz="8" w:space="0" w:color="4CAF50"/>
            </w:tcBorders>
            <w:shd w:val="clear" w:color="auto" w:fill="2E4057"/>
            <w:tcMar>
              <w:top w:w="80" w:type="dxa"/>
              <w:left w:w="120" w:type="dxa"/>
              <w:bottom w:w="80" w:type="dxa"/>
              <w:right w:w="120" w:type="dxa"/>
            </w:tcMar>
            <w:vAlign w:val="center"/>
          </w:tcPr>
          <w:p w:rsidR="0037425F" w:rsidRPr="003D4C99" w:rsidRDefault="00532A3B" w:rsidP="00DD016D">
            <w:pPr>
              <w:spacing w:line="360" w:lineRule="auto"/>
            </w:pPr>
            <w:r w:rsidRPr="003D4C99">
              <w:rPr>
                <w:b/>
                <w:bCs/>
                <w:color w:val="FFFFFF"/>
              </w:rPr>
              <w:t>Data Type</w:t>
            </w:r>
          </w:p>
        </w:tc>
        <w:tc>
          <w:tcPr>
            <w:tcW w:w="2400" w:type="dxa"/>
            <w:tcBorders>
              <w:top w:val="single" w:sz="8" w:space="0" w:color="4CAF50"/>
              <w:left w:val="single" w:sz="8" w:space="0" w:color="4CAF50"/>
              <w:bottom w:val="single" w:sz="8" w:space="0" w:color="4CAF50"/>
              <w:right w:val="single" w:sz="8" w:space="0" w:color="4CAF50"/>
            </w:tcBorders>
            <w:shd w:val="clear" w:color="auto" w:fill="2E4057"/>
            <w:tcMar>
              <w:top w:w="80" w:type="dxa"/>
              <w:left w:w="120" w:type="dxa"/>
              <w:bottom w:w="80" w:type="dxa"/>
              <w:right w:w="120" w:type="dxa"/>
            </w:tcMar>
            <w:vAlign w:val="center"/>
          </w:tcPr>
          <w:p w:rsidR="0037425F" w:rsidRPr="003D4C99" w:rsidRDefault="00532A3B" w:rsidP="00DD016D">
            <w:pPr>
              <w:spacing w:line="360" w:lineRule="auto"/>
            </w:pPr>
            <w:r w:rsidRPr="003D4C99">
              <w:rPr>
                <w:b/>
                <w:bCs/>
                <w:color w:val="FFFFFF"/>
              </w:rPr>
              <w:t>Constraints</w:t>
            </w:r>
          </w:p>
        </w:tc>
        <w:tc>
          <w:tcPr>
            <w:tcW w:w="3560" w:type="dxa"/>
            <w:tcBorders>
              <w:top w:val="single" w:sz="8" w:space="0" w:color="4CAF50"/>
              <w:left w:val="single" w:sz="8" w:space="0" w:color="4CAF50"/>
              <w:bottom w:val="single" w:sz="8" w:space="0" w:color="4CAF50"/>
              <w:right w:val="single" w:sz="8" w:space="0" w:color="4CAF50"/>
            </w:tcBorders>
            <w:shd w:val="clear" w:color="auto" w:fill="2E4057"/>
            <w:tcMar>
              <w:top w:w="80" w:type="dxa"/>
              <w:left w:w="120" w:type="dxa"/>
              <w:bottom w:w="80" w:type="dxa"/>
              <w:right w:w="120" w:type="dxa"/>
            </w:tcMar>
            <w:vAlign w:val="center"/>
          </w:tcPr>
          <w:p w:rsidR="0037425F" w:rsidRPr="003D4C99" w:rsidRDefault="00532A3B" w:rsidP="00DD016D">
            <w:pPr>
              <w:spacing w:line="360" w:lineRule="auto"/>
            </w:pPr>
            <w:r w:rsidRPr="003D4C99">
              <w:rPr>
                <w:b/>
                <w:bCs/>
                <w:color w:val="FFFFFF"/>
              </w:rPr>
              <w:t>Description</w:t>
            </w:r>
          </w:p>
        </w:tc>
      </w:tr>
      <w:tr w:rsidR="0037425F" w:rsidRPr="003D4C99">
        <w:tc>
          <w:tcPr>
            <w:tcW w:w="18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sales_id</w:t>
            </w:r>
          </w:p>
        </w:tc>
        <w:tc>
          <w:tcPr>
            <w:tcW w:w="16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INT</w:t>
            </w:r>
          </w:p>
        </w:tc>
        <w:tc>
          <w:tcPr>
            <w:tcW w:w="24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PRIMARY KEY, AUTO_INCREMENT</w:t>
            </w:r>
          </w:p>
        </w:tc>
        <w:tc>
          <w:tcPr>
            <w:tcW w:w="356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Unique identifier for each sale.</w:t>
            </w:r>
          </w:p>
        </w:tc>
      </w:tr>
      <w:tr w:rsidR="0037425F" w:rsidRPr="003D4C99">
        <w:tc>
          <w:tcPr>
            <w:tcW w:w="18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sale_date</w:t>
            </w:r>
          </w:p>
        </w:tc>
        <w:tc>
          <w:tcPr>
            <w:tcW w:w="16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DATETIME</w:t>
            </w:r>
          </w:p>
        </w:tc>
        <w:tc>
          <w:tcPr>
            <w:tcW w:w="24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NOT NULL, DEFAULT NOW()</w:t>
            </w:r>
          </w:p>
        </w:tc>
        <w:tc>
          <w:tcPr>
            <w:tcW w:w="356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Timestamp of the transaction.</w:t>
            </w:r>
          </w:p>
        </w:tc>
      </w:tr>
      <w:tr w:rsidR="0037425F" w:rsidRPr="003D4C99">
        <w:tc>
          <w:tcPr>
            <w:tcW w:w="18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customer_id</w:t>
            </w:r>
          </w:p>
        </w:tc>
        <w:tc>
          <w:tcPr>
            <w:tcW w:w="16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INT</w:t>
            </w:r>
          </w:p>
        </w:tc>
        <w:tc>
          <w:tcPr>
            <w:tcW w:w="24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FOREIGN KEY, NULL</w:t>
            </w:r>
          </w:p>
        </w:tc>
        <w:tc>
          <w:tcPr>
            <w:tcW w:w="356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References customers(CustomerID). NULL for guests.</w:t>
            </w:r>
          </w:p>
        </w:tc>
      </w:tr>
      <w:tr w:rsidR="0037425F" w:rsidRPr="003D4C99">
        <w:tc>
          <w:tcPr>
            <w:tcW w:w="18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user_id</w:t>
            </w:r>
          </w:p>
        </w:tc>
        <w:tc>
          <w:tcPr>
            <w:tcW w:w="16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INT</w:t>
            </w:r>
          </w:p>
        </w:tc>
        <w:tc>
          <w:tcPr>
            <w:tcW w:w="24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FOREIGN KEY, NOT NULL</w:t>
            </w:r>
          </w:p>
        </w:tc>
        <w:tc>
          <w:tcPr>
            <w:tcW w:w="356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References users(UserID) — the processing cashier.</w:t>
            </w:r>
          </w:p>
        </w:tc>
      </w:tr>
      <w:tr w:rsidR="0037425F" w:rsidRPr="003D4C99">
        <w:tc>
          <w:tcPr>
            <w:tcW w:w="18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total_amount</w:t>
            </w:r>
          </w:p>
        </w:tc>
        <w:tc>
          <w:tcPr>
            <w:tcW w:w="16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DECIMAL(10,2)</w:t>
            </w:r>
          </w:p>
        </w:tc>
        <w:tc>
          <w:tcPr>
            <w:tcW w:w="24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NOT NULL</w:t>
            </w:r>
          </w:p>
        </w:tc>
        <w:tc>
          <w:tcPr>
            <w:tcW w:w="356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Final total amount charged to the customer.</w:t>
            </w:r>
          </w:p>
        </w:tc>
      </w:tr>
    </w:tbl>
    <w:p w:rsidR="0037425F" w:rsidRPr="003D4C99" w:rsidRDefault="0037425F" w:rsidP="00DD016D">
      <w:pPr>
        <w:spacing w:before="80" w:after="80" w:line="360" w:lineRule="auto"/>
      </w:pPr>
    </w:p>
    <w:p w:rsidR="0037425F" w:rsidRPr="003D4C99" w:rsidRDefault="00532A3B" w:rsidP="00DD016D">
      <w:pPr>
        <w:spacing w:before="200" w:after="100" w:line="360" w:lineRule="auto"/>
      </w:pPr>
      <w:r w:rsidRPr="003D4C99">
        <w:rPr>
          <w:b/>
          <w:bCs/>
          <w:u w:val="single"/>
        </w:rPr>
        <w:t>Table: sale_items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2"/>
        <w:gridCol w:w="1914"/>
        <w:gridCol w:w="2427"/>
        <w:gridCol w:w="3287"/>
      </w:tblGrid>
      <w:tr w:rsidR="0037425F" w:rsidRPr="003D4C99">
        <w:trPr>
          <w:tblHeader/>
        </w:trPr>
        <w:tc>
          <w:tcPr>
            <w:tcW w:w="1800" w:type="dxa"/>
            <w:tcBorders>
              <w:top w:val="single" w:sz="8" w:space="0" w:color="4CAF50"/>
              <w:left w:val="single" w:sz="8" w:space="0" w:color="4CAF50"/>
              <w:bottom w:val="single" w:sz="8" w:space="0" w:color="4CAF50"/>
              <w:right w:val="single" w:sz="8" w:space="0" w:color="4CAF50"/>
            </w:tcBorders>
            <w:shd w:val="clear" w:color="auto" w:fill="2E4057"/>
            <w:tcMar>
              <w:top w:w="80" w:type="dxa"/>
              <w:left w:w="120" w:type="dxa"/>
              <w:bottom w:w="80" w:type="dxa"/>
              <w:right w:w="120" w:type="dxa"/>
            </w:tcMar>
            <w:vAlign w:val="center"/>
          </w:tcPr>
          <w:p w:rsidR="0037425F" w:rsidRPr="003D4C99" w:rsidRDefault="00532A3B" w:rsidP="00DD016D">
            <w:pPr>
              <w:spacing w:line="360" w:lineRule="auto"/>
            </w:pPr>
            <w:r w:rsidRPr="003D4C99">
              <w:rPr>
                <w:b/>
                <w:bCs/>
                <w:color w:val="FFFFFF"/>
              </w:rPr>
              <w:lastRenderedPageBreak/>
              <w:t>Column Name</w:t>
            </w:r>
          </w:p>
        </w:tc>
        <w:tc>
          <w:tcPr>
            <w:tcW w:w="1600" w:type="dxa"/>
            <w:tcBorders>
              <w:top w:val="single" w:sz="8" w:space="0" w:color="4CAF50"/>
              <w:left w:val="single" w:sz="8" w:space="0" w:color="4CAF50"/>
              <w:bottom w:val="single" w:sz="8" w:space="0" w:color="4CAF50"/>
              <w:right w:val="single" w:sz="8" w:space="0" w:color="4CAF50"/>
            </w:tcBorders>
            <w:shd w:val="clear" w:color="auto" w:fill="2E4057"/>
            <w:tcMar>
              <w:top w:w="80" w:type="dxa"/>
              <w:left w:w="120" w:type="dxa"/>
              <w:bottom w:w="80" w:type="dxa"/>
              <w:right w:w="120" w:type="dxa"/>
            </w:tcMar>
            <w:vAlign w:val="center"/>
          </w:tcPr>
          <w:p w:rsidR="0037425F" w:rsidRPr="003D4C99" w:rsidRDefault="00532A3B" w:rsidP="00DD016D">
            <w:pPr>
              <w:spacing w:line="360" w:lineRule="auto"/>
            </w:pPr>
            <w:r w:rsidRPr="003D4C99">
              <w:rPr>
                <w:b/>
                <w:bCs/>
                <w:color w:val="FFFFFF"/>
              </w:rPr>
              <w:t>Data Type</w:t>
            </w:r>
          </w:p>
        </w:tc>
        <w:tc>
          <w:tcPr>
            <w:tcW w:w="2400" w:type="dxa"/>
            <w:tcBorders>
              <w:top w:val="single" w:sz="8" w:space="0" w:color="4CAF50"/>
              <w:left w:val="single" w:sz="8" w:space="0" w:color="4CAF50"/>
              <w:bottom w:val="single" w:sz="8" w:space="0" w:color="4CAF50"/>
              <w:right w:val="single" w:sz="8" w:space="0" w:color="4CAF50"/>
            </w:tcBorders>
            <w:shd w:val="clear" w:color="auto" w:fill="2E4057"/>
            <w:tcMar>
              <w:top w:w="80" w:type="dxa"/>
              <w:left w:w="120" w:type="dxa"/>
              <w:bottom w:w="80" w:type="dxa"/>
              <w:right w:w="120" w:type="dxa"/>
            </w:tcMar>
            <w:vAlign w:val="center"/>
          </w:tcPr>
          <w:p w:rsidR="0037425F" w:rsidRPr="003D4C99" w:rsidRDefault="00532A3B" w:rsidP="00DD016D">
            <w:pPr>
              <w:spacing w:line="360" w:lineRule="auto"/>
            </w:pPr>
            <w:r w:rsidRPr="003D4C99">
              <w:rPr>
                <w:b/>
                <w:bCs/>
                <w:color w:val="FFFFFF"/>
              </w:rPr>
              <w:t>Constraints</w:t>
            </w:r>
          </w:p>
        </w:tc>
        <w:tc>
          <w:tcPr>
            <w:tcW w:w="3560" w:type="dxa"/>
            <w:tcBorders>
              <w:top w:val="single" w:sz="8" w:space="0" w:color="4CAF50"/>
              <w:left w:val="single" w:sz="8" w:space="0" w:color="4CAF50"/>
              <w:bottom w:val="single" w:sz="8" w:space="0" w:color="4CAF50"/>
              <w:right w:val="single" w:sz="8" w:space="0" w:color="4CAF50"/>
            </w:tcBorders>
            <w:shd w:val="clear" w:color="auto" w:fill="2E4057"/>
            <w:tcMar>
              <w:top w:w="80" w:type="dxa"/>
              <w:left w:w="120" w:type="dxa"/>
              <w:bottom w:w="80" w:type="dxa"/>
              <w:right w:w="120" w:type="dxa"/>
            </w:tcMar>
            <w:vAlign w:val="center"/>
          </w:tcPr>
          <w:p w:rsidR="0037425F" w:rsidRPr="003D4C99" w:rsidRDefault="00532A3B" w:rsidP="00DD016D">
            <w:pPr>
              <w:spacing w:line="360" w:lineRule="auto"/>
            </w:pPr>
            <w:r w:rsidRPr="003D4C99">
              <w:rPr>
                <w:b/>
                <w:bCs/>
                <w:color w:val="FFFFFF"/>
              </w:rPr>
              <w:t>Description</w:t>
            </w:r>
          </w:p>
        </w:tc>
      </w:tr>
      <w:tr w:rsidR="0037425F" w:rsidRPr="003D4C99">
        <w:tc>
          <w:tcPr>
            <w:tcW w:w="18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sale_item_id</w:t>
            </w:r>
          </w:p>
        </w:tc>
        <w:tc>
          <w:tcPr>
            <w:tcW w:w="16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INT</w:t>
            </w:r>
          </w:p>
        </w:tc>
        <w:tc>
          <w:tcPr>
            <w:tcW w:w="24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PRIMARY KEY, AUTO_INCREMENT</w:t>
            </w:r>
          </w:p>
        </w:tc>
        <w:tc>
          <w:tcPr>
            <w:tcW w:w="356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Unique identifier for each line item.</w:t>
            </w:r>
          </w:p>
        </w:tc>
      </w:tr>
      <w:tr w:rsidR="0037425F" w:rsidRPr="003D4C99">
        <w:tc>
          <w:tcPr>
            <w:tcW w:w="18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sale_id</w:t>
            </w:r>
          </w:p>
        </w:tc>
        <w:tc>
          <w:tcPr>
            <w:tcW w:w="16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INT</w:t>
            </w:r>
          </w:p>
        </w:tc>
        <w:tc>
          <w:tcPr>
            <w:tcW w:w="24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FOREIGN KEY, NOT NULL</w:t>
            </w:r>
          </w:p>
        </w:tc>
        <w:tc>
          <w:tcPr>
            <w:tcW w:w="356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References sales(sales_id).</w:t>
            </w:r>
          </w:p>
        </w:tc>
      </w:tr>
      <w:tr w:rsidR="0037425F" w:rsidRPr="003D4C99">
        <w:tc>
          <w:tcPr>
            <w:tcW w:w="18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product_id</w:t>
            </w:r>
          </w:p>
        </w:tc>
        <w:tc>
          <w:tcPr>
            <w:tcW w:w="16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INT</w:t>
            </w:r>
          </w:p>
        </w:tc>
        <w:tc>
          <w:tcPr>
            <w:tcW w:w="24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FOREIGN KEY, NOT NULL</w:t>
            </w:r>
          </w:p>
        </w:tc>
        <w:tc>
          <w:tcPr>
            <w:tcW w:w="356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References product(product_id).</w:t>
            </w:r>
          </w:p>
        </w:tc>
      </w:tr>
      <w:tr w:rsidR="0037425F" w:rsidRPr="003D4C99">
        <w:tc>
          <w:tcPr>
            <w:tcW w:w="18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quantity</w:t>
            </w:r>
          </w:p>
        </w:tc>
        <w:tc>
          <w:tcPr>
            <w:tcW w:w="16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INT</w:t>
            </w:r>
          </w:p>
        </w:tc>
        <w:tc>
          <w:tcPr>
            <w:tcW w:w="24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NOT NULL</w:t>
            </w:r>
          </w:p>
        </w:tc>
        <w:tc>
          <w:tcPr>
            <w:tcW w:w="356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Number of units sold in this line item.</w:t>
            </w:r>
          </w:p>
        </w:tc>
      </w:tr>
      <w:tr w:rsidR="0037425F" w:rsidRPr="003D4C99">
        <w:tc>
          <w:tcPr>
            <w:tcW w:w="18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price</w:t>
            </w:r>
          </w:p>
        </w:tc>
        <w:tc>
          <w:tcPr>
            <w:tcW w:w="16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DECIMAL(10,2)</w:t>
            </w:r>
          </w:p>
        </w:tc>
        <w:tc>
          <w:tcPr>
            <w:tcW w:w="24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NOT NULL</w:t>
            </w:r>
          </w:p>
        </w:tc>
        <w:tc>
          <w:tcPr>
            <w:tcW w:w="356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Price of the product at time of sale.</w:t>
            </w:r>
          </w:p>
        </w:tc>
      </w:tr>
    </w:tbl>
    <w:p w:rsidR="0037425F" w:rsidRPr="003D4C99" w:rsidRDefault="0037425F" w:rsidP="00DD016D">
      <w:pPr>
        <w:spacing w:before="80" w:after="80" w:line="360" w:lineRule="auto"/>
      </w:pPr>
    </w:p>
    <w:p w:rsidR="0037425F" w:rsidRPr="003D4C99" w:rsidRDefault="00532A3B" w:rsidP="00DD016D">
      <w:pPr>
        <w:spacing w:before="200" w:after="100" w:line="360" w:lineRule="auto"/>
      </w:pPr>
      <w:r w:rsidRPr="003D4C99">
        <w:rPr>
          <w:b/>
          <w:bCs/>
          <w:u w:val="single"/>
        </w:rPr>
        <w:t>Table: payment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7"/>
        <w:gridCol w:w="1914"/>
        <w:gridCol w:w="2427"/>
        <w:gridCol w:w="3112"/>
      </w:tblGrid>
      <w:tr w:rsidR="0037425F" w:rsidRPr="003D4C99">
        <w:trPr>
          <w:tblHeader/>
        </w:trPr>
        <w:tc>
          <w:tcPr>
            <w:tcW w:w="1800" w:type="dxa"/>
            <w:shd w:val="clear" w:color="auto" w:fill="2E4057"/>
            <w:tcMar>
              <w:top w:w="80" w:type="dxa"/>
              <w:left w:w="120" w:type="dxa"/>
              <w:bottom w:w="80" w:type="dxa"/>
              <w:right w:w="120" w:type="dxa"/>
            </w:tcMar>
          </w:tcPr>
          <w:p w:rsidR="0037425F" w:rsidRPr="003D4C99" w:rsidRDefault="00532A3B" w:rsidP="00DD016D">
            <w:pPr>
              <w:spacing w:line="360" w:lineRule="auto"/>
            </w:pPr>
            <w:r w:rsidRPr="003D4C99">
              <w:rPr>
                <w:b/>
                <w:color w:val="FFFFFF"/>
              </w:rPr>
              <w:t>Column Name</w:t>
            </w:r>
          </w:p>
        </w:tc>
        <w:tc>
          <w:tcPr>
            <w:tcW w:w="1600" w:type="dxa"/>
            <w:shd w:val="clear" w:color="auto" w:fill="2E4057"/>
            <w:tcMar>
              <w:top w:w="80" w:type="dxa"/>
              <w:left w:w="120" w:type="dxa"/>
              <w:bottom w:w="80" w:type="dxa"/>
              <w:right w:w="120" w:type="dxa"/>
            </w:tcMar>
          </w:tcPr>
          <w:p w:rsidR="0037425F" w:rsidRPr="003D4C99" w:rsidRDefault="00532A3B" w:rsidP="00DD016D">
            <w:pPr>
              <w:spacing w:line="360" w:lineRule="auto"/>
            </w:pPr>
            <w:r w:rsidRPr="003D4C99">
              <w:rPr>
                <w:b/>
                <w:color w:val="FFFFFF"/>
              </w:rPr>
              <w:t>Data Type</w:t>
            </w:r>
          </w:p>
        </w:tc>
        <w:tc>
          <w:tcPr>
            <w:tcW w:w="2400" w:type="dxa"/>
            <w:shd w:val="clear" w:color="auto" w:fill="2E4057"/>
            <w:tcMar>
              <w:top w:w="80" w:type="dxa"/>
              <w:left w:w="120" w:type="dxa"/>
              <w:bottom w:w="80" w:type="dxa"/>
              <w:right w:w="120" w:type="dxa"/>
            </w:tcMar>
          </w:tcPr>
          <w:p w:rsidR="0037425F" w:rsidRPr="003D4C99" w:rsidRDefault="00532A3B" w:rsidP="00DD016D">
            <w:pPr>
              <w:spacing w:line="360" w:lineRule="auto"/>
            </w:pPr>
            <w:r w:rsidRPr="003D4C99">
              <w:rPr>
                <w:b/>
                <w:color w:val="FFFFFF"/>
              </w:rPr>
              <w:t>Constraints</w:t>
            </w:r>
          </w:p>
        </w:tc>
        <w:tc>
          <w:tcPr>
            <w:tcW w:w="3560" w:type="dxa"/>
            <w:shd w:val="clear" w:color="auto" w:fill="2E4057"/>
            <w:tcMar>
              <w:top w:w="80" w:type="dxa"/>
              <w:left w:w="120" w:type="dxa"/>
              <w:bottom w:w="80" w:type="dxa"/>
              <w:right w:w="120" w:type="dxa"/>
            </w:tcMar>
          </w:tcPr>
          <w:p w:rsidR="0037425F" w:rsidRPr="003D4C99" w:rsidRDefault="00532A3B" w:rsidP="00DD016D">
            <w:pPr>
              <w:spacing w:line="360" w:lineRule="auto"/>
            </w:pPr>
            <w:r w:rsidRPr="003D4C99">
              <w:rPr>
                <w:b/>
                <w:color w:val="FFFFFF"/>
              </w:rPr>
              <w:t>Description</w:t>
            </w:r>
          </w:p>
        </w:tc>
      </w:tr>
      <w:tr w:rsidR="0037425F" w:rsidRPr="003D4C99">
        <w:tc>
          <w:tcPr>
            <w:tcW w:w="18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payment_id</w:t>
            </w:r>
          </w:p>
        </w:tc>
        <w:tc>
          <w:tcPr>
            <w:tcW w:w="16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INT</w:t>
            </w:r>
          </w:p>
        </w:tc>
        <w:tc>
          <w:tcPr>
            <w:tcW w:w="24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PRIMARY KEY, AUTO_INCREMENT</w:t>
            </w:r>
          </w:p>
        </w:tc>
        <w:tc>
          <w:tcPr>
            <w:tcW w:w="356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Unique identifier for each payment.</w:t>
            </w:r>
          </w:p>
        </w:tc>
      </w:tr>
      <w:tr w:rsidR="0037425F" w:rsidRPr="003D4C99">
        <w:tc>
          <w:tcPr>
            <w:tcW w:w="18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sale_id</w:t>
            </w:r>
          </w:p>
        </w:tc>
        <w:tc>
          <w:tcPr>
            <w:tcW w:w="16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INT</w:t>
            </w:r>
          </w:p>
        </w:tc>
        <w:tc>
          <w:tcPr>
            <w:tcW w:w="24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FOREIGN KEY, YES</w:t>
            </w:r>
          </w:p>
        </w:tc>
        <w:tc>
          <w:tcPr>
            <w:tcW w:w="356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References sales(sales_id).</w:t>
            </w:r>
          </w:p>
        </w:tc>
      </w:tr>
      <w:tr w:rsidR="0037425F" w:rsidRPr="003D4C99">
        <w:tc>
          <w:tcPr>
            <w:tcW w:w="18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amount_paid</w:t>
            </w:r>
          </w:p>
        </w:tc>
        <w:tc>
          <w:tcPr>
            <w:tcW w:w="16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DECIMAL(10,2)</w:t>
            </w:r>
          </w:p>
        </w:tc>
        <w:tc>
          <w:tcPr>
            <w:tcW w:w="24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YES</w:t>
            </w:r>
          </w:p>
        </w:tc>
        <w:tc>
          <w:tcPr>
            <w:tcW w:w="356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Total amount paid for the sale.</w:t>
            </w:r>
          </w:p>
        </w:tc>
      </w:tr>
      <w:tr w:rsidR="0037425F" w:rsidRPr="003D4C99">
        <w:tc>
          <w:tcPr>
            <w:tcW w:w="18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payment_date</w:t>
            </w:r>
          </w:p>
        </w:tc>
        <w:tc>
          <w:tcPr>
            <w:tcW w:w="16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DATETIME</w:t>
            </w:r>
          </w:p>
        </w:tc>
        <w:tc>
          <w:tcPr>
            <w:tcW w:w="24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YES</w:t>
            </w:r>
          </w:p>
        </w:tc>
        <w:tc>
          <w:tcPr>
            <w:tcW w:w="356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Timestamp of the payment.</w:t>
            </w:r>
          </w:p>
        </w:tc>
      </w:tr>
      <w:tr w:rsidR="0037425F" w:rsidRPr="003D4C99">
        <w:tc>
          <w:tcPr>
            <w:tcW w:w="18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payment_method</w:t>
            </w:r>
          </w:p>
        </w:tc>
        <w:tc>
          <w:tcPr>
            <w:tcW w:w="16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VARCHAR(50)</w:t>
            </w:r>
          </w:p>
        </w:tc>
        <w:tc>
          <w:tcPr>
            <w:tcW w:w="24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YES</w:t>
            </w:r>
          </w:p>
        </w:tc>
        <w:tc>
          <w:tcPr>
            <w:tcW w:w="356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Method used for payment (e.g., Cash, Card).</w:t>
            </w:r>
          </w:p>
        </w:tc>
      </w:tr>
    </w:tbl>
    <w:p w:rsidR="0037425F" w:rsidRPr="003D4C99" w:rsidRDefault="00532A3B" w:rsidP="00DD016D">
      <w:pPr>
        <w:spacing w:line="360" w:lineRule="auto"/>
      </w:pPr>
      <w:r w:rsidRPr="003D4C99">
        <w:br w:type="page"/>
      </w:r>
    </w:p>
    <w:p w:rsidR="0037425F" w:rsidRPr="003D4C99" w:rsidRDefault="00532A3B" w:rsidP="00DD016D">
      <w:pPr>
        <w:pStyle w:val="Heading1"/>
        <w:spacing w:line="360" w:lineRule="auto"/>
        <w:rPr>
          <w:sz w:val="24"/>
          <w:szCs w:val="24"/>
        </w:rPr>
      </w:pPr>
      <w:r w:rsidRPr="003D4C99">
        <w:rPr>
          <w:sz w:val="24"/>
          <w:szCs w:val="24"/>
        </w:rPr>
        <w:lastRenderedPageBreak/>
        <w:t>5. Implementation: Screenshots and Queries</w:t>
      </w:r>
    </w:p>
    <w:p w:rsidR="0037425F" w:rsidRPr="003D4C99" w:rsidRDefault="00532A3B" w:rsidP="00DD016D">
      <w:pPr>
        <w:spacing w:before="80" w:after="80" w:line="360" w:lineRule="auto"/>
      </w:pPr>
      <w:r w:rsidRPr="003D4C99">
        <w:t>This section details the actual development of the supermarket sales and billing system, including user interface design, critical SQL queries, and table descriptions.</w:t>
      </w:r>
    </w:p>
    <w:p w:rsidR="00B032D6" w:rsidRPr="003D4C99" w:rsidRDefault="00B032D6" w:rsidP="00DD016D">
      <w:pPr>
        <w:spacing w:before="80" w:after="80" w:line="360" w:lineRule="auto"/>
      </w:pPr>
      <w:r w:rsidRPr="003D4C99">
        <w:rPr>
          <w:noProof/>
        </w:rPr>
        <w:drawing>
          <wp:inline distT="0" distB="0" distL="0" distR="0">
            <wp:extent cx="5296172" cy="62550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hina.PNG"/>
                    <pic:cNvPicPr/>
                  </pic:nvPicPr>
                  <pic:blipFill>
                    <a:blip r:embed="rId8">
                      <a:extLst>
                        <a:ext uri="{28A0092B-C50C-407E-A947-70E740481C1C}">
                          <a14:useLocalDpi xmlns:a14="http://schemas.microsoft.com/office/drawing/2010/main" val="0"/>
                        </a:ext>
                      </a:extLst>
                    </a:blip>
                    <a:stretch>
                      <a:fillRect/>
                    </a:stretch>
                  </pic:blipFill>
                  <pic:spPr>
                    <a:xfrm>
                      <a:off x="0" y="0"/>
                      <a:ext cx="5296172" cy="6255071"/>
                    </a:xfrm>
                    <a:prstGeom prst="rect">
                      <a:avLst/>
                    </a:prstGeom>
                  </pic:spPr>
                </pic:pic>
              </a:graphicData>
            </a:graphic>
          </wp:inline>
        </w:drawing>
      </w:r>
    </w:p>
    <w:p w:rsidR="00B40424" w:rsidRPr="003D4C99" w:rsidRDefault="00B40424" w:rsidP="00DD016D">
      <w:pPr>
        <w:spacing w:before="80" w:after="80" w:line="360" w:lineRule="auto"/>
      </w:pPr>
      <w:r w:rsidRPr="003D4C99">
        <w:rPr>
          <w:noProof/>
        </w:rPr>
        <w:lastRenderedPageBreak/>
        <w:drawing>
          <wp:inline distT="0" distB="0" distL="0" distR="0">
            <wp:extent cx="5118363" cy="5334274"/>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yy.PNG"/>
                    <pic:cNvPicPr/>
                  </pic:nvPicPr>
                  <pic:blipFill>
                    <a:blip r:embed="rId9">
                      <a:extLst>
                        <a:ext uri="{28A0092B-C50C-407E-A947-70E740481C1C}">
                          <a14:useLocalDpi xmlns:a14="http://schemas.microsoft.com/office/drawing/2010/main" val="0"/>
                        </a:ext>
                      </a:extLst>
                    </a:blip>
                    <a:stretch>
                      <a:fillRect/>
                    </a:stretch>
                  </pic:blipFill>
                  <pic:spPr>
                    <a:xfrm>
                      <a:off x="0" y="0"/>
                      <a:ext cx="5118363" cy="5334274"/>
                    </a:xfrm>
                    <a:prstGeom prst="rect">
                      <a:avLst/>
                    </a:prstGeom>
                  </pic:spPr>
                </pic:pic>
              </a:graphicData>
            </a:graphic>
          </wp:inline>
        </w:drawing>
      </w:r>
    </w:p>
    <w:p w:rsidR="0037425F" w:rsidRPr="003D4C99" w:rsidRDefault="00532A3B" w:rsidP="00DD016D">
      <w:pPr>
        <w:pStyle w:val="Heading2"/>
        <w:spacing w:line="360" w:lineRule="auto"/>
        <w:rPr>
          <w:sz w:val="24"/>
          <w:szCs w:val="24"/>
        </w:rPr>
      </w:pPr>
      <w:r w:rsidRPr="003D4C99">
        <w:rPr>
          <w:sz w:val="24"/>
          <w:szCs w:val="24"/>
        </w:rPr>
        <w:t xml:space="preserve"> System Table Descriptions</w:t>
      </w:r>
    </w:p>
    <w:p w:rsidR="0037425F" w:rsidRPr="003D4C99" w:rsidRDefault="00532A3B" w:rsidP="00DD016D">
      <w:pPr>
        <w:spacing w:before="80" w:after="80" w:line="360" w:lineRule="auto"/>
      </w:pPr>
      <w:r w:rsidRPr="003D4C99">
        <w:t>The following descriptions reflect the actual tables created and deployed in MySQL. Run DESCRIBE table_name; in MySQL Workbench to confirm the structure matches the physical design above.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6"/>
        <w:gridCol w:w="3144"/>
        <w:gridCol w:w="4440"/>
      </w:tblGrid>
      <w:tr w:rsidR="0037425F" w:rsidRPr="003D4C99">
        <w:trPr>
          <w:tblHeader/>
        </w:trPr>
        <w:tc>
          <w:tcPr>
            <w:tcW w:w="1800" w:type="dxa"/>
            <w:tcBorders>
              <w:top w:val="single" w:sz="8" w:space="0" w:color="4CAF50"/>
              <w:left w:val="single" w:sz="8" w:space="0" w:color="4CAF50"/>
              <w:bottom w:val="single" w:sz="8" w:space="0" w:color="4CAF50"/>
              <w:right w:val="single" w:sz="8" w:space="0" w:color="4CAF50"/>
            </w:tcBorders>
            <w:shd w:val="clear" w:color="auto" w:fill="2E4057"/>
            <w:tcMar>
              <w:top w:w="80" w:type="dxa"/>
              <w:left w:w="120" w:type="dxa"/>
              <w:bottom w:w="80" w:type="dxa"/>
              <w:right w:w="120" w:type="dxa"/>
            </w:tcMar>
            <w:vAlign w:val="center"/>
          </w:tcPr>
          <w:p w:rsidR="0037425F" w:rsidRPr="003D4C99" w:rsidRDefault="00532A3B" w:rsidP="00DD016D">
            <w:pPr>
              <w:spacing w:line="360" w:lineRule="auto"/>
            </w:pPr>
            <w:r w:rsidRPr="003D4C99">
              <w:rPr>
                <w:b/>
                <w:bCs/>
                <w:color w:val="FFFFFF"/>
              </w:rPr>
              <w:t>Table Name</w:t>
            </w:r>
          </w:p>
        </w:tc>
        <w:tc>
          <w:tcPr>
            <w:tcW w:w="3200" w:type="dxa"/>
            <w:tcBorders>
              <w:top w:val="single" w:sz="8" w:space="0" w:color="4CAF50"/>
              <w:left w:val="single" w:sz="8" w:space="0" w:color="4CAF50"/>
              <w:bottom w:val="single" w:sz="8" w:space="0" w:color="4CAF50"/>
              <w:right w:val="single" w:sz="8" w:space="0" w:color="4CAF50"/>
            </w:tcBorders>
            <w:shd w:val="clear" w:color="auto" w:fill="2E4057"/>
            <w:tcMar>
              <w:top w:w="80" w:type="dxa"/>
              <w:left w:w="120" w:type="dxa"/>
              <w:bottom w:w="80" w:type="dxa"/>
              <w:right w:w="120" w:type="dxa"/>
            </w:tcMar>
            <w:vAlign w:val="center"/>
          </w:tcPr>
          <w:p w:rsidR="0037425F" w:rsidRPr="003D4C99" w:rsidRDefault="00532A3B" w:rsidP="00DD016D">
            <w:pPr>
              <w:spacing w:line="360" w:lineRule="auto"/>
            </w:pPr>
            <w:r w:rsidRPr="003D4C99">
              <w:rPr>
                <w:b/>
                <w:bCs/>
                <w:color w:val="FFFFFF"/>
              </w:rPr>
              <w:t>Purpose</w:t>
            </w:r>
          </w:p>
        </w:tc>
        <w:tc>
          <w:tcPr>
            <w:tcW w:w="4360" w:type="dxa"/>
            <w:tcBorders>
              <w:top w:val="single" w:sz="8" w:space="0" w:color="4CAF50"/>
              <w:left w:val="single" w:sz="8" w:space="0" w:color="4CAF50"/>
              <w:bottom w:val="single" w:sz="8" w:space="0" w:color="4CAF50"/>
              <w:right w:val="single" w:sz="8" w:space="0" w:color="4CAF50"/>
            </w:tcBorders>
            <w:shd w:val="clear" w:color="auto" w:fill="2E4057"/>
            <w:tcMar>
              <w:top w:w="80" w:type="dxa"/>
              <w:left w:w="120" w:type="dxa"/>
              <w:bottom w:w="80" w:type="dxa"/>
              <w:right w:w="120" w:type="dxa"/>
            </w:tcMar>
            <w:vAlign w:val="center"/>
          </w:tcPr>
          <w:p w:rsidR="0037425F" w:rsidRPr="003D4C99" w:rsidRDefault="00532A3B" w:rsidP="00DD016D">
            <w:pPr>
              <w:spacing w:line="360" w:lineRule="auto"/>
            </w:pPr>
            <w:r w:rsidRPr="003D4C99">
              <w:rPr>
                <w:b/>
                <w:bCs/>
                <w:color w:val="FFFFFF"/>
              </w:rPr>
              <w:t>Key Columns</w:t>
            </w:r>
          </w:p>
        </w:tc>
      </w:tr>
      <w:tr w:rsidR="0037425F" w:rsidRPr="003D4C99">
        <w:tc>
          <w:tcPr>
            <w:tcW w:w="18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categories</w:t>
            </w:r>
          </w:p>
        </w:tc>
        <w:tc>
          <w:tcPr>
            <w:tcW w:w="32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Organises products into groups for reporting.</w:t>
            </w:r>
          </w:p>
        </w:tc>
        <w:tc>
          <w:tcPr>
            <w:tcW w:w="436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category_id (PK), category_name</w:t>
            </w:r>
          </w:p>
        </w:tc>
      </w:tr>
      <w:tr w:rsidR="0037425F" w:rsidRPr="003D4C99">
        <w:tc>
          <w:tcPr>
            <w:tcW w:w="18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lastRenderedPageBreak/>
              <w:t>products</w:t>
            </w:r>
          </w:p>
        </w:tc>
        <w:tc>
          <w:tcPr>
            <w:tcW w:w="32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Stores all product/inventory data.</w:t>
            </w:r>
          </w:p>
        </w:tc>
        <w:tc>
          <w:tcPr>
            <w:tcW w:w="436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product_id (PK), barcode, price, stock_quantity, category_id (FK)</w:t>
            </w:r>
          </w:p>
        </w:tc>
      </w:tr>
      <w:tr w:rsidR="0037425F" w:rsidRPr="003D4C99">
        <w:tc>
          <w:tcPr>
            <w:tcW w:w="18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customers</w:t>
            </w:r>
          </w:p>
        </w:tc>
        <w:tc>
          <w:tcPr>
            <w:tcW w:w="32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Holds customer data for loyalty tracking.</w:t>
            </w:r>
          </w:p>
        </w:tc>
        <w:tc>
          <w:tcPr>
            <w:tcW w:w="436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customer_id (PK), customer_name, phone</w:t>
            </w:r>
          </w:p>
        </w:tc>
      </w:tr>
      <w:tr w:rsidR="0037425F" w:rsidRPr="003D4C99">
        <w:tc>
          <w:tcPr>
            <w:tcW w:w="18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users</w:t>
            </w:r>
          </w:p>
        </w:tc>
        <w:tc>
          <w:tcPr>
            <w:tcW w:w="32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Controls system access and roles.</w:t>
            </w:r>
          </w:p>
        </w:tc>
        <w:tc>
          <w:tcPr>
            <w:tcW w:w="436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user_id (PK), name, role, username, password</w:t>
            </w:r>
          </w:p>
        </w:tc>
      </w:tr>
      <w:tr w:rsidR="0037425F" w:rsidRPr="003D4C99">
        <w:tc>
          <w:tcPr>
            <w:tcW w:w="18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0115EF" w:rsidP="00DD016D">
            <w:pPr>
              <w:spacing w:line="360" w:lineRule="auto"/>
            </w:pPr>
            <w:r w:rsidRPr="003D4C99">
              <w:t>sales</w:t>
            </w:r>
          </w:p>
        </w:tc>
        <w:tc>
          <w:tcPr>
            <w:tcW w:w="32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Master record of each completed sale.</w:t>
            </w:r>
          </w:p>
        </w:tc>
        <w:tc>
          <w:tcPr>
            <w:tcW w:w="436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sales_id (PK), sale_date, total_amount, customer_id (FK), user_id (FK)</w:t>
            </w:r>
          </w:p>
        </w:tc>
      </w:tr>
      <w:tr w:rsidR="0037425F" w:rsidRPr="003D4C99">
        <w:tc>
          <w:tcPr>
            <w:tcW w:w="18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sale_items</w:t>
            </w:r>
          </w:p>
        </w:tc>
        <w:tc>
          <w:tcPr>
            <w:tcW w:w="320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Line-item detail for each sale.</w:t>
            </w:r>
          </w:p>
        </w:tc>
        <w:tc>
          <w:tcPr>
            <w:tcW w:w="4360" w:type="dxa"/>
            <w:tcBorders>
              <w:top w:val="single" w:sz="8" w:space="0" w:color="2E4057"/>
              <w:left w:val="single" w:sz="8" w:space="0" w:color="2E4057"/>
              <w:bottom w:val="single" w:sz="8" w:space="0" w:color="2E4057"/>
              <w:right w:val="single" w:sz="8" w:space="0" w:color="2E4057"/>
            </w:tcBorders>
            <w:shd w:val="clear" w:color="auto" w:fill="FFFFFF"/>
            <w:tcMar>
              <w:top w:w="80" w:type="dxa"/>
              <w:left w:w="120" w:type="dxa"/>
              <w:bottom w:w="80" w:type="dxa"/>
              <w:right w:w="120" w:type="dxa"/>
            </w:tcMar>
          </w:tcPr>
          <w:p w:rsidR="0037425F" w:rsidRPr="003D4C99" w:rsidRDefault="00532A3B" w:rsidP="00DD016D">
            <w:pPr>
              <w:spacing w:line="360" w:lineRule="auto"/>
            </w:pPr>
            <w:r w:rsidRPr="003D4C99">
              <w:t>sale_item_id (PK), sale_id (FK), product_id (FK), quantity, price</w:t>
            </w:r>
          </w:p>
        </w:tc>
      </w:tr>
      <w:tr w:rsidR="0037425F" w:rsidRPr="003D4C99">
        <w:tc>
          <w:tcPr>
            <w:tcW w:w="18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payment</w:t>
            </w:r>
          </w:p>
        </w:tc>
        <w:tc>
          <w:tcPr>
            <w:tcW w:w="300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Records payment details for each sale.</w:t>
            </w:r>
          </w:p>
        </w:tc>
        <w:tc>
          <w:tcPr>
            <w:tcW w:w="4560" w:type="dxa"/>
            <w:tcBorders>
              <w:top w:val="single" w:sz="8" w:space="0" w:color="2E4057"/>
              <w:left w:val="single" w:sz="8" w:space="0" w:color="2E4057"/>
              <w:bottom w:val="single" w:sz="8" w:space="0" w:color="2E4057"/>
              <w:right w:val="single" w:sz="8" w:space="0" w:color="2E4057"/>
            </w:tcBorders>
            <w:shd w:val="clear" w:color="auto" w:fill="F4F4F4"/>
            <w:tcMar>
              <w:top w:w="80" w:type="dxa"/>
              <w:left w:w="120" w:type="dxa"/>
              <w:bottom w:w="80" w:type="dxa"/>
              <w:right w:w="120" w:type="dxa"/>
            </w:tcMar>
          </w:tcPr>
          <w:p w:rsidR="0037425F" w:rsidRPr="003D4C99" w:rsidRDefault="00532A3B" w:rsidP="00DD016D">
            <w:pPr>
              <w:spacing w:line="360" w:lineRule="auto"/>
            </w:pPr>
            <w:r w:rsidRPr="003D4C99">
              <w:t>payment_id (PK), sale_id (FK), amount_paid, payment_date, payment_method</w:t>
            </w:r>
          </w:p>
        </w:tc>
      </w:tr>
    </w:tbl>
    <w:p w:rsidR="0037425F" w:rsidRPr="003D4C99" w:rsidRDefault="00532A3B" w:rsidP="00DD016D">
      <w:pPr>
        <w:pStyle w:val="Heading2"/>
        <w:spacing w:line="360" w:lineRule="auto"/>
        <w:rPr>
          <w:sz w:val="24"/>
          <w:szCs w:val="24"/>
        </w:rPr>
      </w:pPr>
      <w:r w:rsidRPr="003D4C99">
        <w:rPr>
          <w:sz w:val="24"/>
          <w:szCs w:val="24"/>
        </w:rPr>
        <w:t>Screenshots of the Implemented System</w:t>
      </w:r>
    </w:p>
    <w:p w:rsidR="00B40424" w:rsidRPr="003D4C99" w:rsidRDefault="00B40424" w:rsidP="00DD016D">
      <w:pPr>
        <w:pStyle w:val="Heading2"/>
        <w:spacing w:line="360" w:lineRule="auto"/>
        <w:rPr>
          <w:sz w:val="24"/>
          <w:szCs w:val="24"/>
        </w:rPr>
      </w:pPr>
      <w:r w:rsidRPr="003D4C99">
        <w:rPr>
          <w:noProof/>
          <w:sz w:val="24"/>
          <w:szCs w:val="24"/>
        </w:rPr>
        <w:lastRenderedPageBreak/>
        <w:drawing>
          <wp:inline distT="0" distB="0" distL="0" distR="0">
            <wp:extent cx="5912154" cy="6242371"/>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xx.PNG"/>
                    <pic:cNvPicPr/>
                  </pic:nvPicPr>
                  <pic:blipFill>
                    <a:blip r:embed="rId10">
                      <a:extLst>
                        <a:ext uri="{28A0092B-C50C-407E-A947-70E740481C1C}">
                          <a14:useLocalDpi xmlns:a14="http://schemas.microsoft.com/office/drawing/2010/main" val="0"/>
                        </a:ext>
                      </a:extLst>
                    </a:blip>
                    <a:stretch>
                      <a:fillRect/>
                    </a:stretch>
                  </pic:blipFill>
                  <pic:spPr>
                    <a:xfrm>
                      <a:off x="0" y="0"/>
                      <a:ext cx="5912154" cy="6242371"/>
                    </a:xfrm>
                    <a:prstGeom prst="rect">
                      <a:avLst/>
                    </a:prstGeom>
                  </pic:spPr>
                </pic:pic>
              </a:graphicData>
            </a:graphic>
          </wp:inline>
        </w:drawing>
      </w:r>
    </w:p>
    <w:p w:rsidR="0037425F" w:rsidRPr="003D4C99" w:rsidRDefault="00B40424" w:rsidP="00DD016D">
      <w:pPr>
        <w:pStyle w:val="Heading2"/>
        <w:spacing w:line="360" w:lineRule="auto"/>
        <w:rPr>
          <w:sz w:val="24"/>
          <w:szCs w:val="24"/>
        </w:rPr>
      </w:pPr>
      <w:r w:rsidRPr="003D4C99">
        <w:rPr>
          <w:noProof/>
          <w:sz w:val="24"/>
          <w:szCs w:val="24"/>
        </w:rPr>
        <w:lastRenderedPageBreak/>
        <w:drawing>
          <wp:inline distT="0" distB="0" distL="0" distR="0">
            <wp:extent cx="5562886" cy="4565885"/>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dd.PNG"/>
                    <pic:cNvPicPr/>
                  </pic:nvPicPr>
                  <pic:blipFill>
                    <a:blip r:embed="rId11">
                      <a:extLst>
                        <a:ext uri="{28A0092B-C50C-407E-A947-70E740481C1C}">
                          <a14:useLocalDpi xmlns:a14="http://schemas.microsoft.com/office/drawing/2010/main" val="0"/>
                        </a:ext>
                      </a:extLst>
                    </a:blip>
                    <a:stretch>
                      <a:fillRect/>
                    </a:stretch>
                  </pic:blipFill>
                  <pic:spPr>
                    <a:xfrm>
                      <a:off x="0" y="0"/>
                      <a:ext cx="5562886" cy="4565885"/>
                    </a:xfrm>
                    <a:prstGeom prst="rect">
                      <a:avLst/>
                    </a:prstGeom>
                  </pic:spPr>
                </pic:pic>
              </a:graphicData>
            </a:graphic>
          </wp:inline>
        </w:drawing>
      </w:r>
    </w:p>
    <w:p w:rsidR="00B40424" w:rsidRPr="003D4C99" w:rsidRDefault="00B40424" w:rsidP="00DD016D">
      <w:pPr>
        <w:spacing w:before="80" w:after="80" w:line="360" w:lineRule="auto"/>
      </w:pPr>
    </w:p>
    <w:p w:rsidR="00B40424" w:rsidRPr="003D4C99" w:rsidRDefault="00B40424" w:rsidP="00DD016D">
      <w:pPr>
        <w:spacing w:before="80" w:after="80" w:line="360" w:lineRule="auto"/>
      </w:pPr>
    </w:p>
    <w:p w:rsidR="00B40424" w:rsidRPr="003D4C99" w:rsidRDefault="00B40424" w:rsidP="00DD016D">
      <w:pPr>
        <w:spacing w:before="80" w:after="80" w:line="360" w:lineRule="auto"/>
      </w:pPr>
    </w:p>
    <w:p w:rsidR="00B40424" w:rsidRPr="003D4C99" w:rsidRDefault="00B40424" w:rsidP="00DD016D">
      <w:pPr>
        <w:spacing w:before="80" w:after="80" w:line="360" w:lineRule="auto"/>
      </w:pPr>
    </w:p>
    <w:p w:rsidR="00B40424" w:rsidRPr="003D4C99" w:rsidRDefault="00B40424" w:rsidP="00DD016D">
      <w:pPr>
        <w:spacing w:before="80" w:after="80" w:line="360" w:lineRule="auto"/>
      </w:pPr>
    </w:p>
    <w:p w:rsidR="00B40424" w:rsidRPr="003D4C99" w:rsidRDefault="00B40424" w:rsidP="00DD016D">
      <w:pPr>
        <w:spacing w:before="80" w:after="80" w:line="360" w:lineRule="auto"/>
      </w:pPr>
    </w:p>
    <w:p w:rsidR="00B40424" w:rsidRPr="003D4C99" w:rsidRDefault="00B40424" w:rsidP="00DD016D">
      <w:pPr>
        <w:spacing w:before="80" w:after="80" w:line="360" w:lineRule="auto"/>
      </w:pPr>
    </w:p>
    <w:p w:rsidR="00B40424" w:rsidRPr="003D4C99" w:rsidRDefault="00B40424" w:rsidP="00DD016D">
      <w:pPr>
        <w:spacing w:before="80" w:after="80" w:line="360" w:lineRule="auto"/>
      </w:pPr>
    </w:p>
    <w:p w:rsidR="00B40424" w:rsidRPr="003D4C99" w:rsidRDefault="00B40424" w:rsidP="00DD016D">
      <w:pPr>
        <w:spacing w:before="80" w:after="80" w:line="360" w:lineRule="auto"/>
      </w:pPr>
    </w:p>
    <w:bookmarkEnd w:id="0"/>
    <w:p w:rsidR="0037425F" w:rsidRPr="003D4C99" w:rsidRDefault="0037425F" w:rsidP="00DD016D">
      <w:pPr>
        <w:pStyle w:val="Heading2"/>
        <w:spacing w:line="360" w:lineRule="auto"/>
        <w:rPr>
          <w:sz w:val="24"/>
          <w:szCs w:val="24"/>
        </w:rPr>
      </w:pPr>
    </w:p>
    <w:sectPr w:rsidR="0037425F" w:rsidRPr="003D4C99">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3880" w:rsidRDefault="00E33880">
      <w:r>
        <w:separator/>
      </w:r>
    </w:p>
  </w:endnote>
  <w:endnote w:type="continuationSeparator" w:id="0">
    <w:p w:rsidR="00E33880" w:rsidRDefault="00E338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2A3B" w:rsidRDefault="00532A3B">
    <w:pPr>
      <w:pBdr>
        <w:top w:val="single" w:sz="6" w:space="4" w:color="4CAF50"/>
      </w:pBdr>
      <w:spacing w:before="120"/>
      <w:jc w:val="center"/>
    </w:pPr>
    <w:r>
      <w:rPr>
        <w:color w:val="888888"/>
        <w:sz w:val="20"/>
        <w:szCs w:val="20"/>
      </w:rPr>
      <w:t xml:space="preserve">Page </w:t>
    </w:r>
    <w:r>
      <w:rPr>
        <w:color w:val="888888"/>
        <w:sz w:val="20"/>
        <w:szCs w:val="20"/>
      </w:rPr>
      <w:fldChar w:fldCharType="begin"/>
    </w:r>
    <w:r>
      <w:rPr>
        <w:color w:val="888888"/>
        <w:sz w:val="20"/>
        <w:szCs w:val="20"/>
      </w:rPr>
      <w:instrText>PAGE</w:instrText>
    </w:r>
    <w:r>
      <w:rPr>
        <w:color w:val="888888"/>
        <w:sz w:val="20"/>
        <w:szCs w:val="20"/>
      </w:rPr>
      <w:fldChar w:fldCharType="separate"/>
    </w:r>
    <w:r w:rsidR="00356909">
      <w:rPr>
        <w:noProof/>
        <w:color w:val="888888"/>
        <w:sz w:val="20"/>
        <w:szCs w:val="20"/>
      </w:rPr>
      <w:t>8</w:t>
    </w:r>
    <w:r>
      <w:rPr>
        <w:color w:val="888888"/>
        <w:sz w:val="20"/>
        <w:szCs w:val="20"/>
      </w:rPr>
      <w:fldChar w:fldCharType="end"/>
    </w:r>
    <w:r>
      <w:rPr>
        <w:color w:val="888888"/>
        <w:sz w:val="20"/>
        <w:szCs w:val="20"/>
      </w:rPr>
      <w:t xml:space="preserve"> of </w:t>
    </w:r>
    <w:r>
      <w:rPr>
        <w:color w:val="888888"/>
        <w:sz w:val="20"/>
        <w:szCs w:val="20"/>
      </w:rPr>
      <w:fldChar w:fldCharType="begin"/>
    </w:r>
    <w:r>
      <w:rPr>
        <w:color w:val="888888"/>
        <w:sz w:val="20"/>
        <w:szCs w:val="20"/>
      </w:rPr>
      <w:instrText>NUMPAGES</w:instrText>
    </w:r>
    <w:r>
      <w:rPr>
        <w:color w:val="888888"/>
        <w:sz w:val="20"/>
        <w:szCs w:val="20"/>
      </w:rPr>
      <w:fldChar w:fldCharType="separate"/>
    </w:r>
    <w:r w:rsidR="00356909">
      <w:rPr>
        <w:noProof/>
        <w:color w:val="888888"/>
        <w:sz w:val="20"/>
        <w:szCs w:val="20"/>
      </w:rPr>
      <w:t>17</w:t>
    </w:r>
    <w:r>
      <w:rPr>
        <w:color w:val="888888"/>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3880" w:rsidRDefault="00E33880">
      <w:r>
        <w:separator/>
      </w:r>
    </w:p>
  </w:footnote>
  <w:footnote w:type="continuationSeparator" w:id="0">
    <w:p w:rsidR="00E33880" w:rsidRDefault="00E3388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2A3B" w:rsidRDefault="00532A3B">
    <w:pPr>
      <w:pBdr>
        <w:bottom w:val="single" w:sz="6" w:space="4" w:color="4CAF50"/>
      </w:pBdr>
      <w:spacing w:after="120"/>
    </w:pPr>
    <w:r>
      <w:rPr>
        <w:color w:val="2E4057"/>
        <w:sz w:val="20"/>
        <w:szCs w:val="20"/>
      </w:rPr>
      <w:t>Supermarket Sales and Billing System  |  Project Report</w:t>
    </w:r>
    <w:r>
      <w:rPr>
        <w:color w:val="888888"/>
        <w:sz w:val="20"/>
        <w:szCs w:val="20"/>
      </w:rPr>
      <w:t xml:space="preserve">  —  Reg No: 2025/BCS/203/PS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4164AF"/>
    <w:multiLevelType w:val="hybridMultilevel"/>
    <w:tmpl w:val="C5A62D22"/>
    <w:lvl w:ilvl="0" w:tplc="DC2C1F9C">
      <w:start w:val="1"/>
      <w:numFmt w:val="bullet"/>
      <w:lvlText w:val="•"/>
      <w:lvlJc w:val="left"/>
      <w:pPr>
        <w:ind w:left="720" w:hanging="360"/>
      </w:pPr>
    </w:lvl>
    <w:lvl w:ilvl="1" w:tplc="F53A7CB8">
      <w:numFmt w:val="decimal"/>
      <w:lvlText w:val=""/>
      <w:lvlJc w:val="left"/>
    </w:lvl>
    <w:lvl w:ilvl="2" w:tplc="17F8DA46">
      <w:numFmt w:val="decimal"/>
      <w:lvlText w:val=""/>
      <w:lvlJc w:val="left"/>
    </w:lvl>
    <w:lvl w:ilvl="3" w:tplc="39E8EF14">
      <w:numFmt w:val="decimal"/>
      <w:lvlText w:val=""/>
      <w:lvlJc w:val="left"/>
    </w:lvl>
    <w:lvl w:ilvl="4" w:tplc="894E1890">
      <w:numFmt w:val="decimal"/>
      <w:lvlText w:val=""/>
      <w:lvlJc w:val="left"/>
    </w:lvl>
    <w:lvl w:ilvl="5" w:tplc="B89830B8">
      <w:numFmt w:val="decimal"/>
      <w:lvlText w:val=""/>
      <w:lvlJc w:val="left"/>
    </w:lvl>
    <w:lvl w:ilvl="6" w:tplc="7E503CEA">
      <w:numFmt w:val="decimal"/>
      <w:lvlText w:val=""/>
      <w:lvlJc w:val="left"/>
    </w:lvl>
    <w:lvl w:ilvl="7" w:tplc="546A014A">
      <w:numFmt w:val="decimal"/>
      <w:lvlText w:val=""/>
      <w:lvlJc w:val="left"/>
    </w:lvl>
    <w:lvl w:ilvl="8" w:tplc="C6FE7268">
      <w:numFmt w:val="decimal"/>
      <w:lvlText w:val=""/>
      <w:lvlJc w:val="left"/>
    </w:lvl>
  </w:abstractNum>
  <w:abstractNum w:abstractNumId="1" w15:restartNumberingAfterBreak="0">
    <w:nsid w:val="4501025D"/>
    <w:multiLevelType w:val="hybridMultilevel"/>
    <w:tmpl w:val="A538EB38"/>
    <w:lvl w:ilvl="0" w:tplc="0409000B">
      <w:start w:val="1"/>
      <w:numFmt w:val="bullet"/>
      <w:lvlText w:val=""/>
      <w:lvlJc w:val="left"/>
      <w:pPr>
        <w:ind w:left="1495" w:hanging="360"/>
      </w:pPr>
      <w:rPr>
        <w:rFonts w:ascii="Wingdings" w:hAnsi="Wingdings"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2" w15:restartNumberingAfterBreak="0">
    <w:nsid w:val="6A4A6EC7"/>
    <w:multiLevelType w:val="hybridMultilevel"/>
    <w:tmpl w:val="42784378"/>
    <w:lvl w:ilvl="0" w:tplc="A808CD60">
      <w:start w:val="1"/>
      <w:numFmt w:val="bullet"/>
      <w:lvlText w:val="●"/>
      <w:lvlJc w:val="left"/>
      <w:pPr>
        <w:ind w:left="720" w:hanging="360"/>
      </w:pPr>
    </w:lvl>
    <w:lvl w:ilvl="1" w:tplc="93D4D51E">
      <w:start w:val="1"/>
      <w:numFmt w:val="bullet"/>
      <w:lvlText w:val="○"/>
      <w:lvlJc w:val="left"/>
      <w:pPr>
        <w:ind w:left="1440" w:hanging="360"/>
      </w:pPr>
    </w:lvl>
    <w:lvl w:ilvl="2" w:tplc="6CE4EA30">
      <w:start w:val="1"/>
      <w:numFmt w:val="bullet"/>
      <w:lvlText w:val="■"/>
      <w:lvlJc w:val="left"/>
      <w:pPr>
        <w:ind w:left="2160" w:hanging="360"/>
      </w:pPr>
    </w:lvl>
    <w:lvl w:ilvl="3" w:tplc="B4B64442">
      <w:start w:val="1"/>
      <w:numFmt w:val="bullet"/>
      <w:lvlText w:val="●"/>
      <w:lvlJc w:val="left"/>
      <w:pPr>
        <w:ind w:left="2880" w:hanging="360"/>
      </w:pPr>
    </w:lvl>
    <w:lvl w:ilvl="4" w:tplc="2AF0A172">
      <w:start w:val="1"/>
      <w:numFmt w:val="bullet"/>
      <w:lvlText w:val="○"/>
      <w:lvlJc w:val="left"/>
      <w:pPr>
        <w:ind w:left="3600" w:hanging="360"/>
      </w:pPr>
    </w:lvl>
    <w:lvl w:ilvl="5" w:tplc="3628F97C">
      <w:start w:val="1"/>
      <w:numFmt w:val="bullet"/>
      <w:lvlText w:val="■"/>
      <w:lvlJc w:val="left"/>
      <w:pPr>
        <w:ind w:left="4320" w:hanging="360"/>
      </w:pPr>
    </w:lvl>
    <w:lvl w:ilvl="6" w:tplc="8C844EAC">
      <w:start w:val="1"/>
      <w:numFmt w:val="bullet"/>
      <w:lvlText w:val="●"/>
      <w:lvlJc w:val="left"/>
      <w:pPr>
        <w:ind w:left="5040" w:hanging="360"/>
      </w:pPr>
    </w:lvl>
    <w:lvl w:ilvl="7" w:tplc="A0208FEC">
      <w:start w:val="1"/>
      <w:numFmt w:val="bullet"/>
      <w:lvlText w:val="●"/>
      <w:lvlJc w:val="left"/>
      <w:pPr>
        <w:ind w:left="5760" w:hanging="360"/>
      </w:pPr>
    </w:lvl>
    <w:lvl w:ilvl="8" w:tplc="C0C859CE">
      <w:start w:val="1"/>
      <w:numFmt w:val="bullet"/>
      <w:lvlText w:val="●"/>
      <w:lvlJc w:val="left"/>
      <w:pPr>
        <w:ind w:left="6480" w:hanging="360"/>
      </w:pPr>
    </w:lvl>
  </w:abstractNum>
  <w:num w:numId="1">
    <w:abstractNumId w:val="2"/>
    <w:lvlOverride w:ilvl="0">
      <w:startOverride w:val="1"/>
    </w:lvlOverride>
  </w:num>
  <w:num w:numId="2">
    <w:abstractNumId w:val="0"/>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425F"/>
    <w:rsid w:val="000115EF"/>
    <w:rsid w:val="000C126D"/>
    <w:rsid w:val="001A613D"/>
    <w:rsid w:val="003529D4"/>
    <w:rsid w:val="00356909"/>
    <w:rsid w:val="0037425F"/>
    <w:rsid w:val="003D4C99"/>
    <w:rsid w:val="00532A3B"/>
    <w:rsid w:val="005D7771"/>
    <w:rsid w:val="00637709"/>
    <w:rsid w:val="006E42E9"/>
    <w:rsid w:val="00783403"/>
    <w:rsid w:val="0087239D"/>
    <w:rsid w:val="00957EBF"/>
    <w:rsid w:val="00AE188D"/>
    <w:rsid w:val="00B032D6"/>
    <w:rsid w:val="00B40424"/>
    <w:rsid w:val="00BD0619"/>
    <w:rsid w:val="00BF0F12"/>
    <w:rsid w:val="00C36067"/>
    <w:rsid w:val="00D47CEF"/>
    <w:rsid w:val="00D75BFD"/>
    <w:rsid w:val="00D907EA"/>
    <w:rsid w:val="00DD016D"/>
    <w:rsid w:val="00E10AC6"/>
    <w:rsid w:val="00E33880"/>
    <w:rsid w:val="00F16A55"/>
    <w:rsid w:val="00F71712"/>
    <w:rsid w:val="00F83C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278B30E-B566-412B-9337-C60FFDFC9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1A1A2E"/>
      <w:sz w:val="32"/>
      <w:szCs w:val="32"/>
    </w:rPr>
  </w:style>
  <w:style w:type="paragraph" w:styleId="Heading2">
    <w:name w:val="heading 2"/>
    <w:qFormat/>
    <w:pPr>
      <w:spacing w:before="240" w:after="120"/>
      <w:outlineLvl w:val="1"/>
    </w:pPr>
    <w:rPr>
      <w:b/>
      <w:bCs/>
      <w:color w:val="2E4057"/>
      <w:sz w:val="28"/>
      <w:szCs w:val="28"/>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C78646-4B9D-46B7-A37A-F34DE70F3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1882</Words>
  <Characters>10734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Isaac</cp:lastModifiedBy>
  <cp:revision>2</cp:revision>
  <dcterms:created xsi:type="dcterms:W3CDTF">2026-05-06T20:52:00Z</dcterms:created>
  <dcterms:modified xsi:type="dcterms:W3CDTF">2026-05-06T20:52:00Z</dcterms:modified>
</cp:coreProperties>
</file>