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89A8E9" w14:textId="77777777" w:rsidR="006D7CDA" w:rsidRDefault="006D7CDA" w:rsidP="006D7CDA">
      <w:pPr>
        <w:spacing w:line="480" w:lineRule="auto"/>
        <w:jc w:val="center"/>
        <w:rPr>
          <w:rFonts w:ascii="Times New Roman" w:hAnsi="Times New Roman" w:cs="Times New Roman"/>
          <w:b/>
          <w:bCs/>
          <w:sz w:val="28"/>
          <w:szCs w:val="28"/>
        </w:rPr>
      </w:pPr>
    </w:p>
    <w:p w14:paraId="39732A7F" w14:textId="77777777" w:rsidR="006D7CDA" w:rsidRDefault="006D7CDA" w:rsidP="006D7CDA">
      <w:pPr>
        <w:spacing w:line="480" w:lineRule="auto"/>
        <w:jc w:val="center"/>
        <w:rPr>
          <w:rFonts w:ascii="Times New Roman" w:hAnsi="Times New Roman" w:cs="Times New Roman"/>
          <w:b/>
          <w:bCs/>
          <w:sz w:val="28"/>
          <w:szCs w:val="28"/>
        </w:rPr>
      </w:pPr>
    </w:p>
    <w:p w14:paraId="2659397D" w14:textId="77777777" w:rsidR="006D7CDA" w:rsidRDefault="006D7CDA" w:rsidP="006D7CDA">
      <w:pPr>
        <w:spacing w:line="480" w:lineRule="auto"/>
        <w:jc w:val="center"/>
        <w:rPr>
          <w:rFonts w:ascii="Times New Roman" w:hAnsi="Times New Roman" w:cs="Times New Roman"/>
          <w:b/>
          <w:bCs/>
          <w:sz w:val="28"/>
          <w:szCs w:val="28"/>
        </w:rPr>
      </w:pPr>
    </w:p>
    <w:p w14:paraId="256646BB" w14:textId="77777777" w:rsidR="006D7CDA" w:rsidRDefault="006D7CDA" w:rsidP="006D7CDA">
      <w:pPr>
        <w:spacing w:line="480" w:lineRule="auto"/>
        <w:jc w:val="center"/>
        <w:rPr>
          <w:rFonts w:ascii="Times New Roman" w:hAnsi="Times New Roman" w:cs="Times New Roman"/>
          <w:b/>
          <w:bCs/>
          <w:sz w:val="28"/>
          <w:szCs w:val="28"/>
        </w:rPr>
      </w:pPr>
    </w:p>
    <w:p w14:paraId="3759B73D" w14:textId="47FF3A24" w:rsidR="006D7CDA" w:rsidRPr="006D7CDA" w:rsidRDefault="006D7CDA" w:rsidP="006D7CDA">
      <w:pPr>
        <w:spacing w:line="480" w:lineRule="auto"/>
        <w:jc w:val="center"/>
        <w:rPr>
          <w:rFonts w:ascii="Times New Roman" w:hAnsi="Times New Roman" w:cs="Times New Roman"/>
          <w:sz w:val="28"/>
          <w:szCs w:val="28"/>
        </w:rPr>
      </w:pPr>
      <w:r w:rsidRPr="006D7CDA">
        <w:rPr>
          <w:rFonts w:ascii="Times New Roman" w:hAnsi="Times New Roman" w:cs="Times New Roman"/>
          <w:b/>
          <w:bCs/>
          <w:sz w:val="28"/>
          <w:szCs w:val="28"/>
        </w:rPr>
        <w:t>Predicting Sleep Disorders Using Machine Learning on Health and Lifestyle Data</w:t>
      </w:r>
    </w:p>
    <w:p w14:paraId="07D7600D" w14:textId="54E7E75C" w:rsidR="006D7CDA" w:rsidRPr="006D7CDA" w:rsidRDefault="006D7CDA" w:rsidP="006D7CDA">
      <w:pPr>
        <w:spacing w:line="480" w:lineRule="auto"/>
        <w:jc w:val="center"/>
        <w:rPr>
          <w:rFonts w:ascii="Times New Roman" w:hAnsi="Times New Roman" w:cs="Times New Roman"/>
          <w:sz w:val="28"/>
          <w:szCs w:val="28"/>
        </w:rPr>
      </w:pPr>
      <w:proofErr w:type="gramStart"/>
      <w:r w:rsidRPr="006D7CDA">
        <w:rPr>
          <w:rFonts w:ascii="Times New Roman" w:hAnsi="Times New Roman" w:cs="Times New Roman"/>
          <w:sz w:val="28"/>
          <w:szCs w:val="28"/>
        </w:rPr>
        <w:t>Professor</w:t>
      </w:r>
      <w:r w:rsidRPr="006D7CDA">
        <w:rPr>
          <w:rFonts w:ascii="Times New Roman" w:hAnsi="Times New Roman" w:cs="Times New Roman"/>
          <w:sz w:val="28"/>
          <w:szCs w:val="28"/>
        </w:rPr>
        <w:t xml:space="preserve"> </w:t>
      </w:r>
      <w:r>
        <w:rPr>
          <w:rFonts w:ascii="Times New Roman" w:hAnsi="Times New Roman" w:cs="Times New Roman"/>
          <w:sz w:val="28"/>
          <w:szCs w:val="28"/>
        </w:rPr>
        <w:t>:</w:t>
      </w:r>
      <w:proofErr w:type="gramEnd"/>
      <w:r>
        <w:rPr>
          <w:rFonts w:ascii="Times New Roman" w:hAnsi="Times New Roman" w:cs="Times New Roman"/>
          <w:sz w:val="28"/>
          <w:szCs w:val="28"/>
        </w:rPr>
        <w:t xml:space="preserve"> </w:t>
      </w:r>
      <w:r w:rsidRPr="006D7CDA">
        <w:rPr>
          <w:rFonts w:ascii="Times New Roman" w:hAnsi="Times New Roman" w:cs="Times New Roman"/>
          <w:sz w:val="28"/>
          <w:szCs w:val="28"/>
        </w:rPr>
        <w:t>Dr. Ita</w:t>
      </w:r>
      <w:proofErr w:type="spellStart"/>
      <w:r w:rsidRPr="006D7CDA">
        <w:rPr>
          <w:rFonts w:ascii="Times New Roman" w:hAnsi="Times New Roman" w:cs="Times New Roman"/>
          <w:sz w:val="28"/>
          <w:szCs w:val="28"/>
        </w:rPr>
        <w:t>uama</w:t>
      </w:r>
      <w:proofErr w:type="spellEnd"/>
    </w:p>
    <w:p w14:paraId="6C8C91BC" w14:textId="28549623" w:rsidR="006D7CDA" w:rsidRPr="006D7CDA" w:rsidRDefault="006D7CDA" w:rsidP="006D7CDA">
      <w:pPr>
        <w:spacing w:line="480" w:lineRule="auto"/>
        <w:jc w:val="center"/>
        <w:rPr>
          <w:rFonts w:ascii="Times New Roman" w:hAnsi="Times New Roman" w:cs="Times New Roman"/>
          <w:sz w:val="28"/>
          <w:szCs w:val="28"/>
        </w:rPr>
      </w:pPr>
      <w:r w:rsidRPr="006D7CDA">
        <w:rPr>
          <w:rFonts w:ascii="Times New Roman" w:hAnsi="Times New Roman" w:cs="Times New Roman"/>
          <w:sz w:val="28"/>
          <w:szCs w:val="28"/>
        </w:rPr>
        <w:t xml:space="preserve">Presented </w:t>
      </w:r>
      <w:r w:rsidRPr="006D7CDA">
        <w:rPr>
          <w:rFonts w:ascii="Times New Roman" w:hAnsi="Times New Roman" w:cs="Times New Roman"/>
          <w:sz w:val="28"/>
          <w:szCs w:val="28"/>
        </w:rPr>
        <w:t>by Nallavelli</w:t>
      </w:r>
      <w:r w:rsidRPr="006D7CDA">
        <w:rPr>
          <w:rFonts w:ascii="Times New Roman" w:hAnsi="Times New Roman" w:cs="Times New Roman"/>
          <w:sz w:val="28"/>
          <w:szCs w:val="28"/>
        </w:rPr>
        <w:t xml:space="preserve"> Shravan Kumar, Shyam Verma, Pooja Shinde</w:t>
      </w:r>
    </w:p>
    <w:p w14:paraId="67BFD048" w14:textId="77777777" w:rsidR="006D7CDA" w:rsidRPr="006D7CDA" w:rsidRDefault="006D7CDA" w:rsidP="006D7CDA">
      <w:pPr>
        <w:spacing w:line="480" w:lineRule="auto"/>
        <w:jc w:val="center"/>
        <w:rPr>
          <w:rFonts w:ascii="Times New Roman" w:hAnsi="Times New Roman" w:cs="Times New Roman"/>
          <w:sz w:val="28"/>
          <w:szCs w:val="28"/>
        </w:rPr>
      </w:pPr>
      <w:r w:rsidRPr="006D7CDA">
        <w:rPr>
          <w:rFonts w:ascii="Times New Roman" w:hAnsi="Times New Roman" w:cs="Times New Roman"/>
          <w:sz w:val="28"/>
          <w:szCs w:val="28"/>
        </w:rPr>
        <w:t>Northwood University</w:t>
      </w:r>
    </w:p>
    <w:p w14:paraId="44A64514" w14:textId="77777777" w:rsidR="006D7CDA" w:rsidRPr="006D7CDA" w:rsidRDefault="006D7CDA" w:rsidP="006D7CDA">
      <w:pPr>
        <w:spacing w:line="480" w:lineRule="auto"/>
        <w:jc w:val="center"/>
        <w:rPr>
          <w:rFonts w:ascii="Times New Roman" w:hAnsi="Times New Roman" w:cs="Times New Roman"/>
          <w:sz w:val="28"/>
          <w:szCs w:val="28"/>
        </w:rPr>
      </w:pPr>
      <w:r w:rsidRPr="006D7CDA">
        <w:rPr>
          <w:rFonts w:ascii="Times New Roman" w:hAnsi="Times New Roman" w:cs="Times New Roman"/>
          <w:sz w:val="28"/>
          <w:szCs w:val="28"/>
        </w:rPr>
        <w:t>July 2, 2025</w:t>
      </w:r>
    </w:p>
    <w:p w14:paraId="58A75517" w14:textId="30054322" w:rsidR="009D644A" w:rsidRDefault="009D644A" w:rsidP="009D644A"/>
    <w:p w14:paraId="408F2233" w14:textId="77777777" w:rsidR="00F52552" w:rsidRDefault="00F52552" w:rsidP="009D644A"/>
    <w:p w14:paraId="36DEDE45" w14:textId="77777777" w:rsidR="00F52552" w:rsidRDefault="00F52552" w:rsidP="009D644A"/>
    <w:p w14:paraId="22E3A7DF" w14:textId="77777777" w:rsidR="00F52552" w:rsidRDefault="00F52552" w:rsidP="009D644A"/>
    <w:p w14:paraId="666B6EE7" w14:textId="77777777" w:rsidR="00F52552" w:rsidRDefault="00F52552" w:rsidP="009D644A"/>
    <w:p w14:paraId="580E0A31" w14:textId="77777777" w:rsidR="00F52552" w:rsidRDefault="00F52552" w:rsidP="009D644A"/>
    <w:p w14:paraId="6AFA6047" w14:textId="77777777" w:rsidR="00F52552" w:rsidRDefault="00F52552" w:rsidP="009D644A"/>
    <w:p w14:paraId="695D02D1" w14:textId="77777777" w:rsidR="00F52552" w:rsidRDefault="00F52552" w:rsidP="009D644A"/>
    <w:p w14:paraId="6E9099E9" w14:textId="77777777" w:rsidR="00F52552" w:rsidRDefault="00F52552" w:rsidP="009D644A"/>
    <w:p w14:paraId="56E5AE41" w14:textId="77777777" w:rsidR="00F52552" w:rsidRDefault="00F52552" w:rsidP="009D644A"/>
    <w:p w14:paraId="696659DF" w14:textId="77777777" w:rsidR="00F52552" w:rsidRDefault="00F52552" w:rsidP="009D644A"/>
    <w:p w14:paraId="5CCCF3D8" w14:textId="77777777" w:rsidR="00F52552" w:rsidRPr="009D644A" w:rsidRDefault="00F52552" w:rsidP="009D644A"/>
    <w:p w14:paraId="26784403" w14:textId="77777777" w:rsidR="009D644A" w:rsidRPr="009D644A" w:rsidRDefault="009D644A" w:rsidP="00F52552">
      <w:pPr>
        <w:spacing w:line="480" w:lineRule="auto"/>
        <w:rPr>
          <w:rFonts w:ascii="Times New Roman" w:hAnsi="Times New Roman" w:cs="Times New Roman"/>
          <w:b/>
          <w:bCs/>
        </w:rPr>
      </w:pPr>
      <w:r w:rsidRPr="009D644A">
        <w:rPr>
          <w:rFonts w:ascii="Times New Roman" w:hAnsi="Times New Roman" w:cs="Times New Roman"/>
          <w:b/>
          <w:bCs/>
        </w:rPr>
        <w:t>Abstract</w:t>
      </w:r>
    </w:p>
    <w:p w14:paraId="209B76E8" w14:textId="5010865E" w:rsidR="009D644A" w:rsidRPr="009D644A" w:rsidRDefault="009D644A" w:rsidP="00F52552">
      <w:pPr>
        <w:spacing w:line="480" w:lineRule="auto"/>
        <w:rPr>
          <w:rFonts w:ascii="Times New Roman" w:hAnsi="Times New Roman" w:cs="Times New Roman"/>
        </w:rPr>
      </w:pPr>
      <w:r w:rsidRPr="009D644A">
        <w:rPr>
          <w:rFonts w:ascii="Times New Roman" w:hAnsi="Times New Roman" w:cs="Times New Roman"/>
        </w:rPr>
        <w:t xml:space="preserve">Sleep disorders such as insomnia and obstructive sleep apnea are globally prevalent but often undiagnosed due to the limitations of conventional diagnostics like polysomnography, which are expensive and not scalable. This research proposes a machine learning-based approach using non-invasive lifestyle and health data to predict the presence of sleep disorders. We applied Logistic Regression, Random Forest, Support Vector Machine (SVM), and </w:t>
      </w:r>
      <w:proofErr w:type="spellStart"/>
      <w:r w:rsidRPr="009D644A">
        <w:rPr>
          <w:rFonts w:ascii="Times New Roman" w:hAnsi="Times New Roman" w:cs="Times New Roman"/>
        </w:rPr>
        <w:t>XGBoost</w:t>
      </w:r>
      <w:proofErr w:type="spellEnd"/>
      <w:r w:rsidRPr="009D644A">
        <w:rPr>
          <w:rFonts w:ascii="Times New Roman" w:hAnsi="Times New Roman" w:cs="Times New Roman"/>
        </w:rPr>
        <w:t xml:space="preserve"> classifiers on a dataset of 374 individuals, achieving up to 94.67% accuracy. The results demonstrate that data-driven classification models can support early screening and diagnosis of sleep disorders in real-world settings, especially where traditional diagnostics are inaccessible. This study advocates for integrating ML tools into digital health systems for scalable and affordable sleep disorder detection.</w:t>
      </w:r>
    </w:p>
    <w:p w14:paraId="072D5E74" w14:textId="77777777" w:rsidR="009D644A" w:rsidRPr="009D644A" w:rsidRDefault="009D644A" w:rsidP="00F52552">
      <w:pPr>
        <w:spacing w:line="480" w:lineRule="auto"/>
        <w:rPr>
          <w:rFonts w:ascii="Times New Roman" w:hAnsi="Times New Roman" w:cs="Times New Roman"/>
          <w:b/>
          <w:bCs/>
        </w:rPr>
      </w:pPr>
      <w:r w:rsidRPr="009D644A">
        <w:rPr>
          <w:rFonts w:ascii="Times New Roman" w:hAnsi="Times New Roman" w:cs="Times New Roman"/>
          <w:b/>
          <w:bCs/>
        </w:rPr>
        <w:t>1. Introduction</w:t>
      </w:r>
    </w:p>
    <w:p w14:paraId="728D3625" w14:textId="77777777" w:rsidR="009D644A" w:rsidRPr="009D644A" w:rsidRDefault="009D644A" w:rsidP="00F52552">
      <w:pPr>
        <w:spacing w:line="480" w:lineRule="auto"/>
        <w:rPr>
          <w:rFonts w:ascii="Times New Roman" w:hAnsi="Times New Roman" w:cs="Times New Roman"/>
        </w:rPr>
      </w:pPr>
      <w:r w:rsidRPr="009D644A">
        <w:rPr>
          <w:rFonts w:ascii="Times New Roman" w:hAnsi="Times New Roman" w:cs="Times New Roman"/>
        </w:rPr>
        <w:t xml:space="preserve">Sleep is essential for health, yet millions of people globally suffer from undiagnosed sleep disorders like insomnia and sleep apnea. The chronic effects of poor sleep include depression, obesity, cardiovascular disease, and impaired cognitive function. However, the </w:t>
      </w:r>
      <w:r w:rsidRPr="009D644A">
        <w:rPr>
          <w:rFonts w:ascii="Times New Roman" w:hAnsi="Times New Roman" w:cs="Times New Roman"/>
        </w:rPr>
        <w:lastRenderedPageBreak/>
        <w:t>current gold-standard diagnostic test—polysomnography—is costly, labor-intensive, and not widely available.</w:t>
      </w:r>
    </w:p>
    <w:p w14:paraId="5511D93E" w14:textId="24FFB332" w:rsidR="009D644A" w:rsidRPr="009D644A" w:rsidRDefault="009D644A" w:rsidP="00F52552">
      <w:pPr>
        <w:spacing w:line="480" w:lineRule="auto"/>
        <w:rPr>
          <w:rFonts w:ascii="Times New Roman" w:hAnsi="Times New Roman" w:cs="Times New Roman"/>
        </w:rPr>
      </w:pPr>
      <w:r w:rsidRPr="009D644A">
        <w:rPr>
          <w:rFonts w:ascii="Times New Roman" w:hAnsi="Times New Roman" w:cs="Times New Roman"/>
        </w:rPr>
        <w:t>With growing access to personal health and lifestyle data from wearables and digital surveys, machine learning (ML) emerges as a promising solution for early screening. ML models can identify hidden patterns in data and predict conditions without invasive or expensive tools. This research seeks to build a predictive model using health and lifestyle indicators from the Kaggle “Sleep Health and Lifestyle Dataset” to classify individuals as at-risk or not-at-risk for sleep disorders. The study demonstrates how ML can bridge gaps in accessibility, early detection, and cost-effectiveness in public health.</w:t>
      </w:r>
    </w:p>
    <w:p w14:paraId="4B376B04" w14:textId="77777777" w:rsidR="009D644A" w:rsidRPr="009D644A" w:rsidRDefault="009D644A" w:rsidP="00F52552">
      <w:pPr>
        <w:spacing w:line="480" w:lineRule="auto"/>
        <w:rPr>
          <w:rFonts w:ascii="Times New Roman" w:hAnsi="Times New Roman" w:cs="Times New Roman"/>
          <w:b/>
          <w:bCs/>
        </w:rPr>
      </w:pPr>
      <w:r w:rsidRPr="009D644A">
        <w:rPr>
          <w:rFonts w:ascii="Times New Roman" w:hAnsi="Times New Roman" w:cs="Times New Roman"/>
          <w:b/>
          <w:bCs/>
        </w:rPr>
        <w:t>2. Literature Review</w:t>
      </w:r>
    </w:p>
    <w:p w14:paraId="236B6A50" w14:textId="008A3FFD" w:rsidR="009D644A" w:rsidRPr="009D644A" w:rsidRDefault="009D644A" w:rsidP="00F52552">
      <w:pPr>
        <w:spacing w:line="480" w:lineRule="auto"/>
        <w:rPr>
          <w:rFonts w:ascii="Times New Roman" w:hAnsi="Times New Roman" w:cs="Times New Roman"/>
        </w:rPr>
      </w:pPr>
      <w:r w:rsidRPr="009D644A">
        <w:rPr>
          <w:rFonts w:ascii="Times New Roman" w:hAnsi="Times New Roman" w:cs="Times New Roman"/>
        </w:rPr>
        <w:t xml:space="preserve">The application of machine learning (ML) in healthcare has expanded significantly in recent years, offering innovative approaches for early diagnosis, risk prediction, and clinical decision-making. In the context of sleep disorders, traditional diagnostic methods such as polysomnography (PSG) remain the clinical gold standard but are limited by their high costs, need for specialized facilities, and time-intensive nature (Luyster et al., 2012). As a result, many individuals with sleep conditions such as insomnia or obstructive sleep apnea (OSA) remain undiagnosed, particularly in low-resource settings. Previous research has </w:t>
      </w:r>
      <w:r w:rsidRPr="009D644A">
        <w:rPr>
          <w:rFonts w:ascii="Times New Roman" w:hAnsi="Times New Roman" w:cs="Times New Roman"/>
        </w:rPr>
        <w:lastRenderedPageBreak/>
        <w:t xml:space="preserve">explored the use of </w:t>
      </w:r>
      <w:proofErr w:type="spellStart"/>
      <w:r w:rsidRPr="009D644A">
        <w:rPr>
          <w:rFonts w:ascii="Times New Roman" w:hAnsi="Times New Roman" w:cs="Times New Roman"/>
        </w:rPr>
        <w:t>biosignals</w:t>
      </w:r>
      <w:proofErr w:type="spellEnd"/>
      <w:r w:rsidRPr="009D644A">
        <w:rPr>
          <w:rFonts w:ascii="Times New Roman" w:hAnsi="Times New Roman" w:cs="Times New Roman"/>
        </w:rPr>
        <w:t xml:space="preserve"> like EEG, ECG, and SpO₂ for sleep stage classification and apnea detection. For example, Hassan and Bhuiyan (2016) demonstrated high classification accuracy using wavelet-transformed EEG signals with machine learning classifiers. However, such approaches rely on clinical or wearable devices that may not be widely available or suitable for mass screening. More recent studies have focused on non-invasive alternatives using demographic and lifestyle data. Garcia et al. (2019) and Johnson &amp; Lee (2020) reported promising results using decision trees and support vector machines on self-reported sleep, stress, and activity levels, revealing that accessible data sources can effectively aid early detection. While these efforts show potential, many are limited to single-condition </w:t>
      </w:r>
      <w:proofErr w:type="gramStart"/>
      <w:r w:rsidRPr="009D644A">
        <w:rPr>
          <w:rFonts w:ascii="Times New Roman" w:hAnsi="Times New Roman" w:cs="Times New Roman"/>
        </w:rPr>
        <w:t>prediction</w:t>
      </w:r>
      <w:proofErr w:type="gramEnd"/>
      <w:r w:rsidRPr="009D644A">
        <w:rPr>
          <w:rFonts w:ascii="Times New Roman" w:hAnsi="Times New Roman" w:cs="Times New Roman"/>
        </w:rPr>
        <w:t xml:space="preserve"> (e.g., only sleep apnea) or do not sufficiently address model evaluation or tuning. Furthermore, there remains a gap in building interpretable and scalable solutions that integrate with public health initiatives. Our research builds upon this foundation by using a generalized dataset covering both insomnia and sleep apnea, comparing multiple algorithms, applying robust evaluation metrics, and considering deployment feasibility in real-world health systems.</w:t>
      </w:r>
    </w:p>
    <w:p w14:paraId="6ADA46C4" w14:textId="77777777" w:rsidR="009D644A" w:rsidRPr="009D644A" w:rsidRDefault="009D644A" w:rsidP="00F52552">
      <w:pPr>
        <w:spacing w:line="480" w:lineRule="auto"/>
        <w:rPr>
          <w:rFonts w:ascii="Times New Roman" w:hAnsi="Times New Roman" w:cs="Times New Roman"/>
          <w:b/>
          <w:bCs/>
        </w:rPr>
      </w:pPr>
      <w:r w:rsidRPr="009D644A">
        <w:rPr>
          <w:rFonts w:ascii="Times New Roman" w:hAnsi="Times New Roman" w:cs="Times New Roman"/>
          <w:b/>
          <w:bCs/>
        </w:rPr>
        <w:t>3. Methodology</w:t>
      </w:r>
    </w:p>
    <w:p w14:paraId="5C366FA6" w14:textId="77777777" w:rsidR="009D644A" w:rsidRPr="009D644A" w:rsidRDefault="009D644A" w:rsidP="00F52552">
      <w:pPr>
        <w:spacing w:line="480" w:lineRule="auto"/>
        <w:rPr>
          <w:rFonts w:ascii="Times New Roman" w:hAnsi="Times New Roman" w:cs="Times New Roman"/>
        </w:rPr>
      </w:pPr>
      <w:r w:rsidRPr="009D644A">
        <w:rPr>
          <w:rFonts w:ascii="Times New Roman" w:hAnsi="Times New Roman" w:cs="Times New Roman"/>
        </w:rPr>
        <w:t xml:space="preserve">This study uses the </w:t>
      </w:r>
      <w:r w:rsidRPr="009D644A">
        <w:rPr>
          <w:rFonts w:ascii="Times New Roman" w:hAnsi="Times New Roman" w:cs="Times New Roman"/>
          <w:i/>
          <w:iCs/>
        </w:rPr>
        <w:t>Sleep Health and Lifestyle Dataset</w:t>
      </w:r>
      <w:r w:rsidRPr="009D644A">
        <w:rPr>
          <w:rFonts w:ascii="Times New Roman" w:hAnsi="Times New Roman" w:cs="Times New Roman"/>
        </w:rPr>
        <w:t xml:space="preserve"> from Kaggle, containing 374 records with features like sleep duration, stress level, heart rate, BMI category, age, and physical activity level. Our goal was to predict whether an individual has a sleep disorder—specifically insomnia or sleep apnea—based on this lifestyle and health data.</w:t>
      </w:r>
    </w:p>
    <w:p w14:paraId="2F660D4B" w14:textId="77777777" w:rsidR="009D644A" w:rsidRPr="009D644A" w:rsidRDefault="009D644A" w:rsidP="00F52552">
      <w:pPr>
        <w:spacing w:line="480" w:lineRule="auto"/>
        <w:rPr>
          <w:rFonts w:ascii="Times New Roman" w:hAnsi="Times New Roman" w:cs="Times New Roman"/>
        </w:rPr>
      </w:pPr>
      <w:r w:rsidRPr="009D644A">
        <w:rPr>
          <w:rFonts w:ascii="Times New Roman" w:hAnsi="Times New Roman" w:cs="Times New Roman"/>
        </w:rPr>
        <w:lastRenderedPageBreak/>
        <w:t xml:space="preserve">To prepare the dataset, we first handled categorical variables such as gender, BMI category, and occupation through label encoding. The target variable was converted into binary </w:t>
      </w:r>
      <w:proofErr w:type="gramStart"/>
      <w:r w:rsidRPr="009D644A">
        <w:rPr>
          <w:rFonts w:ascii="Times New Roman" w:hAnsi="Times New Roman" w:cs="Times New Roman"/>
        </w:rPr>
        <w:t>form: ‘</w:t>
      </w:r>
      <w:proofErr w:type="gramEnd"/>
      <w:r w:rsidRPr="009D644A">
        <w:rPr>
          <w:rFonts w:ascii="Times New Roman" w:hAnsi="Times New Roman" w:cs="Times New Roman"/>
        </w:rPr>
        <w:t xml:space="preserve">0’ for no disorder and ‘1’ for either insomnia or sleep apnea. Numerical features were standardized using a </w:t>
      </w:r>
      <w:proofErr w:type="gramStart"/>
      <w:r w:rsidRPr="009D644A">
        <w:rPr>
          <w:rFonts w:ascii="Times New Roman" w:hAnsi="Times New Roman" w:cs="Times New Roman"/>
        </w:rPr>
        <w:t>scaler</w:t>
      </w:r>
      <w:proofErr w:type="gramEnd"/>
      <w:r w:rsidRPr="009D644A">
        <w:rPr>
          <w:rFonts w:ascii="Times New Roman" w:hAnsi="Times New Roman" w:cs="Times New Roman"/>
        </w:rPr>
        <w:t xml:space="preserve"> to bring all values to a similar scale. We split the data into 80% for training and 20% for testing.</w:t>
      </w:r>
    </w:p>
    <w:p w14:paraId="7918D5DA" w14:textId="77777777" w:rsidR="009D644A" w:rsidRPr="009D644A" w:rsidRDefault="009D644A" w:rsidP="00F52552">
      <w:pPr>
        <w:spacing w:line="480" w:lineRule="auto"/>
        <w:rPr>
          <w:rFonts w:ascii="Times New Roman" w:hAnsi="Times New Roman" w:cs="Times New Roman"/>
        </w:rPr>
      </w:pPr>
      <w:r w:rsidRPr="009D644A">
        <w:rPr>
          <w:rFonts w:ascii="Times New Roman" w:hAnsi="Times New Roman" w:cs="Times New Roman"/>
        </w:rPr>
        <w:t xml:space="preserve">We trained four models: Logistic Regression, Random Forest, Support Vector Machine (SVM), and </w:t>
      </w:r>
      <w:proofErr w:type="spellStart"/>
      <w:r w:rsidRPr="009D644A">
        <w:rPr>
          <w:rFonts w:ascii="Times New Roman" w:hAnsi="Times New Roman" w:cs="Times New Roman"/>
        </w:rPr>
        <w:t>XGBoost</w:t>
      </w:r>
      <w:proofErr w:type="spellEnd"/>
      <w:r w:rsidRPr="009D644A">
        <w:rPr>
          <w:rFonts w:ascii="Times New Roman" w:hAnsi="Times New Roman" w:cs="Times New Roman"/>
        </w:rPr>
        <w:t xml:space="preserve">. Logistic Regression served as a baseline, while the other three were chosen for their performance in classification problems. Among them, </w:t>
      </w:r>
      <w:r w:rsidRPr="009D644A">
        <w:rPr>
          <w:rFonts w:ascii="Times New Roman" w:hAnsi="Times New Roman" w:cs="Times New Roman"/>
          <w:b/>
          <w:bCs/>
        </w:rPr>
        <w:t>Random Forest and SVM achieved the highest accuracy of 94.67%</w:t>
      </w:r>
      <w:r w:rsidRPr="009D644A">
        <w:rPr>
          <w:rFonts w:ascii="Times New Roman" w:hAnsi="Times New Roman" w:cs="Times New Roman"/>
        </w:rPr>
        <w:t xml:space="preserve">, while </w:t>
      </w:r>
      <w:proofErr w:type="spellStart"/>
      <w:r w:rsidRPr="009D644A">
        <w:rPr>
          <w:rFonts w:ascii="Times New Roman" w:hAnsi="Times New Roman" w:cs="Times New Roman"/>
        </w:rPr>
        <w:t>XGBoost</w:t>
      </w:r>
      <w:proofErr w:type="spellEnd"/>
      <w:r w:rsidRPr="009D644A">
        <w:rPr>
          <w:rFonts w:ascii="Times New Roman" w:hAnsi="Times New Roman" w:cs="Times New Roman"/>
        </w:rPr>
        <w:t xml:space="preserve"> and Logistic Regression followed closely with 93.33% and 92.00% respectively.</w:t>
      </w:r>
    </w:p>
    <w:p w14:paraId="48D103B5" w14:textId="77777777" w:rsidR="009D644A" w:rsidRPr="009D644A" w:rsidRDefault="009D644A" w:rsidP="00F52552">
      <w:pPr>
        <w:spacing w:line="480" w:lineRule="auto"/>
        <w:rPr>
          <w:rFonts w:ascii="Times New Roman" w:hAnsi="Times New Roman" w:cs="Times New Roman"/>
        </w:rPr>
      </w:pPr>
      <w:r w:rsidRPr="009D644A">
        <w:rPr>
          <w:rFonts w:ascii="Times New Roman" w:hAnsi="Times New Roman" w:cs="Times New Roman"/>
        </w:rPr>
        <w:t xml:space="preserve">We evaluated the </w:t>
      </w:r>
      <w:proofErr w:type="gramStart"/>
      <w:r w:rsidRPr="009D644A">
        <w:rPr>
          <w:rFonts w:ascii="Times New Roman" w:hAnsi="Times New Roman" w:cs="Times New Roman"/>
        </w:rPr>
        <w:t>models</w:t>
      </w:r>
      <w:proofErr w:type="gramEnd"/>
      <w:r w:rsidRPr="009D644A">
        <w:rPr>
          <w:rFonts w:ascii="Times New Roman" w:hAnsi="Times New Roman" w:cs="Times New Roman"/>
        </w:rPr>
        <w:t xml:space="preserve"> using metrics such as accuracy, precision, recall, F1-score, and ROC-AUC. These results helped us compare models not just based on overall accuracy, but also in terms of how well they balanced false positives and false negatives.</w:t>
      </w:r>
    </w:p>
    <w:p w14:paraId="47D0A159" w14:textId="77777777" w:rsidR="009D644A" w:rsidRPr="009D644A" w:rsidRDefault="009D644A" w:rsidP="00F52552">
      <w:pPr>
        <w:spacing w:line="480" w:lineRule="auto"/>
        <w:rPr>
          <w:rFonts w:ascii="Times New Roman" w:hAnsi="Times New Roman" w:cs="Times New Roman"/>
          <w:b/>
          <w:bCs/>
        </w:rPr>
      </w:pPr>
      <w:r w:rsidRPr="009D644A">
        <w:rPr>
          <w:rFonts w:ascii="Times New Roman" w:hAnsi="Times New Roman" w:cs="Times New Roman"/>
          <w:b/>
          <w:bCs/>
        </w:rPr>
        <w:t>Dataset</w:t>
      </w:r>
    </w:p>
    <w:p w14:paraId="29CA9C64" w14:textId="77777777" w:rsidR="009D644A" w:rsidRPr="009D644A" w:rsidRDefault="009D644A" w:rsidP="00F52552">
      <w:pPr>
        <w:spacing w:line="480" w:lineRule="auto"/>
        <w:ind w:left="360"/>
        <w:rPr>
          <w:rFonts w:ascii="Times New Roman" w:hAnsi="Times New Roman" w:cs="Times New Roman"/>
        </w:rPr>
      </w:pPr>
      <w:r w:rsidRPr="009D644A">
        <w:rPr>
          <w:rFonts w:ascii="Times New Roman" w:hAnsi="Times New Roman" w:cs="Times New Roman"/>
          <w:b/>
          <w:bCs/>
        </w:rPr>
        <w:t>Source</w:t>
      </w:r>
      <w:r w:rsidRPr="009D644A">
        <w:rPr>
          <w:rFonts w:ascii="Times New Roman" w:hAnsi="Times New Roman" w:cs="Times New Roman"/>
        </w:rPr>
        <w:t>: Kaggle’s “Sleep Health and Lifestyle Dataset”</w:t>
      </w:r>
    </w:p>
    <w:p w14:paraId="5CDE5FA0" w14:textId="77777777" w:rsidR="009D644A" w:rsidRPr="009D644A" w:rsidRDefault="009D644A" w:rsidP="00F52552">
      <w:pPr>
        <w:spacing w:line="480" w:lineRule="auto"/>
        <w:ind w:left="360"/>
        <w:rPr>
          <w:rFonts w:ascii="Times New Roman" w:hAnsi="Times New Roman" w:cs="Times New Roman"/>
        </w:rPr>
      </w:pPr>
      <w:r w:rsidRPr="009D644A">
        <w:rPr>
          <w:rFonts w:ascii="Times New Roman" w:hAnsi="Times New Roman" w:cs="Times New Roman"/>
          <w:b/>
          <w:bCs/>
        </w:rPr>
        <w:t>Sample Size</w:t>
      </w:r>
      <w:r w:rsidRPr="009D644A">
        <w:rPr>
          <w:rFonts w:ascii="Times New Roman" w:hAnsi="Times New Roman" w:cs="Times New Roman"/>
        </w:rPr>
        <w:t>: 374 individuals</w:t>
      </w:r>
    </w:p>
    <w:p w14:paraId="5A0758E9" w14:textId="77777777" w:rsidR="009D644A" w:rsidRPr="009D644A" w:rsidRDefault="009D644A" w:rsidP="00F52552">
      <w:pPr>
        <w:spacing w:line="480" w:lineRule="auto"/>
        <w:ind w:left="360"/>
        <w:rPr>
          <w:rFonts w:ascii="Times New Roman" w:hAnsi="Times New Roman" w:cs="Times New Roman"/>
        </w:rPr>
      </w:pPr>
      <w:r w:rsidRPr="009D644A">
        <w:rPr>
          <w:rFonts w:ascii="Times New Roman" w:hAnsi="Times New Roman" w:cs="Times New Roman"/>
          <w:b/>
          <w:bCs/>
        </w:rPr>
        <w:t>Features</w:t>
      </w:r>
      <w:r w:rsidRPr="009D644A">
        <w:rPr>
          <w:rFonts w:ascii="Times New Roman" w:hAnsi="Times New Roman" w:cs="Times New Roman"/>
        </w:rPr>
        <w:t>:</w:t>
      </w:r>
    </w:p>
    <w:p w14:paraId="66EAD00A" w14:textId="77777777" w:rsidR="009D644A" w:rsidRPr="009D644A" w:rsidRDefault="009D644A" w:rsidP="00F52552">
      <w:pPr>
        <w:spacing w:line="480" w:lineRule="auto"/>
        <w:ind w:left="1080"/>
        <w:rPr>
          <w:rFonts w:ascii="Times New Roman" w:hAnsi="Times New Roman" w:cs="Times New Roman"/>
        </w:rPr>
      </w:pPr>
      <w:r w:rsidRPr="009D644A">
        <w:rPr>
          <w:rFonts w:ascii="Times New Roman" w:hAnsi="Times New Roman" w:cs="Times New Roman"/>
        </w:rPr>
        <w:t>Demographics: Age, Gender, Occupation</w:t>
      </w:r>
    </w:p>
    <w:p w14:paraId="593BF0F7" w14:textId="77777777" w:rsidR="009D644A" w:rsidRPr="009D644A" w:rsidRDefault="009D644A" w:rsidP="00F52552">
      <w:pPr>
        <w:spacing w:line="480" w:lineRule="auto"/>
        <w:ind w:left="1080"/>
        <w:rPr>
          <w:rFonts w:ascii="Times New Roman" w:hAnsi="Times New Roman" w:cs="Times New Roman"/>
        </w:rPr>
      </w:pPr>
      <w:r w:rsidRPr="009D644A">
        <w:rPr>
          <w:rFonts w:ascii="Times New Roman" w:hAnsi="Times New Roman" w:cs="Times New Roman"/>
        </w:rPr>
        <w:t>Lifestyle: Sleep Duration, Physical Activity, Stress Level</w:t>
      </w:r>
    </w:p>
    <w:p w14:paraId="6B980BB2" w14:textId="77777777" w:rsidR="009D644A" w:rsidRPr="009D644A" w:rsidRDefault="009D644A" w:rsidP="00F52552">
      <w:pPr>
        <w:spacing w:line="480" w:lineRule="auto"/>
        <w:ind w:left="1080"/>
        <w:rPr>
          <w:rFonts w:ascii="Times New Roman" w:hAnsi="Times New Roman" w:cs="Times New Roman"/>
        </w:rPr>
      </w:pPr>
      <w:r w:rsidRPr="009D644A">
        <w:rPr>
          <w:rFonts w:ascii="Times New Roman" w:hAnsi="Times New Roman" w:cs="Times New Roman"/>
        </w:rPr>
        <w:t>Health: BMI Category, Heart Rate, Quality of Sleep</w:t>
      </w:r>
    </w:p>
    <w:p w14:paraId="43058EF2" w14:textId="77777777" w:rsidR="009D644A" w:rsidRPr="009D644A" w:rsidRDefault="009D644A" w:rsidP="00F52552">
      <w:pPr>
        <w:spacing w:line="480" w:lineRule="auto"/>
        <w:ind w:left="360"/>
        <w:rPr>
          <w:rFonts w:ascii="Times New Roman" w:hAnsi="Times New Roman" w:cs="Times New Roman"/>
        </w:rPr>
      </w:pPr>
      <w:r w:rsidRPr="009D644A">
        <w:rPr>
          <w:rFonts w:ascii="Times New Roman" w:hAnsi="Times New Roman" w:cs="Times New Roman"/>
          <w:b/>
          <w:bCs/>
        </w:rPr>
        <w:lastRenderedPageBreak/>
        <w:t>Target</w:t>
      </w:r>
      <w:r w:rsidRPr="009D644A">
        <w:rPr>
          <w:rFonts w:ascii="Times New Roman" w:hAnsi="Times New Roman" w:cs="Times New Roman"/>
        </w:rPr>
        <w:t>: Sleep Disorder (None, Insomnia, Sleep Apnea)</w:t>
      </w:r>
    </w:p>
    <w:p w14:paraId="4749A751" w14:textId="6BFDDB7C" w:rsidR="009D644A" w:rsidRPr="009D644A" w:rsidRDefault="009D644A" w:rsidP="00F52552">
      <w:pPr>
        <w:spacing w:line="480" w:lineRule="auto"/>
        <w:rPr>
          <w:rFonts w:ascii="Times New Roman" w:hAnsi="Times New Roman" w:cs="Times New Roman"/>
          <w:b/>
          <w:bCs/>
        </w:rPr>
      </w:pPr>
      <w:r w:rsidRPr="009D644A">
        <w:rPr>
          <w:rFonts w:ascii="Times New Roman" w:hAnsi="Times New Roman" w:cs="Times New Roman"/>
          <w:b/>
          <w:bCs/>
        </w:rPr>
        <w:t xml:space="preserve"> Preprocessing</w:t>
      </w:r>
    </w:p>
    <w:p w14:paraId="6FA49A40" w14:textId="77777777" w:rsidR="009D644A" w:rsidRPr="009D644A" w:rsidRDefault="009D644A" w:rsidP="00F52552">
      <w:pPr>
        <w:spacing w:line="480" w:lineRule="auto"/>
        <w:ind w:left="360"/>
        <w:rPr>
          <w:rFonts w:ascii="Times New Roman" w:hAnsi="Times New Roman" w:cs="Times New Roman"/>
        </w:rPr>
      </w:pPr>
      <w:r w:rsidRPr="009D644A">
        <w:rPr>
          <w:rFonts w:ascii="Times New Roman" w:hAnsi="Times New Roman" w:cs="Times New Roman"/>
        </w:rPr>
        <w:t>Encoding: Label Encoding for Gender, Occupation, BMI</w:t>
      </w:r>
    </w:p>
    <w:p w14:paraId="18BE8290" w14:textId="77777777" w:rsidR="009D644A" w:rsidRPr="009D644A" w:rsidRDefault="009D644A" w:rsidP="00F52552">
      <w:pPr>
        <w:spacing w:line="480" w:lineRule="auto"/>
        <w:ind w:left="360"/>
        <w:rPr>
          <w:rFonts w:ascii="Times New Roman" w:hAnsi="Times New Roman" w:cs="Times New Roman"/>
        </w:rPr>
      </w:pPr>
      <w:r w:rsidRPr="009D644A">
        <w:rPr>
          <w:rFonts w:ascii="Times New Roman" w:hAnsi="Times New Roman" w:cs="Times New Roman"/>
        </w:rPr>
        <w:t>Target Binarization: None → 0, Disorder (Insomnia/Apnea) → 1</w:t>
      </w:r>
    </w:p>
    <w:p w14:paraId="5FA384C9" w14:textId="77777777" w:rsidR="009D644A" w:rsidRPr="009D644A" w:rsidRDefault="009D644A" w:rsidP="00F52552">
      <w:pPr>
        <w:spacing w:line="480" w:lineRule="auto"/>
        <w:ind w:left="360"/>
        <w:rPr>
          <w:rFonts w:ascii="Times New Roman" w:hAnsi="Times New Roman" w:cs="Times New Roman"/>
        </w:rPr>
      </w:pPr>
      <w:r w:rsidRPr="009D644A">
        <w:rPr>
          <w:rFonts w:ascii="Times New Roman" w:hAnsi="Times New Roman" w:cs="Times New Roman"/>
        </w:rPr>
        <w:t xml:space="preserve">Scaling: </w:t>
      </w:r>
      <w:proofErr w:type="spellStart"/>
      <w:r w:rsidRPr="009D644A">
        <w:rPr>
          <w:rFonts w:ascii="Times New Roman" w:hAnsi="Times New Roman" w:cs="Times New Roman"/>
        </w:rPr>
        <w:t>StandardScaler</w:t>
      </w:r>
      <w:proofErr w:type="spellEnd"/>
      <w:r w:rsidRPr="009D644A">
        <w:rPr>
          <w:rFonts w:ascii="Times New Roman" w:hAnsi="Times New Roman" w:cs="Times New Roman"/>
        </w:rPr>
        <w:t xml:space="preserve"> applied to numeric features</w:t>
      </w:r>
    </w:p>
    <w:p w14:paraId="1F29EEE2" w14:textId="77777777" w:rsidR="009D644A" w:rsidRPr="009D644A" w:rsidRDefault="009D644A" w:rsidP="00F52552">
      <w:pPr>
        <w:spacing w:line="480" w:lineRule="auto"/>
        <w:ind w:left="360"/>
        <w:rPr>
          <w:rFonts w:ascii="Times New Roman" w:hAnsi="Times New Roman" w:cs="Times New Roman"/>
        </w:rPr>
      </w:pPr>
      <w:r w:rsidRPr="009D644A">
        <w:rPr>
          <w:rFonts w:ascii="Times New Roman" w:hAnsi="Times New Roman" w:cs="Times New Roman"/>
        </w:rPr>
        <w:t xml:space="preserve">Train-Test Split: 80% training and 20% testing using </w:t>
      </w:r>
      <w:proofErr w:type="spellStart"/>
      <w:r w:rsidRPr="009D644A">
        <w:rPr>
          <w:rFonts w:ascii="Times New Roman" w:hAnsi="Times New Roman" w:cs="Times New Roman"/>
        </w:rPr>
        <w:t>train_test_split</w:t>
      </w:r>
      <w:proofErr w:type="spellEnd"/>
    </w:p>
    <w:p w14:paraId="26BE221B" w14:textId="4C2F253F" w:rsidR="009D644A" w:rsidRPr="009D644A" w:rsidRDefault="009D644A" w:rsidP="00F52552">
      <w:pPr>
        <w:spacing w:line="480" w:lineRule="auto"/>
        <w:rPr>
          <w:rFonts w:ascii="Times New Roman" w:hAnsi="Times New Roman" w:cs="Times New Roman"/>
          <w:b/>
          <w:bCs/>
        </w:rPr>
      </w:pPr>
      <w:r w:rsidRPr="009D644A">
        <w:rPr>
          <w:rFonts w:ascii="Times New Roman" w:hAnsi="Times New Roman" w:cs="Times New Roman"/>
          <w:b/>
          <w:bCs/>
        </w:rPr>
        <w:t>Models Used</w:t>
      </w:r>
    </w:p>
    <w:p w14:paraId="672F1CA7" w14:textId="77777777" w:rsidR="009D644A" w:rsidRPr="009D644A" w:rsidRDefault="009D644A" w:rsidP="00F52552">
      <w:pPr>
        <w:spacing w:line="480" w:lineRule="auto"/>
        <w:ind w:left="360"/>
        <w:rPr>
          <w:rFonts w:ascii="Times New Roman" w:hAnsi="Times New Roman" w:cs="Times New Roman"/>
        </w:rPr>
      </w:pPr>
      <w:r w:rsidRPr="009D644A">
        <w:rPr>
          <w:rFonts w:ascii="Times New Roman" w:hAnsi="Times New Roman" w:cs="Times New Roman"/>
        </w:rPr>
        <w:t>Logistic Regression (Baseline)</w:t>
      </w:r>
    </w:p>
    <w:p w14:paraId="156B3160" w14:textId="77777777" w:rsidR="009D644A" w:rsidRPr="009D644A" w:rsidRDefault="009D644A" w:rsidP="00F52552">
      <w:pPr>
        <w:spacing w:line="480" w:lineRule="auto"/>
        <w:ind w:left="360"/>
        <w:rPr>
          <w:rFonts w:ascii="Times New Roman" w:hAnsi="Times New Roman" w:cs="Times New Roman"/>
        </w:rPr>
      </w:pPr>
      <w:r w:rsidRPr="009D644A">
        <w:rPr>
          <w:rFonts w:ascii="Times New Roman" w:hAnsi="Times New Roman" w:cs="Times New Roman"/>
        </w:rPr>
        <w:t>Random Forest (Ensemble Model)</w:t>
      </w:r>
    </w:p>
    <w:p w14:paraId="4C51E945" w14:textId="77777777" w:rsidR="009D644A" w:rsidRPr="009D644A" w:rsidRDefault="009D644A" w:rsidP="00F52552">
      <w:pPr>
        <w:spacing w:line="480" w:lineRule="auto"/>
        <w:ind w:left="360"/>
        <w:rPr>
          <w:rFonts w:ascii="Times New Roman" w:hAnsi="Times New Roman" w:cs="Times New Roman"/>
        </w:rPr>
      </w:pPr>
      <w:r w:rsidRPr="009D644A">
        <w:rPr>
          <w:rFonts w:ascii="Times New Roman" w:hAnsi="Times New Roman" w:cs="Times New Roman"/>
        </w:rPr>
        <w:t>Support Vector Machine (SVM)</w:t>
      </w:r>
    </w:p>
    <w:p w14:paraId="7D6EDB26" w14:textId="77777777" w:rsidR="009D644A" w:rsidRPr="009D644A" w:rsidRDefault="009D644A" w:rsidP="00F52552">
      <w:pPr>
        <w:spacing w:line="480" w:lineRule="auto"/>
        <w:ind w:left="360"/>
        <w:rPr>
          <w:rFonts w:ascii="Times New Roman" w:hAnsi="Times New Roman" w:cs="Times New Roman"/>
        </w:rPr>
      </w:pPr>
      <w:proofErr w:type="spellStart"/>
      <w:r w:rsidRPr="009D644A">
        <w:rPr>
          <w:rFonts w:ascii="Times New Roman" w:hAnsi="Times New Roman" w:cs="Times New Roman"/>
        </w:rPr>
        <w:t>XGBoost</w:t>
      </w:r>
      <w:proofErr w:type="spellEnd"/>
      <w:r w:rsidRPr="009D644A">
        <w:rPr>
          <w:rFonts w:ascii="Times New Roman" w:hAnsi="Times New Roman" w:cs="Times New Roman"/>
        </w:rPr>
        <w:t xml:space="preserve"> (Gradient Boosting Classifier)</w:t>
      </w:r>
    </w:p>
    <w:p w14:paraId="20DA2DE7" w14:textId="29614285" w:rsidR="009D644A" w:rsidRPr="009D644A" w:rsidRDefault="009D644A" w:rsidP="00F52552">
      <w:pPr>
        <w:spacing w:line="480" w:lineRule="auto"/>
        <w:rPr>
          <w:rFonts w:ascii="Times New Roman" w:hAnsi="Times New Roman" w:cs="Times New Roman"/>
          <w:b/>
          <w:bCs/>
        </w:rPr>
      </w:pPr>
      <w:r w:rsidRPr="009D644A">
        <w:rPr>
          <w:rFonts w:ascii="Times New Roman" w:hAnsi="Times New Roman" w:cs="Times New Roman"/>
          <w:b/>
          <w:bCs/>
        </w:rPr>
        <w:t xml:space="preserve"> Evaluation Metrics</w:t>
      </w:r>
    </w:p>
    <w:p w14:paraId="6D1FBC60" w14:textId="77777777" w:rsidR="009D644A" w:rsidRPr="009D644A" w:rsidRDefault="009D644A" w:rsidP="00F52552">
      <w:pPr>
        <w:spacing w:line="480" w:lineRule="auto"/>
        <w:ind w:left="360"/>
        <w:rPr>
          <w:rFonts w:ascii="Times New Roman" w:hAnsi="Times New Roman" w:cs="Times New Roman"/>
        </w:rPr>
      </w:pPr>
      <w:r w:rsidRPr="009D644A">
        <w:rPr>
          <w:rFonts w:ascii="Times New Roman" w:hAnsi="Times New Roman" w:cs="Times New Roman"/>
        </w:rPr>
        <w:t>Accuracy</w:t>
      </w:r>
    </w:p>
    <w:p w14:paraId="758A9752" w14:textId="77777777" w:rsidR="009D644A" w:rsidRPr="009D644A" w:rsidRDefault="009D644A" w:rsidP="00F52552">
      <w:pPr>
        <w:spacing w:line="480" w:lineRule="auto"/>
        <w:ind w:left="360"/>
        <w:rPr>
          <w:rFonts w:ascii="Times New Roman" w:hAnsi="Times New Roman" w:cs="Times New Roman"/>
        </w:rPr>
      </w:pPr>
      <w:r w:rsidRPr="009D644A">
        <w:rPr>
          <w:rFonts w:ascii="Times New Roman" w:hAnsi="Times New Roman" w:cs="Times New Roman"/>
        </w:rPr>
        <w:t>Precision</w:t>
      </w:r>
    </w:p>
    <w:p w14:paraId="60DC2D15" w14:textId="77777777" w:rsidR="009D644A" w:rsidRPr="009D644A" w:rsidRDefault="009D644A" w:rsidP="00F52552">
      <w:pPr>
        <w:spacing w:line="480" w:lineRule="auto"/>
        <w:ind w:left="360"/>
        <w:rPr>
          <w:rFonts w:ascii="Times New Roman" w:hAnsi="Times New Roman" w:cs="Times New Roman"/>
        </w:rPr>
      </w:pPr>
      <w:r w:rsidRPr="009D644A">
        <w:rPr>
          <w:rFonts w:ascii="Times New Roman" w:hAnsi="Times New Roman" w:cs="Times New Roman"/>
        </w:rPr>
        <w:t>Recall</w:t>
      </w:r>
    </w:p>
    <w:p w14:paraId="79BA680D" w14:textId="77777777" w:rsidR="009D644A" w:rsidRPr="009D644A" w:rsidRDefault="009D644A" w:rsidP="00F52552">
      <w:pPr>
        <w:spacing w:line="480" w:lineRule="auto"/>
        <w:ind w:left="360"/>
        <w:rPr>
          <w:rFonts w:ascii="Times New Roman" w:hAnsi="Times New Roman" w:cs="Times New Roman"/>
        </w:rPr>
      </w:pPr>
      <w:r w:rsidRPr="009D644A">
        <w:rPr>
          <w:rFonts w:ascii="Times New Roman" w:hAnsi="Times New Roman" w:cs="Times New Roman"/>
        </w:rPr>
        <w:t>F1-Score</w:t>
      </w:r>
    </w:p>
    <w:p w14:paraId="7F36AA5D" w14:textId="5505E47F" w:rsidR="009D644A" w:rsidRPr="009D644A" w:rsidRDefault="009D644A" w:rsidP="00F52552">
      <w:pPr>
        <w:spacing w:line="480" w:lineRule="auto"/>
        <w:rPr>
          <w:rFonts w:ascii="Times New Roman" w:hAnsi="Times New Roman" w:cs="Times New Roman"/>
        </w:rPr>
      </w:pPr>
      <w:r w:rsidRPr="006D7CDA">
        <w:rPr>
          <w:rFonts w:ascii="Times New Roman" w:hAnsi="Times New Roman" w:cs="Times New Roman"/>
        </w:rPr>
        <w:t xml:space="preserve">       </w:t>
      </w:r>
      <w:r w:rsidRPr="009D644A">
        <w:rPr>
          <w:rFonts w:ascii="Times New Roman" w:hAnsi="Times New Roman" w:cs="Times New Roman"/>
        </w:rPr>
        <w:t>ROC-AUC</w:t>
      </w:r>
    </w:p>
    <w:p w14:paraId="570CCBCA" w14:textId="52C57093" w:rsidR="009D644A" w:rsidRPr="006D7CDA" w:rsidRDefault="009D644A" w:rsidP="006D7CDA">
      <w:pPr>
        <w:spacing w:line="480" w:lineRule="auto"/>
        <w:ind w:left="360"/>
        <w:rPr>
          <w:rFonts w:ascii="Times New Roman" w:hAnsi="Times New Roman" w:cs="Times New Roman"/>
        </w:rPr>
      </w:pPr>
      <w:r w:rsidRPr="009D644A">
        <w:rPr>
          <w:rFonts w:ascii="Times New Roman" w:hAnsi="Times New Roman" w:cs="Times New Roman"/>
        </w:rPr>
        <w:lastRenderedPageBreak/>
        <w:t>Confusion Matrix</w:t>
      </w:r>
    </w:p>
    <w:p w14:paraId="5E4D4F32" w14:textId="0B7DD0AA" w:rsidR="009D644A" w:rsidRPr="006D7CDA" w:rsidRDefault="009D644A" w:rsidP="00F52552">
      <w:pPr>
        <w:spacing w:line="480" w:lineRule="auto"/>
        <w:rPr>
          <w:rFonts w:ascii="Times New Roman" w:hAnsi="Times New Roman" w:cs="Times New Roman"/>
          <w:b/>
          <w:bCs/>
        </w:rPr>
      </w:pPr>
      <w:r w:rsidRPr="006D7CDA">
        <w:rPr>
          <w:rFonts w:ascii="Times New Roman" w:hAnsi="Times New Roman" w:cs="Times New Roman"/>
          <w:b/>
          <w:bCs/>
        </w:rPr>
        <w:t>4. Results</w:t>
      </w:r>
      <w:r w:rsidRPr="006D7CDA">
        <w:rPr>
          <w:rFonts w:ascii="Times New Roman" w:hAnsi="Times New Roman" w:cs="Times New Roman"/>
          <w:b/>
          <w:bCs/>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9"/>
        <w:gridCol w:w="1033"/>
        <w:gridCol w:w="1003"/>
        <w:gridCol w:w="700"/>
        <w:gridCol w:w="976"/>
        <w:gridCol w:w="1209"/>
      </w:tblGrid>
      <w:tr w:rsidR="009D644A" w:rsidRPr="009D644A" w14:paraId="7B9C2EEF" w14:textId="77777777" w:rsidTr="009D644A">
        <w:trPr>
          <w:tblHeader/>
          <w:tblCellSpacing w:w="15" w:type="dxa"/>
        </w:trPr>
        <w:tc>
          <w:tcPr>
            <w:tcW w:w="0" w:type="auto"/>
            <w:vAlign w:val="center"/>
            <w:hideMark/>
          </w:tcPr>
          <w:p w14:paraId="1B684653" w14:textId="77777777" w:rsidR="009D644A" w:rsidRPr="009D644A" w:rsidRDefault="009D644A" w:rsidP="00F52552">
            <w:pPr>
              <w:spacing w:line="480" w:lineRule="auto"/>
              <w:rPr>
                <w:rFonts w:ascii="Times New Roman" w:hAnsi="Times New Roman" w:cs="Times New Roman"/>
                <w:b/>
                <w:bCs/>
              </w:rPr>
            </w:pPr>
            <w:r w:rsidRPr="009D644A">
              <w:rPr>
                <w:rFonts w:ascii="Times New Roman" w:hAnsi="Times New Roman" w:cs="Times New Roman"/>
                <w:b/>
                <w:bCs/>
              </w:rPr>
              <w:t>Model</w:t>
            </w:r>
          </w:p>
        </w:tc>
        <w:tc>
          <w:tcPr>
            <w:tcW w:w="0" w:type="auto"/>
            <w:vAlign w:val="center"/>
            <w:hideMark/>
          </w:tcPr>
          <w:p w14:paraId="0A5EA7F6" w14:textId="77777777" w:rsidR="009D644A" w:rsidRPr="009D644A" w:rsidRDefault="009D644A" w:rsidP="00F52552">
            <w:pPr>
              <w:spacing w:line="480" w:lineRule="auto"/>
              <w:rPr>
                <w:rFonts w:ascii="Times New Roman" w:hAnsi="Times New Roman" w:cs="Times New Roman"/>
                <w:b/>
                <w:bCs/>
              </w:rPr>
            </w:pPr>
            <w:r w:rsidRPr="009D644A">
              <w:rPr>
                <w:rFonts w:ascii="Times New Roman" w:hAnsi="Times New Roman" w:cs="Times New Roman"/>
                <w:b/>
                <w:bCs/>
              </w:rPr>
              <w:t>Accuracy</w:t>
            </w:r>
          </w:p>
        </w:tc>
        <w:tc>
          <w:tcPr>
            <w:tcW w:w="0" w:type="auto"/>
            <w:vAlign w:val="center"/>
            <w:hideMark/>
          </w:tcPr>
          <w:p w14:paraId="6C5E389E" w14:textId="77777777" w:rsidR="009D644A" w:rsidRPr="009D644A" w:rsidRDefault="009D644A" w:rsidP="00F52552">
            <w:pPr>
              <w:spacing w:line="480" w:lineRule="auto"/>
              <w:rPr>
                <w:rFonts w:ascii="Times New Roman" w:hAnsi="Times New Roman" w:cs="Times New Roman"/>
                <w:b/>
                <w:bCs/>
              </w:rPr>
            </w:pPr>
            <w:r w:rsidRPr="009D644A">
              <w:rPr>
                <w:rFonts w:ascii="Times New Roman" w:hAnsi="Times New Roman" w:cs="Times New Roman"/>
                <w:b/>
                <w:bCs/>
              </w:rPr>
              <w:t>Precision</w:t>
            </w:r>
          </w:p>
        </w:tc>
        <w:tc>
          <w:tcPr>
            <w:tcW w:w="0" w:type="auto"/>
            <w:vAlign w:val="center"/>
            <w:hideMark/>
          </w:tcPr>
          <w:p w14:paraId="75AF04B3" w14:textId="77777777" w:rsidR="009D644A" w:rsidRPr="009D644A" w:rsidRDefault="009D644A" w:rsidP="00F52552">
            <w:pPr>
              <w:spacing w:line="480" w:lineRule="auto"/>
              <w:rPr>
                <w:rFonts w:ascii="Times New Roman" w:hAnsi="Times New Roman" w:cs="Times New Roman"/>
                <w:b/>
                <w:bCs/>
              </w:rPr>
            </w:pPr>
            <w:r w:rsidRPr="009D644A">
              <w:rPr>
                <w:rFonts w:ascii="Times New Roman" w:hAnsi="Times New Roman" w:cs="Times New Roman"/>
                <w:b/>
                <w:bCs/>
              </w:rPr>
              <w:t>Recall</w:t>
            </w:r>
          </w:p>
        </w:tc>
        <w:tc>
          <w:tcPr>
            <w:tcW w:w="0" w:type="auto"/>
            <w:vAlign w:val="center"/>
            <w:hideMark/>
          </w:tcPr>
          <w:p w14:paraId="5654383E" w14:textId="77777777" w:rsidR="009D644A" w:rsidRPr="009D644A" w:rsidRDefault="009D644A" w:rsidP="00F52552">
            <w:pPr>
              <w:spacing w:line="480" w:lineRule="auto"/>
              <w:rPr>
                <w:rFonts w:ascii="Times New Roman" w:hAnsi="Times New Roman" w:cs="Times New Roman"/>
                <w:b/>
                <w:bCs/>
              </w:rPr>
            </w:pPr>
            <w:r w:rsidRPr="009D644A">
              <w:rPr>
                <w:rFonts w:ascii="Times New Roman" w:hAnsi="Times New Roman" w:cs="Times New Roman"/>
                <w:b/>
                <w:bCs/>
              </w:rPr>
              <w:t>F1-Score</w:t>
            </w:r>
          </w:p>
        </w:tc>
        <w:tc>
          <w:tcPr>
            <w:tcW w:w="0" w:type="auto"/>
            <w:vAlign w:val="center"/>
            <w:hideMark/>
          </w:tcPr>
          <w:p w14:paraId="77FE8E0B" w14:textId="77777777" w:rsidR="009D644A" w:rsidRPr="009D644A" w:rsidRDefault="009D644A" w:rsidP="00F52552">
            <w:pPr>
              <w:spacing w:line="480" w:lineRule="auto"/>
              <w:rPr>
                <w:rFonts w:ascii="Times New Roman" w:hAnsi="Times New Roman" w:cs="Times New Roman"/>
                <w:b/>
                <w:bCs/>
              </w:rPr>
            </w:pPr>
            <w:r w:rsidRPr="009D644A">
              <w:rPr>
                <w:rFonts w:ascii="Times New Roman" w:hAnsi="Times New Roman" w:cs="Times New Roman"/>
                <w:b/>
                <w:bCs/>
              </w:rPr>
              <w:t>ROC-AUC</w:t>
            </w:r>
          </w:p>
        </w:tc>
      </w:tr>
      <w:tr w:rsidR="009D644A" w:rsidRPr="009D644A" w14:paraId="518E0E6A" w14:textId="77777777" w:rsidTr="009D644A">
        <w:trPr>
          <w:tblCellSpacing w:w="15" w:type="dxa"/>
        </w:trPr>
        <w:tc>
          <w:tcPr>
            <w:tcW w:w="0" w:type="auto"/>
            <w:vAlign w:val="center"/>
            <w:hideMark/>
          </w:tcPr>
          <w:p w14:paraId="31C1793E" w14:textId="77777777" w:rsidR="009D644A" w:rsidRPr="009D644A" w:rsidRDefault="009D644A" w:rsidP="00F52552">
            <w:pPr>
              <w:spacing w:line="480" w:lineRule="auto"/>
              <w:rPr>
                <w:rFonts w:ascii="Times New Roman" w:hAnsi="Times New Roman" w:cs="Times New Roman"/>
              </w:rPr>
            </w:pPr>
            <w:r w:rsidRPr="009D644A">
              <w:rPr>
                <w:rFonts w:ascii="Times New Roman" w:hAnsi="Times New Roman" w:cs="Times New Roman"/>
              </w:rPr>
              <w:t>Logistic Regression</w:t>
            </w:r>
          </w:p>
        </w:tc>
        <w:tc>
          <w:tcPr>
            <w:tcW w:w="0" w:type="auto"/>
            <w:vAlign w:val="center"/>
            <w:hideMark/>
          </w:tcPr>
          <w:p w14:paraId="66550115" w14:textId="77777777" w:rsidR="009D644A" w:rsidRPr="009D644A" w:rsidRDefault="009D644A" w:rsidP="00F52552">
            <w:pPr>
              <w:spacing w:line="480" w:lineRule="auto"/>
              <w:rPr>
                <w:rFonts w:ascii="Times New Roman" w:hAnsi="Times New Roman" w:cs="Times New Roman"/>
              </w:rPr>
            </w:pPr>
            <w:r w:rsidRPr="009D644A">
              <w:rPr>
                <w:rFonts w:ascii="Times New Roman" w:hAnsi="Times New Roman" w:cs="Times New Roman"/>
              </w:rPr>
              <w:t>92.00%</w:t>
            </w:r>
          </w:p>
        </w:tc>
        <w:tc>
          <w:tcPr>
            <w:tcW w:w="0" w:type="auto"/>
            <w:vAlign w:val="center"/>
            <w:hideMark/>
          </w:tcPr>
          <w:p w14:paraId="6617805B" w14:textId="77777777" w:rsidR="009D644A" w:rsidRPr="009D644A" w:rsidRDefault="009D644A" w:rsidP="00F52552">
            <w:pPr>
              <w:spacing w:line="480" w:lineRule="auto"/>
              <w:rPr>
                <w:rFonts w:ascii="Times New Roman" w:hAnsi="Times New Roman" w:cs="Times New Roman"/>
              </w:rPr>
            </w:pPr>
            <w:r w:rsidRPr="009D644A">
              <w:rPr>
                <w:rFonts w:ascii="Times New Roman" w:hAnsi="Times New Roman" w:cs="Times New Roman"/>
              </w:rPr>
              <w:t>0.906</w:t>
            </w:r>
          </w:p>
        </w:tc>
        <w:tc>
          <w:tcPr>
            <w:tcW w:w="0" w:type="auto"/>
            <w:vAlign w:val="center"/>
            <w:hideMark/>
          </w:tcPr>
          <w:p w14:paraId="2EA41B52" w14:textId="77777777" w:rsidR="009D644A" w:rsidRPr="009D644A" w:rsidRDefault="009D644A" w:rsidP="00F52552">
            <w:pPr>
              <w:spacing w:line="480" w:lineRule="auto"/>
              <w:rPr>
                <w:rFonts w:ascii="Times New Roman" w:hAnsi="Times New Roman" w:cs="Times New Roman"/>
              </w:rPr>
            </w:pPr>
            <w:r w:rsidRPr="009D644A">
              <w:rPr>
                <w:rFonts w:ascii="Times New Roman" w:hAnsi="Times New Roman" w:cs="Times New Roman"/>
              </w:rPr>
              <w:t>0.906</w:t>
            </w:r>
          </w:p>
        </w:tc>
        <w:tc>
          <w:tcPr>
            <w:tcW w:w="0" w:type="auto"/>
            <w:vAlign w:val="center"/>
            <w:hideMark/>
          </w:tcPr>
          <w:p w14:paraId="68B8E0B8" w14:textId="77777777" w:rsidR="009D644A" w:rsidRPr="009D644A" w:rsidRDefault="009D644A" w:rsidP="00F52552">
            <w:pPr>
              <w:spacing w:line="480" w:lineRule="auto"/>
              <w:rPr>
                <w:rFonts w:ascii="Times New Roman" w:hAnsi="Times New Roman" w:cs="Times New Roman"/>
              </w:rPr>
            </w:pPr>
            <w:r w:rsidRPr="009D644A">
              <w:rPr>
                <w:rFonts w:ascii="Times New Roman" w:hAnsi="Times New Roman" w:cs="Times New Roman"/>
              </w:rPr>
              <w:t>0.906</w:t>
            </w:r>
          </w:p>
        </w:tc>
        <w:tc>
          <w:tcPr>
            <w:tcW w:w="0" w:type="auto"/>
            <w:vAlign w:val="center"/>
            <w:hideMark/>
          </w:tcPr>
          <w:p w14:paraId="1791DB12" w14:textId="77777777" w:rsidR="009D644A" w:rsidRPr="009D644A" w:rsidRDefault="009D644A" w:rsidP="00F52552">
            <w:pPr>
              <w:spacing w:line="480" w:lineRule="auto"/>
              <w:rPr>
                <w:rFonts w:ascii="Times New Roman" w:hAnsi="Times New Roman" w:cs="Times New Roman"/>
              </w:rPr>
            </w:pPr>
            <w:r w:rsidRPr="009D644A">
              <w:rPr>
                <w:rFonts w:ascii="Times New Roman" w:hAnsi="Times New Roman" w:cs="Times New Roman"/>
              </w:rPr>
              <w:t>0.940</w:t>
            </w:r>
          </w:p>
        </w:tc>
      </w:tr>
      <w:tr w:rsidR="009D644A" w:rsidRPr="009D644A" w14:paraId="64F37FAA" w14:textId="77777777" w:rsidTr="009D644A">
        <w:trPr>
          <w:tblCellSpacing w:w="15" w:type="dxa"/>
        </w:trPr>
        <w:tc>
          <w:tcPr>
            <w:tcW w:w="0" w:type="auto"/>
            <w:vAlign w:val="center"/>
            <w:hideMark/>
          </w:tcPr>
          <w:p w14:paraId="51CBE048" w14:textId="77777777" w:rsidR="009D644A" w:rsidRPr="009D644A" w:rsidRDefault="009D644A" w:rsidP="00F52552">
            <w:pPr>
              <w:spacing w:line="480" w:lineRule="auto"/>
              <w:rPr>
                <w:rFonts w:ascii="Times New Roman" w:hAnsi="Times New Roman" w:cs="Times New Roman"/>
              </w:rPr>
            </w:pPr>
            <w:r w:rsidRPr="009D644A">
              <w:rPr>
                <w:rFonts w:ascii="Times New Roman" w:hAnsi="Times New Roman" w:cs="Times New Roman"/>
              </w:rPr>
              <w:t>Random Forest</w:t>
            </w:r>
          </w:p>
        </w:tc>
        <w:tc>
          <w:tcPr>
            <w:tcW w:w="0" w:type="auto"/>
            <w:vAlign w:val="center"/>
            <w:hideMark/>
          </w:tcPr>
          <w:p w14:paraId="156819F4" w14:textId="77777777" w:rsidR="009D644A" w:rsidRPr="009D644A" w:rsidRDefault="009D644A" w:rsidP="00F52552">
            <w:pPr>
              <w:spacing w:line="480" w:lineRule="auto"/>
              <w:rPr>
                <w:rFonts w:ascii="Times New Roman" w:hAnsi="Times New Roman" w:cs="Times New Roman"/>
              </w:rPr>
            </w:pPr>
            <w:r w:rsidRPr="009D644A">
              <w:rPr>
                <w:rFonts w:ascii="Times New Roman" w:hAnsi="Times New Roman" w:cs="Times New Roman"/>
              </w:rPr>
              <w:t>94.67%</w:t>
            </w:r>
          </w:p>
        </w:tc>
        <w:tc>
          <w:tcPr>
            <w:tcW w:w="0" w:type="auto"/>
            <w:vAlign w:val="center"/>
            <w:hideMark/>
          </w:tcPr>
          <w:p w14:paraId="55B8596A" w14:textId="77777777" w:rsidR="009D644A" w:rsidRPr="009D644A" w:rsidRDefault="009D644A" w:rsidP="00F52552">
            <w:pPr>
              <w:spacing w:line="480" w:lineRule="auto"/>
              <w:rPr>
                <w:rFonts w:ascii="Times New Roman" w:hAnsi="Times New Roman" w:cs="Times New Roman"/>
              </w:rPr>
            </w:pPr>
            <w:r w:rsidRPr="009D644A">
              <w:rPr>
                <w:rFonts w:ascii="Times New Roman" w:hAnsi="Times New Roman" w:cs="Times New Roman"/>
              </w:rPr>
              <w:t>0.967</w:t>
            </w:r>
          </w:p>
        </w:tc>
        <w:tc>
          <w:tcPr>
            <w:tcW w:w="0" w:type="auto"/>
            <w:vAlign w:val="center"/>
            <w:hideMark/>
          </w:tcPr>
          <w:p w14:paraId="1C4B250E" w14:textId="77777777" w:rsidR="009D644A" w:rsidRPr="009D644A" w:rsidRDefault="009D644A" w:rsidP="00F52552">
            <w:pPr>
              <w:spacing w:line="480" w:lineRule="auto"/>
              <w:rPr>
                <w:rFonts w:ascii="Times New Roman" w:hAnsi="Times New Roman" w:cs="Times New Roman"/>
              </w:rPr>
            </w:pPr>
            <w:r w:rsidRPr="009D644A">
              <w:rPr>
                <w:rFonts w:ascii="Times New Roman" w:hAnsi="Times New Roman" w:cs="Times New Roman"/>
              </w:rPr>
              <w:t>0.906</w:t>
            </w:r>
          </w:p>
        </w:tc>
        <w:tc>
          <w:tcPr>
            <w:tcW w:w="0" w:type="auto"/>
            <w:vAlign w:val="center"/>
            <w:hideMark/>
          </w:tcPr>
          <w:p w14:paraId="09D952FF" w14:textId="77777777" w:rsidR="009D644A" w:rsidRPr="009D644A" w:rsidRDefault="009D644A" w:rsidP="00F52552">
            <w:pPr>
              <w:spacing w:line="480" w:lineRule="auto"/>
              <w:rPr>
                <w:rFonts w:ascii="Times New Roman" w:hAnsi="Times New Roman" w:cs="Times New Roman"/>
              </w:rPr>
            </w:pPr>
            <w:r w:rsidRPr="009D644A">
              <w:rPr>
                <w:rFonts w:ascii="Times New Roman" w:hAnsi="Times New Roman" w:cs="Times New Roman"/>
              </w:rPr>
              <w:t>0.935</w:t>
            </w:r>
          </w:p>
        </w:tc>
        <w:tc>
          <w:tcPr>
            <w:tcW w:w="0" w:type="auto"/>
            <w:vAlign w:val="center"/>
            <w:hideMark/>
          </w:tcPr>
          <w:p w14:paraId="7151A9FF" w14:textId="77777777" w:rsidR="009D644A" w:rsidRPr="009D644A" w:rsidRDefault="009D644A" w:rsidP="00F52552">
            <w:pPr>
              <w:spacing w:line="480" w:lineRule="auto"/>
              <w:rPr>
                <w:rFonts w:ascii="Times New Roman" w:hAnsi="Times New Roman" w:cs="Times New Roman"/>
              </w:rPr>
            </w:pPr>
            <w:r w:rsidRPr="009D644A">
              <w:rPr>
                <w:rFonts w:ascii="Times New Roman" w:hAnsi="Times New Roman" w:cs="Times New Roman"/>
              </w:rPr>
              <w:t>0.977</w:t>
            </w:r>
          </w:p>
        </w:tc>
      </w:tr>
      <w:tr w:rsidR="009D644A" w:rsidRPr="009D644A" w14:paraId="7620130C" w14:textId="77777777" w:rsidTr="009D644A">
        <w:trPr>
          <w:tblCellSpacing w:w="15" w:type="dxa"/>
        </w:trPr>
        <w:tc>
          <w:tcPr>
            <w:tcW w:w="0" w:type="auto"/>
            <w:vAlign w:val="center"/>
            <w:hideMark/>
          </w:tcPr>
          <w:p w14:paraId="6C75897A" w14:textId="77777777" w:rsidR="009D644A" w:rsidRPr="009D644A" w:rsidRDefault="009D644A" w:rsidP="00F52552">
            <w:pPr>
              <w:spacing w:line="480" w:lineRule="auto"/>
              <w:rPr>
                <w:rFonts w:ascii="Times New Roman" w:hAnsi="Times New Roman" w:cs="Times New Roman"/>
              </w:rPr>
            </w:pPr>
            <w:r w:rsidRPr="009D644A">
              <w:rPr>
                <w:rFonts w:ascii="Times New Roman" w:hAnsi="Times New Roman" w:cs="Times New Roman"/>
              </w:rPr>
              <w:t>SVM</w:t>
            </w:r>
          </w:p>
        </w:tc>
        <w:tc>
          <w:tcPr>
            <w:tcW w:w="0" w:type="auto"/>
            <w:vAlign w:val="center"/>
            <w:hideMark/>
          </w:tcPr>
          <w:p w14:paraId="7427FCA9" w14:textId="77777777" w:rsidR="009D644A" w:rsidRPr="009D644A" w:rsidRDefault="009D644A" w:rsidP="00F52552">
            <w:pPr>
              <w:spacing w:line="480" w:lineRule="auto"/>
              <w:rPr>
                <w:rFonts w:ascii="Times New Roman" w:hAnsi="Times New Roman" w:cs="Times New Roman"/>
              </w:rPr>
            </w:pPr>
            <w:r w:rsidRPr="009D644A">
              <w:rPr>
                <w:rFonts w:ascii="Times New Roman" w:hAnsi="Times New Roman" w:cs="Times New Roman"/>
              </w:rPr>
              <w:t>94.67%</w:t>
            </w:r>
          </w:p>
        </w:tc>
        <w:tc>
          <w:tcPr>
            <w:tcW w:w="0" w:type="auto"/>
            <w:vAlign w:val="center"/>
            <w:hideMark/>
          </w:tcPr>
          <w:p w14:paraId="3D14DC9A" w14:textId="77777777" w:rsidR="009D644A" w:rsidRPr="009D644A" w:rsidRDefault="009D644A" w:rsidP="00F52552">
            <w:pPr>
              <w:spacing w:line="480" w:lineRule="auto"/>
              <w:rPr>
                <w:rFonts w:ascii="Times New Roman" w:hAnsi="Times New Roman" w:cs="Times New Roman"/>
              </w:rPr>
            </w:pPr>
            <w:r w:rsidRPr="009D644A">
              <w:rPr>
                <w:rFonts w:ascii="Times New Roman" w:hAnsi="Times New Roman" w:cs="Times New Roman"/>
              </w:rPr>
              <w:t>0.938</w:t>
            </w:r>
          </w:p>
        </w:tc>
        <w:tc>
          <w:tcPr>
            <w:tcW w:w="0" w:type="auto"/>
            <w:vAlign w:val="center"/>
            <w:hideMark/>
          </w:tcPr>
          <w:p w14:paraId="645FC780" w14:textId="77777777" w:rsidR="009D644A" w:rsidRPr="009D644A" w:rsidRDefault="009D644A" w:rsidP="00F52552">
            <w:pPr>
              <w:spacing w:line="480" w:lineRule="auto"/>
              <w:rPr>
                <w:rFonts w:ascii="Times New Roman" w:hAnsi="Times New Roman" w:cs="Times New Roman"/>
              </w:rPr>
            </w:pPr>
            <w:r w:rsidRPr="009D644A">
              <w:rPr>
                <w:rFonts w:ascii="Times New Roman" w:hAnsi="Times New Roman" w:cs="Times New Roman"/>
              </w:rPr>
              <w:t>0.938</w:t>
            </w:r>
          </w:p>
        </w:tc>
        <w:tc>
          <w:tcPr>
            <w:tcW w:w="0" w:type="auto"/>
            <w:vAlign w:val="center"/>
            <w:hideMark/>
          </w:tcPr>
          <w:p w14:paraId="4975653F" w14:textId="77777777" w:rsidR="009D644A" w:rsidRPr="009D644A" w:rsidRDefault="009D644A" w:rsidP="00F52552">
            <w:pPr>
              <w:spacing w:line="480" w:lineRule="auto"/>
              <w:rPr>
                <w:rFonts w:ascii="Times New Roman" w:hAnsi="Times New Roman" w:cs="Times New Roman"/>
              </w:rPr>
            </w:pPr>
            <w:r w:rsidRPr="009D644A">
              <w:rPr>
                <w:rFonts w:ascii="Times New Roman" w:hAnsi="Times New Roman" w:cs="Times New Roman"/>
              </w:rPr>
              <w:t>0.938</w:t>
            </w:r>
          </w:p>
        </w:tc>
        <w:tc>
          <w:tcPr>
            <w:tcW w:w="0" w:type="auto"/>
            <w:vAlign w:val="center"/>
            <w:hideMark/>
          </w:tcPr>
          <w:p w14:paraId="37BA035F" w14:textId="77777777" w:rsidR="009D644A" w:rsidRPr="009D644A" w:rsidRDefault="009D644A" w:rsidP="00F52552">
            <w:pPr>
              <w:spacing w:line="480" w:lineRule="auto"/>
              <w:rPr>
                <w:rFonts w:ascii="Times New Roman" w:hAnsi="Times New Roman" w:cs="Times New Roman"/>
              </w:rPr>
            </w:pPr>
            <w:r w:rsidRPr="009D644A">
              <w:rPr>
                <w:rFonts w:ascii="Times New Roman" w:hAnsi="Times New Roman" w:cs="Times New Roman"/>
              </w:rPr>
              <w:t>0.948</w:t>
            </w:r>
          </w:p>
        </w:tc>
      </w:tr>
      <w:tr w:rsidR="009D644A" w:rsidRPr="009D644A" w14:paraId="6D7AD6AF" w14:textId="77777777" w:rsidTr="009D644A">
        <w:trPr>
          <w:tblCellSpacing w:w="15" w:type="dxa"/>
        </w:trPr>
        <w:tc>
          <w:tcPr>
            <w:tcW w:w="0" w:type="auto"/>
            <w:vAlign w:val="center"/>
            <w:hideMark/>
          </w:tcPr>
          <w:p w14:paraId="4787B4C3" w14:textId="77777777" w:rsidR="009D644A" w:rsidRPr="009D644A" w:rsidRDefault="009D644A" w:rsidP="00F52552">
            <w:pPr>
              <w:spacing w:line="480" w:lineRule="auto"/>
              <w:rPr>
                <w:rFonts w:ascii="Times New Roman" w:hAnsi="Times New Roman" w:cs="Times New Roman"/>
              </w:rPr>
            </w:pPr>
            <w:proofErr w:type="spellStart"/>
            <w:r w:rsidRPr="009D644A">
              <w:rPr>
                <w:rFonts w:ascii="Times New Roman" w:hAnsi="Times New Roman" w:cs="Times New Roman"/>
              </w:rPr>
              <w:t>XGBoost</w:t>
            </w:r>
            <w:proofErr w:type="spellEnd"/>
          </w:p>
        </w:tc>
        <w:tc>
          <w:tcPr>
            <w:tcW w:w="0" w:type="auto"/>
            <w:vAlign w:val="center"/>
            <w:hideMark/>
          </w:tcPr>
          <w:p w14:paraId="3C2E6AFE" w14:textId="77777777" w:rsidR="009D644A" w:rsidRPr="009D644A" w:rsidRDefault="009D644A" w:rsidP="00F52552">
            <w:pPr>
              <w:spacing w:line="480" w:lineRule="auto"/>
              <w:rPr>
                <w:rFonts w:ascii="Times New Roman" w:hAnsi="Times New Roman" w:cs="Times New Roman"/>
              </w:rPr>
            </w:pPr>
            <w:r w:rsidRPr="009D644A">
              <w:rPr>
                <w:rFonts w:ascii="Times New Roman" w:hAnsi="Times New Roman" w:cs="Times New Roman"/>
              </w:rPr>
              <w:t>93.33%</w:t>
            </w:r>
          </w:p>
        </w:tc>
        <w:tc>
          <w:tcPr>
            <w:tcW w:w="0" w:type="auto"/>
            <w:vAlign w:val="center"/>
            <w:hideMark/>
          </w:tcPr>
          <w:p w14:paraId="5BCB570E" w14:textId="77777777" w:rsidR="009D644A" w:rsidRPr="009D644A" w:rsidRDefault="009D644A" w:rsidP="00F52552">
            <w:pPr>
              <w:spacing w:line="480" w:lineRule="auto"/>
              <w:rPr>
                <w:rFonts w:ascii="Times New Roman" w:hAnsi="Times New Roman" w:cs="Times New Roman"/>
              </w:rPr>
            </w:pPr>
            <w:r w:rsidRPr="009D644A">
              <w:rPr>
                <w:rFonts w:ascii="Times New Roman" w:hAnsi="Times New Roman" w:cs="Times New Roman"/>
              </w:rPr>
              <w:t>0.966</w:t>
            </w:r>
          </w:p>
        </w:tc>
        <w:tc>
          <w:tcPr>
            <w:tcW w:w="0" w:type="auto"/>
            <w:vAlign w:val="center"/>
            <w:hideMark/>
          </w:tcPr>
          <w:p w14:paraId="22D7AA8D" w14:textId="77777777" w:rsidR="009D644A" w:rsidRPr="009D644A" w:rsidRDefault="009D644A" w:rsidP="00F52552">
            <w:pPr>
              <w:spacing w:line="480" w:lineRule="auto"/>
              <w:rPr>
                <w:rFonts w:ascii="Times New Roman" w:hAnsi="Times New Roman" w:cs="Times New Roman"/>
              </w:rPr>
            </w:pPr>
            <w:r w:rsidRPr="009D644A">
              <w:rPr>
                <w:rFonts w:ascii="Times New Roman" w:hAnsi="Times New Roman" w:cs="Times New Roman"/>
              </w:rPr>
              <w:t>0.875</w:t>
            </w:r>
          </w:p>
        </w:tc>
        <w:tc>
          <w:tcPr>
            <w:tcW w:w="0" w:type="auto"/>
            <w:vAlign w:val="center"/>
            <w:hideMark/>
          </w:tcPr>
          <w:p w14:paraId="46B69D5E" w14:textId="77777777" w:rsidR="009D644A" w:rsidRPr="009D644A" w:rsidRDefault="009D644A" w:rsidP="00F52552">
            <w:pPr>
              <w:spacing w:line="480" w:lineRule="auto"/>
              <w:rPr>
                <w:rFonts w:ascii="Times New Roman" w:hAnsi="Times New Roman" w:cs="Times New Roman"/>
              </w:rPr>
            </w:pPr>
            <w:r w:rsidRPr="009D644A">
              <w:rPr>
                <w:rFonts w:ascii="Times New Roman" w:hAnsi="Times New Roman" w:cs="Times New Roman"/>
              </w:rPr>
              <w:t>0.918</w:t>
            </w:r>
          </w:p>
        </w:tc>
        <w:tc>
          <w:tcPr>
            <w:tcW w:w="0" w:type="auto"/>
            <w:vAlign w:val="center"/>
            <w:hideMark/>
          </w:tcPr>
          <w:p w14:paraId="66BFF730" w14:textId="77777777" w:rsidR="009D644A" w:rsidRPr="009D644A" w:rsidRDefault="009D644A" w:rsidP="00F52552">
            <w:pPr>
              <w:spacing w:line="480" w:lineRule="auto"/>
              <w:rPr>
                <w:rFonts w:ascii="Times New Roman" w:hAnsi="Times New Roman" w:cs="Times New Roman"/>
              </w:rPr>
            </w:pPr>
            <w:r w:rsidRPr="009D644A">
              <w:rPr>
                <w:rFonts w:ascii="Times New Roman" w:hAnsi="Times New Roman" w:cs="Times New Roman"/>
              </w:rPr>
              <w:t>0.919</w:t>
            </w:r>
          </w:p>
        </w:tc>
      </w:tr>
    </w:tbl>
    <w:p w14:paraId="3A92FD20" w14:textId="77777777" w:rsidR="009D644A" w:rsidRPr="006D7CDA" w:rsidRDefault="009D644A" w:rsidP="00F52552">
      <w:pPr>
        <w:spacing w:line="480" w:lineRule="auto"/>
        <w:rPr>
          <w:rFonts w:ascii="Times New Roman" w:hAnsi="Times New Roman" w:cs="Times New Roman"/>
        </w:rPr>
      </w:pPr>
    </w:p>
    <w:p w14:paraId="7F5BCE9A" w14:textId="77777777" w:rsidR="009D644A" w:rsidRPr="006D7CDA" w:rsidRDefault="009D644A" w:rsidP="00F52552">
      <w:pPr>
        <w:spacing w:line="480" w:lineRule="auto"/>
        <w:rPr>
          <w:rFonts w:ascii="Times New Roman" w:hAnsi="Times New Roman" w:cs="Times New Roman"/>
        </w:rPr>
      </w:pPr>
    </w:p>
    <w:p w14:paraId="0254CD17" w14:textId="77777777" w:rsidR="009D644A" w:rsidRPr="006D7CDA" w:rsidRDefault="009D644A" w:rsidP="00F52552">
      <w:pPr>
        <w:spacing w:line="480" w:lineRule="auto"/>
        <w:rPr>
          <w:rFonts w:ascii="Times New Roman" w:hAnsi="Times New Roman" w:cs="Times New Roman"/>
          <w:noProof/>
        </w:rPr>
      </w:pPr>
    </w:p>
    <w:p w14:paraId="3711B317" w14:textId="77777777" w:rsidR="009D644A" w:rsidRPr="006D7CDA" w:rsidRDefault="009D644A" w:rsidP="00F52552">
      <w:pPr>
        <w:spacing w:line="480" w:lineRule="auto"/>
        <w:rPr>
          <w:rFonts w:ascii="Times New Roman" w:hAnsi="Times New Roman" w:cs="Times New Roman"/>
          <w:noProof/>
        </w:rPr>
      </w:pPr>
    </w:p>
    <w:p w14:paraId="35CD00E7" w14:textId="77777777" w:rsidR="009D644A" w:rsidRPr="006D7CDA" w:rsidRDefault="009D644A" w:rsidP="00F52552">
      <w:pPr>
        <w:spacing w:line="480" w:lineRule="auto"/>
        <w:rPr>
          <w:rFonts w:ascii="Times New Roman" w:hAnsi="Times New Roman" w:cs="Times New Roman"/>
          <w:noProof/>
        </w:rPr>
      </w:pPr>
    </w:p>
    <w:p w14:paraId="4BF9F269" w14:textId="3D104FAA" w:rsidR="009D644A" w:rsidRPr="006D7CDA" w:rsidRDefault="009D644A" w:rsidP="00F52552">
      <w:pPr>
        <w:spacing w:line="480" w:lineRule="auto"/>
        <w:rPr>
          <w:rFonts w:ascii="Times New Roman" w:hAnsi="Times New Roman" w:cs="Times New Roman"/>
        </w:rPr>
      </w:pPr>
      <w:r w:rsidRPr="006D7CDA">
        <w:rPr>
          <w:rFonts w:ascii="Times New Roman" w:hAnsi="Times New Roman" w:cs="Times New Roman"/>
          <w:noProof/>
        </w:rPr>
        <w:lastRenderedPageBreak/>
        <w:drawing>
          <wp:inline distT="0" distB="0" distL="0" distR="0" wp14:anchorId="7825CEC6" wp14:editId="7BCCC471">
            <wp:extent cx="5943600" cy="5279390"/>
            <wp:effectExtent l="0" t="0" r="0" b="0"/>
            <wp:docPr id="141056350" name="Picture 1" descr="A chart with red and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56350" name="Picture 1" descr="A chart with red and blue squares&#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279390"/>
                    </a:xfrm>
                    <a:prstGeom prst="rect">
                      <a:avLst/>
                    </a:prstGeom>
                    <a:noFill/>
                    <a:ln>
                      <a:noFill/>
                    </a:ln>
                  </pic:spPr>
                </pic:pic>
              </a:graphicData>
            </a:graphic>
          </wp:inline>
        </w:drawing>
      </w:r>
    </w:p>
    <w:p w14:paraId="3F1F8072" w14:textId="77777777" w:rsidR="00F52552" w:rsidRPr="006D7CDA" w:rsidRDefault="00F52552" w:rsidP="00F52552">
      <w:pPr>
        <w:spacing w:line="480" w:lineRule="auto"/>
        <w:rPr>
          <w:rFonts w:ascii="Times New Roman" w:hAnsi="Times New Roman" w:cs="Times New Roman"/>
        </w:rPr>
      </w:pPr>
    </w:p>
    <w:p w14:paraId="6BC07C0F" w14:textId="77777777" w:rsidR="00F52552" w:rsidRPr="00F52552" w:rsidRDefault="00F52552" w:rsidP="00F52552">
      <w:pPr>
        <w:spacing w:line="480" w:lineRule="auto"/>
        <w:rPr>
          <w:rFonts w:ascii="Times New Roman" w:hAnsi="Times New Roman" w:cs="Times New Roman"/>
          <w:b/>
          <w:bCs/>
        </w:rPr>
      </w:pPr>
      <w:r w:rsidRPr="00F52552">
        <w:rPr>
          <w:rFonts w:ascii="Times New Roman" w:hAnsi="Times New Roman" w:cs="Times New Roman"/>
          <w:b/>
          <w:bCs/>
        </w:rPr>
        <w:t>5. Discussion</w:t>
      </w:r>
    </w:p>
    <w:p w14:paraId="52643E04" w14:textId="77777777" w:rsidR="00F52552" w:rsidRPr="00F52552" w:rsidRDefault="00F52552" w:rsidP="00F52552">
      <w:pPr>
        <w:spacing w:line="480" w:lineRule="auto"/>
        <w:rPr>
          <w:rFonts w:ascii="Times New Roman" w:hAnsi="Times New Roman" w:cs="Times New Roman"/>
        </w:rPr>
      </w:pPr>
      <w:r w:rsidRPr="00F52552">
        <w:rPr>
          <w:rFonts w:ascii="Times New Roman" w:hAnsi="Times New Roman" w:cs="Times New Roman"/>
        </w:rPr>
        <w:t xml:space="preserve">The results from this study clearly demonstrate that both Random Forest and Support Vector Machine (SVM) performed exceptionally well in predicting sleep disorders, achieving the highest accuracy of </w:t>
      </w:r>
      <w:r w:rsidRPr="00F52552">
        <w:rPr>
          <w:rFonts w:ascii="Times New Roman" w:hAnsi="Times New Roman" w:cs="Times New Roman"/>
          <w:b/>
          <w:bCs/>
        </w:rPr>
        <w:t>94.67%</w:t>
      </w:r>
      <w:r w:rsidRPr="00F52552">
        <w:rPr>
          <w:rFonts w:ascii="Times New Roman" w:hAnsi="Times New Roman" w:cs="Times New Roman"/>
        </w:rPr>
        <w:t xml:space="preserve"> along with strong F1-scores and AUC values. These findings affirm the effectiveness of ensemble-based and kernel-based algorithms in handling structured health and lifestyle data. Logistic Regression, while slightly behind in performance, served as a valuable baseline due to its interpretability and simplicity. </w:t>
      </w:r>
      <w:proofErr w:type="spellStart"/>
      <w:r w:rsidRPr="00F52552">
        <w:rPr>
          <w:rFonts w:ascii="Times New Roman" w:hAnsi="Times New Roman" w:cs="Times New Roman"/>
        </w:rPr>
        <w:t>XGBoost</w:t>
      </w:r>
      <w:proofErr w:type="spellEnd"/>
      <w:r w:rsidRPr="00F52552">
        <w:rPr>
          <w:rFonts w:ascii="Times New Roman" w:hAnsi="Times New Roman" w:cs="Times New Roman"/>
        </w:rPr>
        <w:t xml:space="preserve"> also delivered competitive results, further highlighting the strength of gradient boosting models in structured prediction tasks.</w:t>
      </w:r>
    </w:p>
    <w:p w14:paraId="6AABEEF3" w14:textId="77777777" w:rsidR="00F52552" w:rsidRPr="00F52552" w:rsidRDefault="00F52552" w:rsidP="00F52552">
      <w:pPr>
        <w:spacing w:line="480" w:lineRule="auto"/>
        <w:rPr>
          <w:rFonts w:ascii="Times New Roman" w:hAnsi="Times New Roman" w:cs="Times New Roman"/>
        </w:rPr>
      </w:pPr>
      <w:r w:rsidRPr="00F52552">
        <w:rPr>
          <w:rFonts w:ascii="Times New Roman" w:hAnsi="Times New Roman" w:cs="Times New Roman"/>
        </w:rPr>
        <w:t>This work shows the value of using accessible, non-invasive features—such as sleep quality, physical activity, and stress level—for effective classification. Unlike clinical methods that require specialized instruments, our approach relies on data that can be collected via digital health surveys or wearable devices, making it highly scalable for broader population use. Additionally, the evaluation metrics used—accuracy, precision, recall, F1-score, and ROC-AUC—ensure that model performance was measured not only by correctness but also by balance between sensitivity and specificity.</w:t>
      </w:r>
    </w:p>
    <w:p w14:paraId="60FAD5C3" w14:textId="77777777" w:rsidR="00F52552" w:rsidRPr="00F52552" w:rsidRDefault="00F52552" w:rsidP="00F52552">
      <w:pPr>
        <w:spacing w:line="480" w:lineRule="auto"/>
        <w:rPr>
          <w:rFonts w:ascii="Times New Roman" w:hAnsi="Times New Roman" w:cs="Times New Roman"/>
        </w:rPr>
      </w:pPr>
      <w:r w:rsidRPr="00F52552">
        <w:rPr>
          <w:rFonts w:ascii="Times New Roman" w:hAnsi="Times New Roman" w:cs="Times New Roman"/>
        </w:rPr>
        <w:lastRenderedPageBreak/>
        <w:t>Future research could further enhance this model by incorporating longitudinal data from wearable sensors or integrating deep learning techniques to uncover more complex patterns. Exploring feature attribution methods such as SHAP or LIME may also support explainability, which is important for real-world deployment in healthcare settings. These extensions could help develop smarter health systems that proactively identify sleep-related risks and support early interventions.</w:t>
      </w:r>
    </w:p>
    <w:p w14:paraId="11E792DA" w14:textId="1E10D3F8" w:rsidR="00F52552" w:rsidRPr="006D7CDA" w:rsidRDefault="00F52552" w:rsidP="00F52552">
      <w:pPr>
        <w:spacing w:line="480" w:lineRule="auto"/>
        <w:rPr>
          <w:rFonts w:ascii="Times New Roman" w:hAnsi="Times New Roman" w:cs="Times New Roman"/>
        </w:rPr>
      </w:pPr>
    </w:p>
    <w:p w14:paraId="5957EC33" w14:textId="25DD02EC" w:rsidR="00F52552" w:rsidRPr="006D7CDA" w:rsidRDefault="00F52552" w:rsidP="00F52552">
      <w:pPr>
        <w:spacing w:line="480" w:lineRule="auto"/>
        <w:rPr>
          <w:rFonts w:ascii="Times New Roman" w:hAnsi="Times New Roman" w:cs="Times New Roman"/>
        </w:rPr>
      </w:pPr>
      <w:r w:rsidRPr="006D7CDA">
        <w:rPr>
          <w:rFonts w:ascii="Times New Roman" w:hAnsi="Times New Roman" w:cs="Times New Roman"/>
          <w:noProof/>
        </w:rPr>
        <w:drawing>
          <wp:inline distT="0" distB="0" distL="0" distR="0" wp14:anchorId="1E6D0EF1" wp14:editId="0C033ACC">
            <wp:extent cx="5943600" cy="3448685"/>
            <wp:effectExtent l="0" t="0" r="0" b="0"/>
            <wp:docPr id="1675151852" name="Picture 2"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151852" name="Picture 2" descr="A graph of different colored ba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48685"/>
                    </a:xfrm>
                    <a:prstGeom prst="rect">
                      <a:avLst/>
                    </a:prstGeom>
                    <a:noFill/>
                    <a:ln>
                      <a:noFill/>
                    </a:ln>
                  </pic:spPr>
                </pic:pic>
              </a:graphicData>
            </a:graphic>
          </wp:inline>
        </w:drawing>
      </w:r>
    </w:p>
    <w:p w14:paraId="1F541C05" w14:textId="77777777" w:rsidR="00F52552" w:rsidRPr="006D7CDA" w:rsidRDefault="00F52552" w:rsidP="00F52552">
      <w:pPr>
        <w:spacing w:line="480" w:lineRule="auto"/>
        <w:rPr>
          <w:rFonts w:ascii="Times New Roman" w:hAnsi="Times New Roman" w:cs="Times New Roman"/>
        </w:rPr>
      </w:pPr>
    </w:p>
    <w:p w14:paraId="08717BFE" w14:textId="77777777" w:rsidR="00F52552" w:rsidRPr="006D7CDA" w:rsidRDefault="00F52552" w:rsidP="00F52552">
      <w:pPr>
        <w:spacing w:line="480" w:lineRule="auto"/>
        <w:rPr>
          <w:rFonts w:ascii="Times New Roman" w:hAnsi="Times New Roman" w:cs="Times New Roman"/>
        </w:rPr>
      </w:pPr>
    </w:p>
    <w:p w14:paraId="154ACDA1" w14:textId="77777777" w:rsidR="00F52552" w:rsidRPr="00F52552" w:rsidRDefault="00F52552" w:rsidP="00F52552">
      <w:pPr>
        <w:spacing w:line="480" w:lineRule="auto"/>
        <w:rPr>
          <w:rFonts w:ascii="Times New Roman" w:hAnsi="Times New Roman" w:cs="Times New Roman"/>
        </w:rPr>
      </w:pPr>
    </w:p>
    <w:p w14:paraId="7BF97614" w14:textId="77777777" w:rsidR="00F52552" w:rsidRPr="00F52552" w:rsidRDefault="00F52552" w:rsidP="00F52552">
      <w:pPr>
        <w:spacing w:line="480" w:lineRule="auto"/>
        <w:rPr>
          <w:rFonts w:ascii="Times New Roman" w:hAnsi="Times New Roman" w:cs="Times New Roman"/>
          <w:b/>
          <w:bCs/>
        </w:rPr>
      </w:pPr>
      <w:r w:rsidRPr="00F52552">
        <w:rPr>
          <w:rFonts w:ascii="Times New Roman" w:hAnsi="Times New Roman" w:cs="Times New Roman"/>
          <w:b/>
          <w:bCs/>
        </w:rPr>
        <w:lastRenderedPageBreak/>
        <w:t>6. Conclusion</w:t>
      </w:r>
    </w:p>
    <w:p w14:paraId="2C33E902" w14:textId="77777777" w:rsidR="00F52552" w:rsidRPr="00F52552" w:rsidRDefault="00F52552" w:rsidP="00F52552">
      <w:pPr>
        <w:spacing w:line="480" w:lineRule="auto"/>
        <w:rPr>
          <w:rFonts w:ascii="Times New Roman" w:hAnsi="Times New Roman" w:cs="Times New Roman"/>
        </w:rPr>
      </w:pPr>
      <w:r w:rsidRPr="00F52552">
        <w:rPr>
          <w:rFonts w:ascii="Times New Roman" w:hAnsi="Times New Roman" w:cs="Times New Roman"/>
        </w:rPr>
        <w:t xml:space="preserve">This study presents a machine learning framework that successfully predicts sleep disorders using health and lifestyle data. By applying and comparing four algorithms—Logistic Regression, Random Forest, SVM, and </w:t>
      </w:r>
      <w:proofErr w:type="spellStart"/>
      <w:r w:rsidRPr="00F52552">
        <w:rPr>
          <w:rFonts w:ascii="Times New Roman" w:hAnsi="Times New Roman" w:cs="Times New Roman"/>
        </w:rPr>
        <w:t>XGBoost</w:t>
      </w:r>
      <w:proofErr w:type="spellEnd"/>
      <w:r w:rsidRPr="00F52552">
        <w:rPr>
          <w:rFonts w:ascii="Times New Roman" w:hAnsi="Times New Roman" w:cs="Times New Roman"/>
        </w:rPr>
        <w:t>—we found that Random Forest and SVM achieved the most accurate and balanced predictions. The use of easily available, non-clinical features underscores the potential for deploying these models in scalable health screening platforms.</w:t>
      </w:r>
    </w:p>
    <w:p w14:paraId="5E7EC26C" w14:textId="77777777" w:rsidR="00F52552" w:rsidRPr="00F52552" w:rsidRDefault="00F52552" w:rsidP="00F52552">
      <w:pPr>
        <w:spacing w:line="480" w:lineRule="auto"/>
        <w:rPr>
          <w:rFonts w:ascii="Times New Roman" w:hAnsi="Times New Roman" w:cs="Times New Roman"/>
        </w:rPr>
      </w:pPr>
      <w:r w:rsidRPr="00F52552">
        <w:rPr>
          <w:rFonts w:ascii="Times New Roman" w:hAnsi="Times New Roman" w:cs="Times New Roman"/>
        </w:rPr>
        <w:t>The strength of this approach lies in its ability to offer early insights without requiring costly diagnostics, enabling broader access to preventative care. As digital health continues to grow, models like the ones presented here can form the foundation for intelligent diagnostic systems in mobile health apps or telehealth platforms. With further validation and integration, this work can contribute to improving public health outcomes through more inclusive and proactive sleep disorder screening.</w:t>
      </w:r>
    </w:p>
    <w:p w14:paraId="463630B3" w14:textId="77777777" w:rsidR="00F52552" w:rsidRPr="006D7CDA" w:rsidRDefault="00F52552" w:rsidP="009D644A">
      <w:pPr>
        <w:rPr>
          <w:rFonts w:ascii="Times New Roman" w:hAnsi="Times New Roman" w:cs="Times New Roman"/>
        </w:rPr>
      </w:pPr>
    </w:p>
    <w:p w14:paraId="7EF7CA31" w14:textId="77777777" w:rsidR="00F52552" w:rsidRDefault="00F52552" w:rsidP="009D644A"/>
    <w:p w14:paraId="0D7CD450" w14:textId="77777777" w:rsidR="00F52552" w:rsidRDefault="00F52552" w:rsidP="009D644A"/>
    <w:p w14:paraId="0A8EAEFD" w14:textId="77777777" w:rsidR="00F52552" w:rsidRDefault="00F52552" w:rsidP="009D644A"/>
    <w:p w14:paraId="708602F0" w14:textId="77777777" w:rsidR="00F52552" w:rsidRDefault="00F52552" w:rsidP="009D644A"/>
    <w:p w14:paraId="066984B4" w14:textId="77777777" w:rsidR="00F52552" w:rsidRDefault="00F52552" w:rsidP="009D644A"/>
    <w:p w14:paraId="47AE5358" w14:textId="77777777" w:rsidR="00F52552" w:rsidRDefault="00F52552" w:rsidP="009D644A"/>
    <w:p w14:paraId="3C17049A" w14:textId="77777777" w:rsidR="00F52552" w:rsidRDefault="00F52552" w:rsidP="009D644A"/>
    <w:p w14:paraId="71ABED60" w14:textId="77777777" w:rsidR="00F52552" w:rsidRDefault="00F52552" w:rsidP="009D644A"/>
    <w:p w14:paraId="6380EFE1" w14:textId="77777777" w:rsidR="00F52552" w:rsidRDefault="00F52552" w:rsidP="00F52552">
      <w:pPr>
        <w:spacing w:line="360" w:lineRule="auto"/>
      </w:pPr>
    </w:p>
    <w:p w14:paraId="77833623" w14:textId="77777777" w:rsidR="006D7CDA" w:rsidRDefault="006D7CDA" w:rsidP="00F52552">
      <w:pPr>
        <w:spacing w:line="360" w:lineRule="auto"/>
      </w:pPr>
    </w:p>
    <w:p w14:paraId="21A09AE2" w14:textId="77777777" w:rsidR="006D7CDA" w:rsidRDefault="006D7CDA" w:rsidP="00F52552">
      <w:pPr>
        <w:spacing w:line="360" w:lineRule="auto"/>
      </w:pPr>
    </w:p>
    <w:p w14:paraId="4677F2BE" w14:textId="77777777" w:rsidR="006D7CDA" w:rsidRDefault="006D7CDA" w:rsidP="00F52552">
      <w:pPr>
        <w:spacing w:line="360" w:lineRule="auto"/>
      </w:pPr>
    </w:p>
    <w:p w14:paraId="0D27E575" w14:textId="77777777" w:rsidR="006D7CDA" w:rsidRDefault="006D7CDA" w:rsidP="00F52552">
      <w:pPr>
        <w:spacing w:line="360" w:lineRule="auto"/>
      </w:pPr>
    </w:p>
    <w:p w14:paraId="57D9178F" w14:textId="77777777" w:rsidR="00F52552" w:rsidRPr="00F52552" w:rsidRDefault="00F52552" w:rsidP="00F52552">
      <w:pPr>
        <w:spacing w:line="360" w:lineRule="auto"/>
        <w:rPr>
          <w:b/>
          <w:bCs/>
          <w:lang w:val="es-ES"/>
        </w:rPr>
      </w:pPr>
      <w:r w:rsidRPr="00F52552">
        <w:rPr>
          <w:b/>
          <w:bCs/>
          <w:lang w:val="es-ES"/>
        </w:rPr>
        <w:t xml:space="preserve">7. </w:t>
      </w:r>
      <w:proofErr w:type="spellStart"/>
      <w:r w:rsidRPr="00F52552">
        <w:rPr>
          <w:b/>
          <w:bCs/>
          <w:lang w:val="es-ES"/>
        </w:rPr>
        <w:t>References</w:t>
      </w:r>
      <w:proofErr w:type="spellEnd"/>
    </w:p>
    <w:p w14:paraId="3E69B49F" w14:textId="0BD8D19F" w:rsidR="00F52552" w:rsidRPr="00F52552" w:rsidRDefault="00F52552" w:rsidP="00F52552">
      <w:pPr>
        <w:spacing w:line="360" w:lineRule="auto"/>
      </w:pPr>
      <w:proofErr w:type="spellStart"/>
      <w:r w:rsidRPr="00F52552">
        <w:rPr>
          <w:lang w:val="es-ES"/>
        </w:rPr>
        <w:t>Garcia</w:t>
      </w:r>
      <w:proofErr w:type="spellEnd"/>
      <w:r w:rsidRPr="00F52552">
        <w:rPr>
          <w:lang w:val="es-ES"/>
        </w:rPr>
        <w:t xml:space="preserve">, L., Nguyen, T., &amp; Patel, S. (2019). </w:t>
      </w:r>
      <w:r w:rsidRPr="00F52552">
        <w:t xml:space="preserve">Predicting sleep disorders from lifestyle data. </w:t>
      </w:r>
      <w:r w:rsidRPr="00F52552">
        <w:rPr>
          <w:i/>
          <w:iCs/>
        </w:rPr>
        <w:t>Int. J. of Medical Informatics</w:t>
      </w:r>
      <w:r w:rsidRPr="00F52552">
        <w:t>.</w:t>
      </w:r>
      <w:r w:rsidRPr="00F52552">
        <w:br/>
        <w:t xml:space="preserve">Hassan, A. R., &amp; Bhuiyan, M. I. H. (2016). Computer-aided sleep staging. </w:t>
      </w:r>
      <w:r w:rsidRPr="00F52552">
        <w:rPr>
          <w:i/>
          <w:iCs/>
        </w:rPr>
        <w:t>Biomedical Signal Processing and Control</w:t>
      </w:r>
      <w:r w:rsidRPr="00F52552">
        <w:t>.</w:t>
      </w:r>
      <w:r w:rsidRPr="00F52552">
        <w:br/>
        <w:t xml:space="preserve">Johnson, M., &amp; Lee, K. (2020). ML in sleep apnea detection. </w:t>
      </w:r>
      <w:r w:rsidRPr="00F52552">
        <w:rPr>
          <w:i/>
          <w:iCs/>
        </w:rPr>
        <w:t>IEEE Trans. on Biomedical Engineering</w:t>
      </w:r>
      <w:r w:rsidRPr="00F52552">
        <w:t>.</w:t>
      </w:r>
      <w:r w:rsidRPr="00F52552">
        <w:br/>
        <w:t xml:space="preserve">Luyster, F. S., et al. (2012). Sleep: A health imperative. </w:t>
      </w:r>
      <w:r w:rsidRPr="00F52552">
        <w:rPr>
          <w:i/>
          <w:iCs/>
        </w:rPr>
        <w:t>Sleep Journal</w:t>
      </w:r>
      <w:r w:rsidRPr="00F52552">
        <w:t>.</w:t>
      </w:r>
      <w:r w:rsidRPr="00F52552">
        <w:br/>
        <w:t xml:space="preserve">Smith, J., Brown, A., &amp; Williams, R. (2018). Impact of sleep disorders on cardiovascular health. </w:t>
      </w:r>
      <w:r w:rsidRPr="00F52552">
        <w:rPr>
          <w:i/>
          <w:iCs/>
        </w:rPr>
        <w:t>Journal of Sleep Research</w:t>
      </w:r>
      <w:r w:rsidRPr="00F52552">
        <w:t>.</w:t>
      </w:r>
      <w:r>
        <w:fldChar w:fldCharType="begin"/>
      </w:r>
      <w:r>
        <w:instrText xml:space="preserve"> TA \l "</w:instrText>
      </w:r>
      <w:proofErr w:type="spellStart"/>
      <w:r w:rsidRPr="00F52552">
        <w:rPr>
          <w:lang w:val="es-ES"/>
        </w:rPr>
        <w:instrText>Garcia</w:instrText>
      </w:r>
      <w:proofErr w:type="spellEnd"/>
      <w:r w:rsidRPr="00F52552">
        <w:rPr>
          <w:lang w:val="es-ES"/>
        </w:rPr>
        <w:instrText xml:space="preserve">, L., Nguyen, T., &amp; Patel, S. (2019). </w:instrText>
      </w:r>
      <w:r w:rsidRPr="00F52552">
        <w:instrText xml:space="preserve">Predicting sleep disorders from lifestyle data. </w:instrText>
      </w:r>
      <w:r w:rsidRPr="00F52552">
        <w:rPr>
          <w:i/>
          <w:iCs/>
        </w:rPr>
        <w:instrText>Int. J. of Medical Informatics</w:instrText>
      </w:r>
      <w:r w:rsidRPr="00F52552">
        <w:instrText>.</w:instrText>
      </w:r>
      <w:r w:rsidRPr="00F52552">
        <w:br/>
      </w:r>
      <w:r w:rsidRPr="00F52552">
        <w:lastRenderedPageBreak/>
        <w:instrText xml:space="preserve">Hassan, A. R., &amp; Bhuiyan, M. I. H. (2016). Computer-aided sleep staging. </w:instrText>
      </w:r>
      <w:r w:rsidRPr="00F52552">
        <w:rPr>
          <w:i/>
          <w:iCs/>
        </w:rPr>
        <w:instrText>Biomedical Signal Processing and Control</w:instrText>
      </w:r>
      <w:r w:rsidRPr="00F52552">
        <w:instrText>.</w:instrText>
      </w:r>
      <w:r w:rsidRPr="00F52552">
        <w:br/>
        <w:instrText xml:space="preserve">Johnson, M., &amp; Lee, K. (2020). ML in sleep apnea detection. </w:instrText>
      </w:r>
      <w:r w:rsidRPr="00F52552">
        <w:rPr>
          <w:i/>
          <w:iCs/>
        </w:rPr>
        <w:instrText>IEEE Trans. on Biomedical Engineering</w:instrText>
      </w:r>
      <w:r w:rsidRPr="00F52552">
        <w:instrText>.</w:instrText>
      </w:r>
      <w:r w:rsidRPr="00F52552">
        <w:br/>
        <w:instrText xml:space="preserve">Luyster, F. S., et al. (2012). Sleep: A health imperative. </w:instrText>
      </w:r>
      <w:r w:rsidRPr="00F52552">
        <w:rPr>
          <w:i/>
          <w:iCs/>
        </w:rPr>
        <w:instrText>Sleep Journal</w:instrText>
      </w:r>
      <w:r w:rsidRPr="00F52552">
        <w:instrText>.</w:instrText>
      </w:r>
      <w:r w:rsidRPr="00F52552">
        <w:br/>
        <w:instrText xml:space="preserve">Smith, J., Brown, A., &amp; Williams, R. (2018). Impact of sleep disorders on cardiovascular health. </w:instrText>
      </w:r>
      <w:r w:rsidRPr="00F52552">
        <w:rPr>
          <w:i/>
          <w:iCs/>
        </w:rPr>
        <w:instrText>Journal of Sleep Research</w:instrText>
      </w:r>
      <w:r w:rsidRPr="00F52552">
        <w:instrText>.</w:instrText>
      </w:r>
      <w:r>
        <w:instrText xml:space="preserve">" \s "Garcia, L., Nguyen, T., &amp; Patel, S. (2019). Predicting sleep disorders from lifestyle data. Int. J. of Medical Informatics. Hassan, A. R., &amp; Bhuiyan, M. I. H. (2016). Computer-aided sleep staging. Biomedical Signal Processing and Control. Johnson, M., &amp; L" \c 1 </w:instrText>
      </w:r>
      <w:r>
        <w:fldChar w:fldCharType="end"/>
      </w:r>
    </w:p>
    <w:p w14:paraId="4CC90EC4" w14:textId="77777777" w:rsidR="00F52552" w:rsidRPr="009D644A" w:rsidRDefault="00F52552" w:rsidP="009D644A"/>
    <w:sectPr w:rsidR="00F52552" w:rsidRPr="009D64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E57C4E"/>
    <w:multiLevelType w:val="multilevel"/>
    <w:tmpl w:val="305CB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AD7536"/>
    <w:multiLevelType w:val="multilevel"/>
    <w:tmpl w:val="B030D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4B07B5"/>
    <w:multiLevelType w:val="multilevel"/>
    <w:tmpl w:val="DBDAE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F26AE1"/>
    <w:multiLevelType w:val="multilevel"/>
    <w:tmpl w:val="EB687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3382245">
    <w:abstractNumId w:val="1"/>
  </w:num>
  <w:num w:numId="2" w16cid:durableId="377894124">
    <w:abstractNumId w:val="0"/>
  </w:num>
  <w:num w:numId="3" w16cid:durableId="343943904">
    <w:abstractNumId w:val="2"/>
  </w:num>
  <w:num w:numId="4" w16cid:durableId="17814106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44A"/>
    <w:rsid w:val="006D7CDA"/>
    <w:rsid w:val="009D644A"/>
    <w:rsid w:val="00B4320D"/>
    <w:rsid w:val="00DA2BD2"/>
    <w:rsid w:val="00F52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75B9A"/>
  <w15:chartTrackingRefBased/>
  <w15:docId w15:val="{70E3E1F7-656D-4CA9-AAB0-6CB4DDD28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64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64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64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64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64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64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64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64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64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4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64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64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64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64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64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64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64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644A"/>
    <w:rPr>
      <w:rFonts w:eastAsiaTheme="majorEastAsia" w:cstheme="majorBidi"/>
      <w:color w:val="272727" w:themeColor="text1" w:themeTint="D8"/>
    </w:rPr>
  </w:style>
  <w:style w:type="paragraph" w:styleId="Title">
    <w:name w:val="Title"/>
    <w:basedOn w:val="Normal"/>
    <w:next w:val="Normal"/>
    <w:link w:val="TitleChar"/>
    <w:uiPriority w:val="10"/>
    <w:qFormat/>
    <w:rsid w:val="009D64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64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64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64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644A"/>
    <w:pPr>
      <w:spacing w:before="160"/>
      <w:jc w:val="center"/>
    </w:pPr>
    <w:rPr>
      <w:i/>
      <w:iCs/>
      <w:color w:val="404040" w:themeColor="text1" w:themeTint="BF"/>
    </w:rPr>
  </w:style>
  <w:style w:type="character" w:customStyle="1" w:styleId="QuoteChar">
    <w:name w:val="Quote Char"/>
    <w:basedOn w:val="DefaultParagraphFont"/>
    <w:link w:val="Quote"/>
    <w:uiPriority w:val="29"/>
    <w:rsid w:val="009D644A"/>
    <w:rPr>
      <w:i/>
      <w:iCs/>
      <w:color w:val="404040" w:themeColor="text1" w:themeTint="BF"/>
    </w:rPr>
  </w:style>
  <w:style w:type="paragraph" w:styleId="ListParagraph">
    <w:name w:val="List Paragraph"/>
    <w:basedOn w:val="Normal"/>
    <w:uiPriority w:val="34"/>
    <w:qFormat/>
    <w:rsid w:val="009D644A"/>
    <w:pPr>
      <w:ind w:left="720"/>
      <w:contextualSpacing/>
    </w:pPr>
  </w:style>
  <w:style w:type="character" w:styleId="IntenseEmphasis">
    <w:name w:val="Intense Emphasis"/>
    <w:basedOn w:val="DefaultParagraphFont"/>
    <w:uiPriority w:val="21"/>
    <w:qFormat/>
    <w:rsid w:val="009D644A"/>
    <w:rPr>
      <w:i/>
      <w:iCs/>
      <w:color w:val="0F4761" w:themeColor="accent1" w:themeShade="BF"/>
    </w:rPr>
  </w:style>
  <w:style w:type="paragraph" w:styleId="IntenseQuote">
    <w:name w:val="Intense Quote"/>
    <w:basedOn w:val="Normal"/>
    <w:next w:val="Normal"/>
    <w:link w:val="IntenseQuoteChar"/>
    <w:uiPriority w:val="30"/>
    <w:qFormat/>
    <w:rsid w:val="009D64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644A"/>
    <w:rPr>
      <w:i/>
      <w:iCs/>
      <w:color w:val="0F4761" w:themeColor="accent1" w:themeShade="BF"/>
    </w:rPr>
  </w:style>
  <w:style w:type="character" w:styleId="IntenseReference">
    <w:name w:val="Intense Reference"/>
    <w:basedOn w:val="DefaultParagraphFont"/>
    <w:uiPriority w:val="32"/>
    <w:qFormat/>
    <w:rsid w:val="009D64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861150">
      <w:bodyDiv w:val="1"/>
      <w:marLeft w:val="0"/>
      <w:marRight w:val="0"/>
      <w:marTop w:val="0"/>
      <w:marBottom w:val="0"/>
      <w:divBdr>
        <w:top w:val="none" w:sz="0" w:space="0" w:color="auto"/>
        <w:left w:val="none" w:sz="0" w:space="0" w:color="auto"/>
        <w:bottom w:val="none" w:sz="0" w:space="0" w:color="auto"/>
        <w:right w:val="none" w:sz="0" w:space="0" w:color="auto"/>
      </w:divBdr>
    </w:div>
    <w:div w:id="641925972">
      <w:bodyDiv w:val="1"/>
      <w:marLeft w:val="0"/>
      <w:marRight w:val="0"/>
      <w:marTop w:val="0"/>
      <w:marBottom w:val="0"/>
      <w:divBdr>
        <w:top w:val="none" w:sz="0" w:space="0" w:color="auto"/>
        <w:left w:val="none" w:sz="0" w:space="0" w:color="auto"/>
        <w:bottom w:val="none" w:sz="0" w:space="0" w:color="auto"/>
        <w:right w:val="none" w:sz="0" w:space="0" w:color="auto"/>
      </w:divBdr>
    </w:div>
    <w:div w:id="659114218">
      <w:bodyDiv w:val="1"/>
      <w:marLeft w:val="0"/>
      <w:marRight w:val="0"/>
      <w:marTop w:val="0"/>
      <w:marBottom w:val="0"/>
      <w:divBdr>
        <w:top w:val="none" w:sz="0" w:space="0" w:color="auto"/>
        <w:left w:val="none" w:sz="0" w:space="0" w:color="auto"/>
        <w:bottom w:val="none" w:sz="0" w:space="0" w:color="auto"/>
        <w:right w:val="none" w:sz="0" w:space="0" w:color="auto"/>
      </w:divBdr>
    </w:div>
    <w:div w:id="714963071">
      <w:bodyDiv w:val="1"/>
      <w:marLeft w:val="0"/>
      <w:marRight w:val="0"/>
      <w:marTop w:val="0"/>
      <w:marBottom w:val="0"/>
      <w:divBdr>
        <w:top w:val="none" w:sz="0" w:space="0" w:color="auto"/>
        <w:left w:val="none" w:sz="0" w:space="0" w:color="auto"/>
        <w:bottom w:val="none" w:sz="0" w:space="0" w:color="auto"/>
        <w:right w:val="none" w:sz="0" w:space="0" w:color="auto"/>
      </w:divBdr>
    </w:div>
    <w:div w:id="792212377">
      <w:bodyDiv w:val="1"/>
      <w:marLeft w:val="0"/>
      <w:marRight w:val="0"/>
      <w:marTop w:val="0"/>
      <w:marBottom w:val="0"/>
      <w:divBdr>
        <w:top w:val="none" w:sz="0" w:space="0" w:color="auto"/>
        <w:left w:val="none" w:sz="0" w:space="0" w:color="auto"/>
        <w:bottom w:val="none" w:sz="0" w:space="0" w:color="auto"/>
        <w:right w:val="none" w:sz="0" w:space="0" w:color="auto"/>
      </w:divBdr>
    </w:div>
    <w:div w:id="1076585789">
      <w:bodyDiv w:val="1"/>
      <w:marLeft w:val="0"/>
      <w:marRight w:val="0"/>
      <w:marTop w:val="0"/>
      <w:marBottom w:val="0"/>
      <w:divBdr>
        <w:top w:val="none" w:sz="0" w:space="0" w:color="auto"/>
        <w:left w:val="none" w:sz="0" w:space="0" w:color="auto"/>
        <w:bottom w:val="none" w:sz="0" w:space="0" w:color="auto"/>
        <w:right w:val="none" w:sz="0" w:space="0" w:color="auto"/>
      </w:divBdr>
    </w:div>
    <w:div w:id="1133870040">
      <w:bodyDiv w:val="1"/>
      <w:marLeft w:val="0"/>
      <w:marRight w:val="0"/>
      <w:marTop w:val="0"/>
      <w:marBottom w:val="0"/>
      <w:divBdr>
        <w:top w:val="none" w:sz="0" w:space="0" w:color="auto"/>
        <w:left w:val="none" w:sz="0" w:space="0" w:color="auto"/>
        <w:bottom w:val="none" w:sz="0" w:space="0" w:color="auto"/>
        <w:right w:val="none" w:sz="0" w:space="0" w:color="auto"/>
      </w:divBdr>
    </w:div>
    <w:div w:id="1176188603">
      <w:bodyDiv w:val="1"/>
      <w:marLeft w:val="0"/>
      <w:marRight w:val="0"/>
      <w:marTop w:val="0"/>
      <w:marBottom w:val="0"/>
      <w:divBdr>
        <w:top w:val="none" w:sz="0" w:space="0" w:color="auto"/>
        <w:left w:val="none" w:sz="0" w:space="0" w:color="auto"/>
        <w:bottom w:val="none" w:sz="0" w:space="0" w:color="auto"/>
        <w:right w:val="none" w:sz="0" w:space="0" w:color="auto"/>
      </w:divBdr>
    </w:div>
    <w:div w:id="1248419199">
      <w:bodyDiv w:val="1"/>
      <w:marLeft w:val="0"/>
      <w:marRight w:val="0"/>
      <w:marTop w:val="0"/>
      <w:marBottom w:val="0"/>
      <w:divBdr>
        <w:top w:val="none" w:sz="0" w:space="0" w:color="auto"/>
        <w:left w:val="none" w:sz="0" w:space="0" w:color="auto"/>
        <w:bottom w:val="none" w:sz="0" w:space="0" w:color="auto"/>
        <w:right w:val="none" w:sz="0" w:space="0" w:color="auto"/>
      </w:divBdr>
    </w:div>
    <w:div w:id="1460487313">
      <w:bodyDiv w:val="1"/>
      <w:marLeft w:val="0"/>
      <w:marRight w:val="0"/>
      <w:marTop w:val="0"/>
      <w:marBottom w:val="0"/>
      <w:divBdr>
        <w:top w:val="none" w:sz="0" w:space="0" w:color="auto"/>
        <w:left w:val="none" w:sz="0" w:space="0" w:color="auto"/>
        <w:bottom w:val="none" w:sz="0" w:space="0" w:color="auto"/>
        <w:right w:val="none" w:sz="0" w:space="0" w:color="auto"/>
      </w:divBdr>
    </w:div>
    <w:div w:id="1642228484">
      <w:bodyDiv w:val="1"/>
      <w:marLeft w:val="0"/>
      <w:marRight w:val="0"/>
      <w:marTop w:val="0"/>
      <w:marBottom w:val="0"/>
      <w:divBdr>
        <w:top w:val="none" w:sz="0" w:space="0" w:color="auto"/>
        <w:left w:val="none" w:sz="0" w:space="0" w:color="auto"/>
        <w:bottom w:val="none" w:sz="0" w:space="0" w:color="auto"/>
        <w:right w:val="none" w:sz="0" w:space="0" w:color="auto"/>
      </w:divBdr>
    </w:div>
    <w:div w:id="1666519012">
      <w:bodyDiv w:val="1"/>
      <w:marLeft w:val="0"/>
      <w:marRight w:val="0"/>
      <w:marTop w:val="0"/>
      <w:marBottom w:val="0"/>
      <w:divBdr>
        <w:top w:val="none" w:sz="0" w:space="0" w:color="auto"/>
        <w:left w:val="none" w:sz="0" w:space="0" w:color="auto"/>
        <w:bottom w:val="none" w:sz="0" w:space="0" w:color="auto"/>
        <w:right w:val="none" w:sz="0" w:space="0" w:color="auto"/>
      </w:divBdr>
    </w:div>
    <w:div w:id="1809200259">
      <w:bodyDiv w:val="1"/>
      <w:marLeft w:val="0"/>
      <w:marRight w:val="0"/>
      <w:marTop w:val="0"/>
      <w:marBottom w:val="0"/>
      <w:divBdr>
        <w:top w:val="none" w:sz="0" w:space="0" w:color="auto"/>
        <w:left w:val="none" w:sz="0" w:space="0" w:color="auto"/>
        <w:bottom w:val="none" w:sz="0" w:space="0" w:color="auto"/>
        <w:right w:val="none" w:sz="0" w:space="0" w:color="auto"/>
      </w:divBdr>
    </w:div>
    <w:div w:id="1811628791">
      <w:bodyDiv w:val="1"/>
      <w:marLeft w:val="0"/>
      <w:marRight w:val="0"/>
      <w:marTop w:val="0"/>
      <w:marBottom w:val="0"/>
      <w:divBdr>
        <w:top w:val="none" w:sz="0" w:space="0" w:color="auto"/>
        <w:left w:val="none" w:sz="0" w:space="0" w:color="auto"/>
        <w:bottom w:val="none" w:sz="0" w:space="0" w:color="auto"/>
        <w:right w:val="none" w:sz="0" w:space="0" w:color="auto"/>
      </w:divBdr>
    </w:div>
    <w:div w:id="1879924880">
      <w:bodyDiv w:val="1"/>
      <w:marLeft w:val="0"/>
      <w:marRight w:val="0"/>
      <w:marTop w:val="0"/>
      <w:marBottom w:val="0"/>
      <w:divBdr>
        <w:top w:val="none" w:sz="0" w:space="0" w:color="auto"/>
        <w:left w:val="none" w:sz="0" w:space="0" w:color="auto"/>
        <w:bottom w:val="none" w:sz="0" w:space="0" w:color="auto"/>
        <w:right w:val="none" w:sz="0" w:space="0" w:color="auto"/>
      </w:divBdr>
    </w:div>
    <w:div w:id="188903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D59D24-DA51-4963-80BC-B282B1B43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11</Pages>
  <Words>1575</Words>
  <Characters>8981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 nallavelli</dc:creator>
  <cp:keywords/>
  <dc:description/>
  <cp:lastModifiedBy>shravan nallavelli</cp:lastModifiedBy>
  <cp:revision>1</cp:revision>
  <dcterms:created xsi:type="dcterms:W3CDTF">2025-07-02T23:14:00Z</dcterms:created>
  <dcterms:modified xsi:type="dcterms:W3CDTF">2025-07-02T23:51:00Z</dcterms:modified>
</cp:coreProperties>
</file>