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DA" w:rsidRPr="00D319DA" w:rsidRDefault="00D319DA" w:rsidP="00D319DA">
      <w:pPr>
        <w:tabs>
          <w:tab w:val="left" w:pos="1134"/>
        </w:tabs>
        <w:spacing w:line="360" w:lineRule="auto"/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30</w:t>
      </w:r>
      <w:r w:rsidRPr="00B05577">
        <w:rPr>
          <w:b/>
          <w:color w:val="000000" w:themeColor="text1"/>
          <w:sz w:val="28"/>
          <w:szCs w:val="28"/>
        </w:rPr>
        <w:t xml:space="preserve"> </w:t>
      </w:r>
      <w:r w:rsidRPr="00DF6454">
        <w:rPr>
          <w:b/>
          <w:color w:val="000000" w:themeColor="text1"/>
          <w:sz w:val="28"/>
          <w:szCs w:val="28"/>
        </w:rPr>
        <w:t>РАБОТА С БАЗАМИ ДАННЫХ. ТЕХНОЛОГИЯ ADO.NET.</w:t>
      </w:r>
    </w:p>
    <w:p w:rsidR="00D319DA" w:rsidRPr="00DF6454" w:rsidRDefault="00D319DA" w:rsidP="00D319D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Pr="00DF6454">
        <w:rPr>
          <w:color w:val="000000" w:themeColor="text1"/>
          <w:sz w:val="28"/>
          <w:szCs w:val="28"/>
        </w:rPr>
        <w:t>Создайте .</w:t>
      </w:r>
      <w:proofErr w:type="spellStart"/>
      <w:r w:rsidRPr="00DF6454">
        <w:rPr>
          <w:color w:val="000000" w:themeColor="text1"/>
          <w:sz w:val="28"/>
          <w:szCs w:val="28"/>
        </w:rPr>
        <w:t>Net</w:t>
      </w:r>
      <w:proofErr w:type="spellEnd"/>
      <w:r w:rsidRPr="00DF6454">
        <w:rPr>
          <w:color w:val="000000" w:themeColor="text1"/>
          <w:sz w:val="28"/>
          <w:szCs w:val="28"/>
        </w:rPr>
        <w:t xml:space="preserve"> прил</w:t>
      </w:r>
      <w:r>
        <w:rPr>
          <w:color w:val="000000" w:themeColor="text1"/>
          <w:sz w:val="28"/>
          <w:szCs w:val="28"/>
        </w:rPr>
        <w:t>ожение (</w:t>
      </w:r>
      <w:proofErr w:type="spellStart"/>
      <w:r>
        <w:rPr>
          <w:color w:val="000000" w:themeColor="text1"/>
          <w:sz w:val="28"/>
          <w:szCs w:val="28"/>
        </w:rPr>
        <w:t>конкольное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WinForm</w:t>
      </w:r>
      <w:proofErr w:type="spellEnd"/>
      <w:r>
        <w:rPr>
          <w:color w:val="000000" w:themeColor="text1"/>
          <w:sz w:val="28"/>
          <w:szCs w:val="28"/>
        </w:rPr>
        <w:t>, WPF</w:t>
      </w:r>
      <w:r w:rsidRPr="00D319DA">
        <w:rPr>
          <w:color w:val="000000" w:themeColor="text1"/>
          <w:sz w:val="28"/>
          <w:szCs w:val="28"/>
        </w:rPr>
        <w:t xml:space="preserve"> </w:t>
      </w:r>
      <w:r w:rsidRPr="00DF6454">
        <w:rPr>
          <w:color w:val="000000" w:themeColor="text1"/>
          <w:sz w:val="28"/>
          <w:szCs w:val="28"/>
        </w:rPr>
        <w:t>любое на выбор) и выполните подключен</w:t>
      </w:r>
      <w:r>
        <w:rPr>
          <w:color w:val="000000" w:themeColor="text1"/>
          <w:sz w:val="28"/>
          <w:szCs w:val="28"/>
        </w:rPr>
        <w:t>ие к разработанной базе данных,</w:t>
      </w:r>
      <w:r w:rsidRPr="00D319DA">
        <w:rPr>
          <w:color w:val="000000" w:themeColor="text1"/>
          <w:sz w:val="28"/>
          <w:szCs w:val="28"/>
        </w:rPr>
        <w:t xml:space="preserve"> </w:t>
      </w:r>
      <w:r w:rsidRPr="00DF6454">
        <w:rPr>
          <w:color w:val="000000" w:themeColor="text1"/>
          <w:sz w:val="28"/>
          <w:szCs w:val="28"/>
        </w:rPr>
        <w:t>для этого изучите материал главы 4, пункт 4.1. Создайте и выполните SQL</w:t>
      </w:r>
      <w:r w:rsidRPr="00D319DA">
        <w:rPr>
          <w:color w:val="000000" w:themeColor="text1"/>
          <w:sz w:val="28"/>
          <w:szCs w:val="28"/>
        </w:rPr>
        <w:t xml:space="preserve"> </w:t>
      </w:r>
      <w:r w:rsidRPr="00DF6454">
        <w:rPr>
          <w:color w:val="000000" w:themeColor="text1"/>
          <w:sz w:val="28"/>
          <w:szCs w:val="28"/>
        </w:rPr>
        <w:t>запросы:</w:t>
      </w:r>
    </w:p>
    <w:p w:rsidR="00D319DA" w:rsidRPr="00DF6454" w:rsidRDefault="00D319DA" w:rsidP="00D319D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F6454">
        <w:rPr>
          <w:color w:val="000000" w:themeColor="text1"/>
          <w:sz w:val="28"/>
          <w:szCs w:val="28"/>
        </w:rPr>
        <w:t>1. Выберите все туры</w:t>
      </w:r>
    </w:p>
    <w:p w:rsidR="00D319DA" w:rsidRPr="00DF6454" w:rsidRDefault="00D319DA" w:rsidP="00D319D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F6454">
        <w:rPr>
          <w:color w:val="000000" w:themeColor="text1"/>
          <w:sz w:val="28"/>
          <w:szCs w:val="28"/>
        </w:rPr>
        <w:t>2. Удалите тур</w:t>
      </w:r>
    </w:p>
    <w:p w:rsidR="00D319DA" w:rsidRPr="00DF6454" w:rsidRDefault="00D319DA" w:rsidP="00D319D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F6454">
        <w:rPr>
          <w:color w:val="000000" w:themeColor="text1"/>
          <w:sz w:val="28"/>
          <w:szCs w:val="28"/>
        </w:rPr>
        <w:t>3. Добавьте туриста.</w:t>
      </w:r>
    </w:p>
    <w:p w:rsidR="00D319DA" w:rsidRPr="007A4924" w:rsidRDefault="00D319DA" w:rsidP="00CF684E">
      <w:pPr>
        <w:tabs>
          <w:tab w:val="left" w:pos="1134"/>
        </w:tabs>
        <w:spacing w:after="36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F6454">
        <w:rPr>
          <w:color w:val="000000" w:themeColor="text1"/>
          <w:sz w:val="28"/>
          <w:szCs w:val="28"/>
        </w:rPr>
        <w:t>4. Измените туриста</w:t>
      </w:r>
      <w:r w:rsidRPr="00293893">
        <w:rPr>
          <w:color w:val="000000" w:themeColor="text1"/>
          <w:sz w:val="28"/>
          <w:szCs w:val="28"/>
        </w:rPr>
        <w:t>.</w:t>
      </w:r>
    </w:p>
    <w:p w:rsidR="00D319DA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>using System;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System.Data.SqlClient;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namespace _30_1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>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public SqlConnection sqlConnection = null;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SqlCommandBuilder sqlBuilder = null;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SqlDataAdapter sqlDataAdapter = null;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DataSet dataSet = null;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string dbPath =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@"D:\</w:t>
      </w:r>
      <w:r w:rsidRPr="00DF6454">
        <w:rPr>
          <w:noProof/>
          <w:color w:val="000000" w:themeColor="text1"/>
          <w:sz w:val="28"/>
          <w:szCs w:val="28"/>
        </w:rPr>
        <w:t>Практика</w:t>
      </w:r>
      <w:r w:rsidRPr="00B05577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F6454">
        <w:rPr>
          <w:noProof/>
          <w:color w:val="000000" w:themeColor="text1"/>
          <w:sz w:val="28"/>
          <w:szCs w:val="28"/>
        </w:rPr>
        <w:t>по</w:t>
      </w:r>
      <w:r w:rsidRPr="00B05577">
        <w:rPr>
          <w:noProof/>
          <w:color w:val="000000" w:themeColor="text1"/>
          <w:sz w:val="28"/>
          <w:szCs w:val="28"/>
          <w:lang w:val="en-US"/>
        </w:rPr>
        <w:t xml:space="preserve"> C#\Day31\Task\DBTur_firm.mdf";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InitializeComponent();</w:t>
      </w:r>
    </w:p>
    <w:p w:rsidR="00D319DA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7D5782" w:rsidRDefault="007D5782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7D5782" w:rsidRDefault="007D5782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7D5782" w:rsidRDefault="007D5782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7D5782" w:rsidRDefault="007D5782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7D5782" w:rsidRPr="00B05577" w:rsidRDefault="007D5782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private void Form1_Load(object sender, EventArgs e)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DF6454">
        <w:rPr>
          <w:noProof/>
          <w:color w:val="000000" w:themeColor="text1"/>
          <w:sz w:val="28"/>
          <w:szCs w:val="28"/>
        </w:rPr>
        <w:t>{</w:t>
      </w:r>
    </w:p>
    <w:p w:rsidR="00CF684E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>dBTur_firmDataSet2.Туристы". При необходимости она может быть перемещена или удалена.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this.туристыTableAdapter.Fill(this.dBTur_firmDataSet2.Туристы);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"dBTur_firmDataSet1.Туры". При необходимости она может быть перемещена или удалена.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this.турыTableAdapter.Fill(this.dBTur_firmDataSet1.Туры);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    </w:t>
      </w:r>
      <w:r w:rsidRPr="00B05577">
        <w:rPr>
          <w:noProof/>
          <w:color w:val="000000" w:themeColor="text1"/>
          <w:sz w:val="28"/>
          <w:szCs w:val="28"/>
          <w:lang w:val="en-US"/>
        </w:rPr>
        <w:t>sqlConnection = new SqlConnection($@"Data Source=(LocalDB)\MSSQLLocalDB;AttachDbFilename={dbPath};");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sqlConnection.Open();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void toolStripLabel1_Click(object sender, EventArgs e)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 editTableForm = new editTableForm();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editTableForm.connection = sqlConnection;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editTableForm.ShowDialog();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void toolStripLabel2_Click(object sender, EventArgs e)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var currentCeil = dataGridView1.SelectedCells;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var id = dataGridView1[0, currentCeil[0].RowIndex].Value;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string query = "DELETE FROM </w:t>
      </w:r>
      <w:r w:rsidRPr="00DF6454">
        <w:rPr>
          <w:noProof/>
          <w:color w:val="000000" w:themeColor="text1"/>
          <w:sz w:val="28"/>
          <w:szCs w:val="28"/>
        </w:rPr>
        <w:t>Туры</w:t>
      </w:r>
      <w:r w:rsidRPr="00B05577">
        <w:rPr>
          <w:noProof/>
          <w:color w:val="000000" w:themeColor="text1"/>
          <w:sz w:val="28"/>
          <w:szCs w:val="28"/>
          <w:lang w:val="en-US"/>
        </w:rPr>
        <w:t xml:space="preserve"> "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    + $"WHERE </w:t>
      </w:r>
      <w:r w:rsidRPr="00DF6454">
        <w:rPr>
          <w:noProof/>
          <w:color w:val="000000" w:themeColor="text1"/>
          <w:sz w:val="28"/>
          <w:szCs w:val="28"/>
        </w:rPr>
        <w:t>Код</w:t>
      </w:r>
      <w:r w:rsidRPr="00B05577">
        <w:rPr>
          <w:noProof/>
          <w:color w:val="000000" w:themeColor="text1"/>
          <w:sz w:val="28"/>
          <w:szCs w:val="28"/>
          <w:lang w:val="en-US"/>
        </w:rPr>
        <w:t>_</w:t>
      </w:r>
      <w:r w:rsidRPr="00DF6454">
        <w:rPr>
          <w:noProof/>
          <w:color w:val="000000" w:themeColor="text1"/>
          <w:sz w:val="28"/>
          <w:szCs w:val="28"/>
        </w:rPr>
        <w:t>тура</w:t>
      </w:r>
      <w:r w:rsidRPr="00B05577">
        <w:rPr>
          <w:noProof/>
          <w:color w:val="000000" w:themeColor="text1"/>
          <w:sz w:val="28"/>
          <w:szCs w:val="28"/>
          <w:lang w:val="en-US"/>
        </w:rPr>
        <w:t xml:space="preserve"> = {id}";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SqlCommand cmd = new SqlCommand(query, sqlConnection);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cmd.ExecuteNonQuery();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private void toolStripLabel3_Click(object sender, EventArgs e)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 editTableForm = new editTableForm();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editTableForm.connection = sqlConnection;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     var currentCeil = dataGridView2.SelectedCells;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editTableForm.textBox2.Text = dataGridView2[2, currentCeil[0].RowIndex].Value.ToString();</w:t>
      </w:r>
      <w:bookmarkStart w:id="0" w:name="_GoBack"/>
      <w:bookmarkEnd w:id="0"/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editTableForm.textBox3.Text = dataGridView2[3, currentCeil[0].RowIndex].Value.ToString() 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editTableForm.type = "edit";</w:t>
      </w:r>
    </w:p>
    <w:p w:rsidR="00D319DA" w:rsidRPr="00B05577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editTableForm.id = dataGridView2[0, currentCeil[0].RowIndex].Value.ToString();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05577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DF6454">
        <w:rPr>
          <w:noProof/>
          <w:color w:val="000000" w:themeColor="text1"/>
          <w:sz w:val="28"/>
          <w:szCs w:val="28"/>
        </w:rPr>
        <w:t>editTableForm.ShowDialog();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    }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 xml:space="preserve">    }</w:t>
      </w:r>
    </w:p>
    <w:p w:rsidR="00D319DA" w:rsidRPr="00DF6454" w:rsidRDefault="00D319DA" w:rsidP="00D319D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F6454">
        <w:rPr>
          <w:noProof/>
          <w:color w:val="000000" w:themeColor="text1"/>
          <w:sz w:val="28"/>
          <w:szCs w:val="28"/>
        </w:rPr>
        <w:t>}</w:t>
      </w:r>
    </w:p>
    <w:p w:rsidR="00D319DA" w:rsidRPr="007A4924" w:rsidRDefault="00D319DA" w:rsidP="00D319DA">
      <w:pPr>
        <w:spacing w:line="276" w:lineRule="auto"/>
        <w:rPr>
          <w:color w:val="000000" w:themeColor="text1"/>
          <w:sz w:val="28"/>
          <w:szCs w:val="28"/>
        </w:rPr>
      </w:pPr>
    </w:p>
    <w:p w:rsidR="00D319DA" w:rsidRPr="007A4924" w:rsidRDefault="00D319DA" w:rsidP="0081418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D319DA" w:rsidRPr="007A4924" w:rsidRDefault="00D319DA" w:rsidP="0081418A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EB22440" wp14:editId="4325A60F">
            <wp:extent cx="4423410" cy="4455160"/>
            <wp:effectExtent l="0" t="0" r="0" b="2540"/>
            <wp:docPr id="65" name="Рисунок 65" descr="C:\Users\danii\Downloads\baf5e89b-e520-4a12-bc7d-4cd263729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Downloads\baf5e89b-e520-4a12-bc7d-4cd2637293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9DA" w:rsidRPr="007A4924" w:rsidRDefault="00552D51" w:rsidP="00D319DA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30</w:t>
      </w:r>
      <w:r w:rsidR="00D319DA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D319DA" w:rsidRPr="007A4924" w:rsidRDefault="00D319DA" w:rsidP="00D319DA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FEC" w:rsidRPr="00D319DA" w:rsidRDefault="00623FEC" w:rsidP="00D319DA"/>
    <w:sectPr w:rsidR="00623FEC" w:rsidRPr="00D319DA" w:rsidSect="00507B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96" w:rsidRDefault="007D2196">
      <w:r>
        <w:separator/>
      </w:r>
    </w:p>
  </w:endnote>
  <w:endnote w:type="continuationSeparator" w:id="0">
    <w:p w:rsidR="007D2196" w:rsidRDefault="007D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2D51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52D51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D319D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52D51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D319D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2D51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319DA" w:rsidRDefault="00D319DA" w:rsidP="004A5D02">
                          <w:pPr>
                            <w:spacing w:line="276" w:lineRule="auto"/>
                            <w:jc w:val="center"/>
                          </w:pPr>
                          <w:r w:rsidRPr="00D319DA">
                            <w:rPr>
                              <w:color w:val="000000" w:themeColor="text1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D319DA" w:rsidRDefault="00D319DA" w:rsidP="004A5D02">
                    <w:pPr>
                      <w:spacing w:line="276" w:lineRule="auto"/>
                      <w:jc w:val="center"/>
                    </w:pPr>
                    <w:r w:rsidRPr="00D319DA">
                      <w:rPr>
                        <w:color w:val="000000" w:themeColor="text1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5162" w:rsidRDefault="00552D51" w:rsidP="00ED5162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ED5162" w:rsidRDefault="00552D51" w:rsidP="00ED516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52D51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D319D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552D51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D319D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52D51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52D51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96" w:rsidRDefault="007D2196">
      <w:r>
        <w:separator/>
      </w:r>
    </w:p>
  </w:footnote>
  <w:footnote w:type="continuationSeparator" w:id="0">
    <w:p w:rsidR="007D2196" w:rsidRDefault="007D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59A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5AF3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3F83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09AB"/>
    <w:rsid w:val="003023A3"/>
    <w:rsid w:val="00302CFC"/>
    <w:rsid w:val="00303283"/>
    <w:rsid w:val="0030389C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678"/>
    <w:rsid w:val="003D2938"/>
    <w:rsid w:val="003D2DF2"/>
    <w:rsid w:val="003D3009"/>
    <w:rsid w:val="003D3C20"/>
    <w:rsid w:val="003D4073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2D51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843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3FEC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4B8F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196"/>
    <w:rsid w:val="007D249F"/>
    <w:rsid w:val="007D3063"/>
    <w:rsid w:val="007D37BA"/>
    <w:rsid w:val="007D406D"/>
    <w:rsid w:val="007D5782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18A"/>
    <w:rsid w:val="0081592E"/>
    <w:rsid w:val="00815C5C"/>
    <w:rsid w:val="00815D92"/>
    <w:rsid w:val="008170B0"/>
    <w:rsid w:val="008201A5"/>
    <w:rsid w:val="00820F4C"/>
    <w:rsid w:val="008221A8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1508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0A0A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252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9A8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B21"/>
    <w:rsid w:val="00A64D02"/>
    <w:rsid w:val="00A65399"/>
    <w:rsid w:val="00A65539"/>
    <w:rsid w:val="00A676A2"/>
    <w:rsid w:val="00A7059C"/>
    <w:rsid w:val="00A7112E"/>
    <w:rsid w:val="00A72A81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6E91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1F5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3A"/>
    <w:rsid w:val="00CF5F44"/>
    <w:rsid w:val="00CF684E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DA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13E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162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2DD4A-EB37-4FF8-B81B-46987FEA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2022-06-23T10:01:00Z</dcterms:created>
  <dcterms:modified xsi:type="dcterms:W3CDTF">2022-06-26T13:40:00Z</dcterms:modified>
</cp:coreProperties>
</file>