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bCs/>
          <w:sz w:val="32"/>
          <w:szCs w:val="32"/>
        </w:rPr>
      </w:pPr>
      <w:r>
        <w:rPr>
          <w:rFonts w:ascii="Times New Roman" w:hAnsi="Times New Roman"/>
          <w:b/>
          <w:bCs/>
          <w:sz w:val="32"/>
          <w:szCs w:val="32"/>
        </w:rPr>
        <w:t>Họ và tên : Đỗ Thái Dương</w:t>
      </w:r>
      <w:r>
        <w:rPr>
          <w:rFonts w:ascii="Times New Roman" w:hAnsi="Times New Roman"/>
          <w:b/>
          <w:bCs/>
          <w:sz w:val="32"/>
          <w:szCs w:val="32"/>
        </w:rPr>
        <w:br w:type="textWrapping"/>
      </w:r>
      <w:r>
        <w:rPr>
          <w:rFonts w:ascii="Times New Roman" w:hAnsi="Times New Roman"/>
          <w:b/>
          <w:bCs/>
          <w:sz w:val="32"/>
          <w:szCs w:val="32"/>
        </w:rPr>
        <w:t>MSSV : N22DCDK018</w:t>
      </w:r>
      <w:r>
        <w:rPr>
          <w:rFonts w:ascii="Times New Roman" w:hAnsi="Times New Roman"/>
          <w:b/>
          <w:bCs/>
          <w:sz w:val="32"/>
          <w:szCs w:val="32"/>
        </w:rPr>
        <w:br w:type="textWrapping"/>
      </w:r>
      <w:r>
        <w:rPr>
          <w:rFonts w:ascii="Times New Roman" w:hAnsi="Times New Roman"/>
          <w:b/>
          <w:bCs/>
          <w:sz w:val="32"/>
          <w:szCs w:val="32"/>
        </w:rPr>
        <w:t>Lớp : D22CQDK01-N</w:t>
      </w:r>
    </w:p>
    <w:p>
      <w:pPr>
        <w:rPr>
          <w:rFonts w:ascii="Times New Roman" w:hAnsi="Times New Roman"/>
          <w:b/>
          <w:bCs/>
          <w:sz w:val="32"/>
          <w:szCs w:val="32"/>
        </w:rPr>
      </w:pPr>
      <w:r>
        <w:rPr>
          <w:rFonts w:ascii="Times New Roman" w:hAnsi="Times New Roman"/>
          <w:b/>
          <w:bCs/>
          <w:sz w:val="32"/>
          <w:szCs w:val="32"/>
        </w:rPr>
        <w:t xml:space="preserve"> </w:t>
      </w:r>
    </w:p>
    <w:p>
      <w:pPr>
        <w:rPr>
          <w:rFonts w:ascii="Times New Roman" w:hAnsi="Times New Roman"/>
          <w:b/>
          <w:bCs/>
          <w:color w:val="333333"/>
          <w:sz w:val="32"/>
          <w:szCs w:val="32"/>
          <w:shd w:val="clear" w:color="auto" w:fill="FFFFFF"/>
        </w:rPr>
      </w:pPr>
      <w:r>
        <w:rPr>
          <w:rFonts w:ascii="Times New Roman" w:hAnsi="Times New Roman"/>
          <w:b/>
          <w:bCs/>
          <w:color w:val="333333"/>
          <w:sz w:val="32"/>
          <w:szCs w:val="32"/>
          <w:shd w:val="clear" w:color="auto" w:fill="FFFFFF"/>
        </w:rPr>
        <w:t>Đề 2016</w:t>
      </w:r>
    </w:p>
    <w:p>
      <w:pPr>
        <w:rPr>
          <w:rFonts w:ascii="Times New Roman" w:hAnsi="Times New Roman"/>
          <w:b/>
          <w:bCs/>
          <w:color w:val="333333"/>
          <w:sz w:val="30"/>
          <w:szCs w:val="30"/>
          <w:shd w:val="clear" w:color="auto" w:fill="FFFFFF"/>
        </w:rPr>
      </w:pPr>
      <w:r>
        <w:rPr>
          <w:rFonts w:ascii="Times New Roman" w:hAnsi="Times New Roman"/>
          <w:b/>
          <w:bCs/>
          <w:color w:val="333333"/>
          <w:sz w:val="30"/>
          <w:szCs w:val="30"/>
          <w:shd w:val="clear" w:color="auto" w:fill="FFFFFF"/>
        </w:rPr>
        <w:t>Câu 1:</w:t>
      </w:r>
    </w:p>
    <w:p>
      <w:pPr>
        <w:rPr>
          <w:rFonts w:ascii="Times New Roman" w:hAnsi="Times New Roman"/>
          <w:b/>
          <w:bCs/>
          <w:color w:val="333333"/>
          <w:sz w:val="32"/>
          <w:szCs w:val="32"/>
          <w:shd w:val="clear" w:color="auto" w:fill="FFFFFF"/>
        </w:rPr>
      </w:pPr>
    </w:p>
    <w:p>
      <w:pPr>
        <w:rPr>
          <w:rFonts w:ascii="Times New Roman" w:hAnsi="Times New Roman"/>
        </w:rPr>
      </w:pPr>
      <w:r>
        <w:rPr>
          <w:rFonts w:hint="default" w:ascii="Times New Roman" w:hAnsi="Times New Roman"/>
          <w:lang w:val="en-US"/>
        </w:rPr>
        <w:t>A</w:t>
      </w:r>
      <w:r>
        <w:rPr>
          <w:rFonts w:ascii="Times New Roman" w:hAnsi="Times New Roman"/>
        </w:rPr>
        <w:t>)</w:t>
      </w:r>
    </w:p>
    <w:p>
      <w:pPr>
        <w:rPr>
          <w:rFonts w:ascii="Times New Roman" w:hAnsi="Times New Roman"/>
        </w:rPr>
      </w:pPr>
      <w:r>
        <w:rPr>
          <w:rFonts w:ascii="Times New Roman" w:hAnsi="Times New Roman"/>
        </w:rPr>
        <w:t>Kết quả xuất ra màn hình:</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shd w:val="clear" w:color="auto" w:fill="auto"/>
        </w:rPr>
        <w:tab/>
      </w:r>
      <w:r>
        <w:rPr>
          <w:rFonts w:ascii="Times New Roman" w:hAnsi="Times New Roman" w:eastAsia="Times New Roman"/>
          <w:color w:val="000000" w:themeColor="text1"/>
          <w:shd w:val="clear" w:color="auto" w:fill="auto"/>
          <w14:textFill>
            <w14:solidFill>
              <w14:schemeClr w14:val="tx1"/>
            </w14:solidFill>
          </w14:textFill>
        </w:rPr>
        <w:t xml:space="preserve">ellipse: </w:t>
      </w:r>
    </w:p>
    <w:p>
      <w:pPr>
        <w:ind w:firstLine="720"/>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Ellipse(a=3,b=0.33333)</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ab/>
      </w:r>
      <w:r>
        <w:rPr>
          <w:rFonts w:ascii="Times New Roman" w:hAnsi="Times New Roman" w:eastAsia="Times New Roman"/>
          <w:color w:val="000000" w:themeColor="text1"/>
          <w:shd w:val="clear" w:color="auto" w:fill="auto"/>
          <w14:textFill>
            <w14:solidFill>
              <w14:schemeClr w14:val="tx1"/>
            </w14:solidFill>
          </w14:textFill>
        </w:rPr>
        <w:t>3.14</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ab/>
      </w:r>
      <w:r>
        <w:rPr>
          <w:rFonts w:ascii="Times New Roman" w:hAnsi="Times New Roman" w:eastAsia="Times New Roman"/>
          <w:color w:val="000000" w:themeColor="text1"/>
          <w:shd w:val="clear" w:color="auto" w:fill="auto"/>
          <w14:textFill>
            <w14:solidFill>
              <w14:schemeClr w14:val="tx1"/>
            </w14:solidFill>
          </w14:textFill>
        </w:rPr>
        <w:t>Ellipse</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ab/>
      </w:r>
      <w:r>
        <w:rPr>
          <w:rFonts w:ascii="Times New Roman" w:hAnsi="Times New Roman" w:eastAsia="Times New Roman"/>
          <w:color w:val="000000" w:themeColor="text1"/>
          <w:shd w:val="clear" w:color="auto" w:fill="auto"/>
          <w14:textFill>
            <w14:solidFill>
              <w14:schemeClr w14:val="tx1"/>
            </w14:solidFill>
          </w14:textFill>
        </w:rPr>
        <w:t>Ellipse</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ab/>
      </w:r>
      <w:r>
        <w:rPr>
          <w:rFonts w:ascii="Times New Roman" w:hAnsi="Times New Roman" w:eastAsia="Times New Roman"/>
          <w:color w:val="000000" w:themeColor="text1"/>
          <w:shd w:val="clear" w:color="auto" w:fill="auto"/>
          <w14:textFill>
            <w14:solidFill>
              <w14:schemeClr w14:val="tx1"/>
            </w14:solidFill>
          </w14:textFill>
        </w:rPr>
        <w:t>shape=&amp;ellipse:</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ab/>
      </w:r>
      <w:r>
        <w:rPr>
          <w:rFonts w:ascii="Times New Roman" w:hAnsi="Times New Roman" w:eastAsia="Times New Roman"/>
          <w:color w:val="000000" w:themeColor="text1"/>
          <w:shd w:val="clear" w:color="auto" w:fill="auto"/>
          <w14:textFill>
            <w14:solidFill>
              <w14:schemeClr w14:val="tx1"/>
            </w14:solidFill>
          </w14:textFill>
        </w:rPr>
        <w:t>Ellipse(a=3,b=0.33333)</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ab/>
      </w:r>
      <w:r>
        <w:rPr>
          <w:rFonts w:ascii="Times New Roman" w:hAnsi="Times New Roman" w:eastAsia="Times New Roman"/>
          <w:color w:val="000000" w:themeColor="text1"/>
          <w:shd w:val="clear" w:color="auto" w:fill="auto"/>
          <w14:textFill>
            <w14:solidFill>
              <w14:schemeClr w14:val="tx1"/>
            </w14:solidFill>
          </w14:textFill>
        </w:rPr>
        <w:t>3.14</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ab/>
      </w:r>
      <w:r>
        <w:rPr>
          <w:rFonts w:ascii="Times New Roman" w:hAnsi="Times New Roman" w:eastAsia="Times New Roman"/>
          <w:color w:val="000000" w:themeColor="text1"/>
          <w:shd w:val="clear" w:color="auto" w:fill="auto"/>
          <w14:textFill>
            <w14:solidFill>
              <w14:schemeClr w14:val="tx1"/>
            </w14:solidFill>
          </w14:textFill>
        </w:rPr>
        <w:t>Ellipse</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ab/>
      </w:r>
      <w:r>
        <w:rPr>
          <w:rFonts w:ascii="Times New Roman" w:hAnsi="Times New Roman" w:eastAsia="Times New Roman"/>
          <w:color w:val="000000" w:themeColor="text1"/>
          <w:shd w:val="clear" w:color="auto" w:fill="auto"/>
          <w14:textFill>
            <w14:solidFill>
              <w14:schemeClr w14:val="tx1"/>
            </w14:solidFill>
          </w14:textFill>
        </w:rPr>
        <w:t>Shape</w:t>
      </w:r>
    </w:p>
    <w:p>
      <w:pPr>
        <w:rPr>
          <w:rFonts w:ascii="Times New Roman" w:hAnsi="Times New Roman" w:eastAsia="Times New Roman"/>
          <w:color w:val="444444"/>
          <w:shd w:val="clear" w:color="auto" w:fill="F0F0F0"/>
        </w:rPr>
      </w:pPr>
    </w:p>
    <w:p>
      <w:pPr>
        <w:rPr>
          <w:rFonts w:ascii="Times New Roman" w:hAnsi="Times New Roman" w:eastAsia="Times New Roman"/>
          <w:color w:val="444444"/>
          <w:shd w:val="clear" w:color="auto" w:fill="F0F0F0"/>
        </w:rPr>
      </w:pPr>
      <w:r>
        <w:rPr>
          <w:rFonts w:hint="default" w:ascii="Times New Roman" w:hAnsi="Times New Roman" w:eastAsia="Times New Roman"/>
          <w:color w:val="444444"/>
          <w:shd w:val="clear" w:color="auto" w:fill="F0F0F0"/>
          <w:lang w:val="en-US"/>
        </w:rPr>
        <w:t>B</w:t>
      </w:r>
      <w:r>
        <w:rPr>
          <w:rFonts w:ascii="Times New Roman" w:hAnsi="Times New Roman" w:eastAsia="Times New Roman"/>
          <w:color w:val="444444"/>
          <w:shd w:val="clear" w:color="auto" w:fill="F0F0F0"/>
        </w:rPr>
        <w:t>)</w:t>
      </w:r>
    </w:p>
    <w:p>
      <w:pPr>
        <w:pStyle w:val="7"/>
        <w:numPr>
          <w:numId w:val="0"/>
        </w:numPr>
        <w:rPr>
          <w:rFonts w:ascii="Times New Roman" w:hAnsi="Times New Roman" w:eastAsia="Times New Roman"/>
          <w:color w:val="444444"/>
          <w:shd w:val="clear" w:color="auto" w:fill="F0F0F0"/>
        </w:rPr>
      </w:pPr>
      <w:r>
        <w:rPr>
          <w:rFonts w:hint="default" w:ascii="Times New Roman" w:hAnsi="Times New Roman"/>
          <w:lang w:val="en-US"/>
        </w:rPr>
        <w:t xml:space="preserve">- </w:t>
      </w:r>
      <w:r>
        <w:rPr>
          <w:rFonts w:ascii="Times New Roman" w:hAnsi="Times New Roman"/>
        </w:rPr>
        <w:t>`Shape::Description()` và `Circle::Description()`: Quan hệ *ghi đè* (override).</w:t>
      </w:r>
    </w:p>
    <w:p>
      <w:pPr>
        <w:pStyle w:val="7"/>
        <w:numPr>
          <w:numId w:val="0"/>
        </w:numPr>
        <w:rPr>
          <w:rFonts w:ascii="Times New Roman" w:hAnsi="Times New Roman"/>
        </w:rPr>
      </w:pPr>
      <w:r>
        <w:rPr>
          <w:rFonts w:hint="default" w:ascii="Times New Roman" w:hAnsi="Times New Roman"/>
          <w:lang w:val="en-US"/>
        </w:rPr>
        <w:t xml:space="preserve">- </w:t>
      </w:r>
      <w:r>
        <w:rPr>
          <w:rFonts w:ascii="Times New Roman" w:hAnsi="Times New Roman"/>
        </w:rPr>
        <w:t>`Ellipse::Scale(float)` và `Ellipse::Scale(float, float)`: Quan hệ *nạp chồng* (overloading).</w:t>
      </w:r>
    </w:p>
    <w:p>
      <w:pPr>
        <w:pStyle w:val="7"/>
        <w:numPr>
          <w:numId w:val="0"/>
        </w:numPr>
        <w:rPr>
          <w:rFonts w:ascii="Times New Roman" w:hAnsi="Times New Roman"/>
        </w:rPr>
      </w:pPr>
      <w:r>
        <w:rPr>
          <w:rFonts w:hint="default" w:ascii="Times New Roman" w:hAnsi="Times New Roman"/>
          <w:lang w:val="en-US"/>
        </w:rPr>
        <w:t xml:space="preserve">- </w:t>
      </w:r>
      <w:r>
        <w:rPr>
          <w:rFonts w:ascii="Times New Roman" w:hAnsi="Times New Roman"/>
        </w:rPr>
        <w:t>`Shape::InterfaceType()` và `Circle::InterfaceType()`: Quan hệ *ghi đè* (override).</w:t>
      </w:r>
    </w:p>
    <w:p>
      <w:pPr>
        <w:pStyle w:val="7"/>
        <w:numPr>
          <w:numId w:val="0"/>
        </w:numPr>
        <w:rPr>
          <w:rFonts w:ascii="Times New Roman" w:hAnsi="Times New Roman"/>
        </w:rPr>
      </w:pPr>
      <w:r>
        <w:rPr>
          <w:rFonts w:hint="default" w:ascii="Times New Roman" w:hAnsi="Times New Roman"/>
          <w:lang w:val="en-US"/>
        </w:rPr>
        <w:t xml:space="preserve">- </w:t>
      </w:r>
      <w:r>
        <w:rPr>
          <w:rFonts w:ascii="Times New Roman" w:hAnsi="Times New Roman"/>
        </w:rPr>
        <w:t>`Circle::InterfaceType()` và `Ellipse::InterfaceType()`: *Không có quan hệ trực tiếp* giữa chúng.</w:t>
      </w:r>
    </w:p>
    <w:p/>
    <w:p>
      <w:pPr>
        <w:rPr>
          <w:rFonts w:hint="default"/>
          <w:lang w:val="en-US"/>
        </w:rPr>
      </w:pPr>
      <w:r>
        <w:rPr>
          <w:rFonts w:hint="default"/>
          <w:lang w:val="en-US"/>
        </w:rPr>
        <w:t>C)</w:t>
      </w:r>
    </w:p>
    <w:p>
      <w:pPr>
        <w:rPr>
          <w:rFonts w:hint="default" w:ascii="Times New Roman" w:hAnsi="Times New Roman" w:eastAsia="monospace"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monospace" w:cs="Times New Roman"/>
          <w:i w:val="0"/>
          <w:iCs w:val="0"/>
          <w:caps w:val="0"/>
          <w:color w:val="000000" w:themeColor="text1"/>
          <w:spacing w:val="0"/>
          <w:sz w:val="24"/>
          <w:szCs w:val="24"/>
          <w:shd w:val="clear" w:color="auto" w:fill="auto"/>
          <w:lang w:val="en-US"/>
          <w14:textFill>
            <w14:solidFill>
              <w14:schemeClr w14:val="tx1"/>
            </w14:solidFill>
          </w14:textFill>
        </w:rPr>
        <w:t>-</w:t>
      </w:r>
      <w:r>
        <w:rPr>
          <w:rFonts w:hint="default" w:ascii="Times New Roman" w:hAnsi="Times New Roman" w:eastAsia="monospace" w:cs="Times New Roman"/>
          <w:i w:val="0"/>
          <w:iCs w:val="0"/>
          <w:caps w:val="0"/>
          <w:color w:val="000000" w:themeColor="text1"/>
          <w:spacing w:val="0"/>
          <w:sz w:val="24"/>
          <w:szCs w:val="24"/>
          <w:shd w:val="clear" w:color="auto" w:fill="auto"/>
          <w14:textFill>
            <w14:solidFill>
              <w14:schemeClr w14:val="tx1"/>
            </w14:solidFill>
          </w14:textFill>
        </w:rPr>
        <w:t xml:space="preserve"> </w:t>
      </w:r>
      <w:r>
        <w:rPr>
          <w:rFonts w:hint="default" w:ascii="Times New Roman" w:hAnsi="Times New Roman" w:eastAsia="monospace" w:cs="Times New Roman"/>
          <w:i w:val="0"/>
          <w:iCs w:val="0"/>
          <w:caps w:val="0"/>
          <w:color w:val="000000" w:themeColor="text1"/>
          <w:spacing w:val="0"/>
          <w:sz w:val="24"/>
          <w:szCs w:val="24"/>
          <w:shd w:val="clear" w:color="auto" w:fill="auto"/>
          <w:lang w:val="en-US"/>
          <w14:textFill>
            <w14:solidFill>
              <w14:schemeClr w14:val="tx1"/>
            </w14:solidFill>
          </w14:textFill>
        </w:rPr>
        <w:t>D</w:t>
      </w:r>
      <w:r>
        <w:rPr>
          <w:rFonts w:hint="default" w:ascii="Times New Roman" w:hAnsi="Times New Roman" w:eastAsia="monospace" w:cs="Times New Roman"/>
          <w:i w:val="0"/>
          <w:iCs w:val="0"/>
          <w:caps w:val="0"/>
          <w:color w:val="000000" w:themeColor="text1"/>
          <w:spacing w:val="0"/>
          <w:sz w:val="24"/>
          <w:szCs w:val="24"/>
          <w:shd w:val="clear" w:color="auto" w:fill="auto"/>
          <w14:textFill>
            <w14:solidFill>
              <w14:schemeClr w14:val="tx1"/>
            </w14:solidFill>
          </w14:textFill>
        </w:rPr>
        <w:t xml:space="preserve">òng </w:t>
      </w:r>
      <w:r>
        <w:rPr>
          <w:rStyle w:val="6"/>
          <w:rFonts w:hint="default" w:ascii="Times New Roman" w:hAnsi="Times New Roman" w:eastAsia="monospace" w:cs="Times New Roman"/>
          <w:i w:val="0"/>
          <w:iCs w:val="0"/>
          <w:caps w:val="0"/>
          <w:color w:val="000000" w:themeColor="text1"/>
          <w:spacing w:val="0"/>
          <w:sz w:val="24"/>
          <w:szCs w:val="24"/>
          <w:shd w:val="clear" w:color="auto" w:fill="auto"/>
          <w14:textFill>
            <w14:solidFill>
              <w14:schemeClr w14:val="tx1"/>
            </w14:solidFill>
          </w14:textFill>
        </w:rPr>
        <w:t>88</w:t>
      </w:r>
      <w:r>
        <w:rPr>
          <w:rFonts w:hint="default" w:ascii="Times New Roman" w:hAnsi="Times New Roman" w:eastAsia="monospace" w:cs="Times New Roman"/>
          <w:i w:val="0"/>
          <w:iCs w:val="0"/>
          <w:caps w:val="0"/>
          <w:color w:val="000000" w:themeColor="text1"/>
          <w:spacing w:val="0"/>
          <w:sz w:val="24"/>
          <w:szCs w:val="24"/>
          <w:shd w:val="clear" w:color="auto" w:fill="auto"/>
          <w14:textFill>
            <w14:solidFill>
              <w14:schemeClr w14:val="tx1"/>
            </w14:solidFill>
          </w14:textFill>
        </w:rPr>
        <w:t xml:space="preserve">: lỗi vì con trỏ trong lớp shape không có phương thức nào là </w:t>
      </w:r>
      <w:r>
        <w:rPr>
          <w:rStyle w:val="5"/>
          <w:rFonts w:hint="default" w:ascii="Times New Roman" w:hAnsi="Times New Roman" w:eastAsia="monospace" w:cs="Times New Roman"/>
          <w:i w:val="0"/>
          <w:iCs w:val="0"/>
          <w:caps w:val="0"/>
          <w:color w:val="000000" w:themeColor="text1"/>
          <w:spacing w:val="0"/>
          <w:sz w:val="24"/>
          <w:szCs w:val="24"/>
          <w:shd w:val="clear" w:color="auto" w:fill="auto"/>
          <w14:textFill>
            <w14:solidFill>
              <w14:schemeClr w14:val="tx1"/>
            </w14:solidFill>
          </w14:textFill>
        </w:rPr>
        <w:t>Scale</w:t>
      </w:r>
      <w:r>
        <w:rPr>
          <w:rFonts w:hint="default" w:ascii="Times New Roman" w:hAnsi="Times New Roman" w:eastAsia="monospace" w:cs="Times New Roman"/>
          <w:i w:val="0"/>
          <w:iCs w:val="0"/>
          <w:caps w:val="0"/>
          <w:color w:val="000000" w:themeColor="text1"/>
          <w:spacing w:val="0"/>
          <w:sz w:val="24"/>
          <w:szCs w:val="24"/>
          <w:shd w:val="clear" w:color="auto" w:fill="auto"/>
          <w14:textFill>
            <w14:solidFill>
              <w14:schemeClr w14:val="tx1"/>
            </w14:solidFill>
          </w14:textFill>
        </w:rPr>
        <w:t xml:space="preserve">(float,float); nên con trỏ shape sẽ không trỏ đến được phương thức này trong lớp Ellipse. </w:t>
      </w:r>
    </w:p>
    <w:p>
      <w:pPr>
        <w:rPr>
          <w:rFonts w:hint="default" w:ascii="Times New Roman" w:hAnsi="Times New Roman" w:cs="Times New Roman"/>
          <w:color w:val="000000" w:themeColor="text1"/>
          <w:sz w:val="24"/>
          <w:szCs w:val="24"/>
          <w:shd w:val="clear" w:color="auto" w:fill="auto"/>
          <w:lang w:val="en-US"/>
          <w14:textFill>
            <w14:solidFill>
              <w14:schemeClr w14:val="tx1"/>
            </w14:solidFill>
          </w14:textFill>
        </w:rPr>
      </w:pPr>
      <w:r>
        <w:rPr>
          <w:rFonts w:hint="default" w:ascii="Times New Roman" w:hAnsi="Times New Roman" w:eastAsia="monospace" w:cs="Times New Roman"/>
          <w:i w:val="0"/>
          <w:iCs w:val="0"/>
          <w:caps w:val="0"/>
          <w:color w:val="000000" w:themeColor="text1"/>
          <w:spacing w:val="0"/>
          <w:sz w:val="24"/>
          <w:szCs w:val="24"/>
          <w:shd w:val="clear" w:color="auto" w:fill="auto"/>
          <w:lang w:val="en-US"/>
          <w14:textFill>
            <w14:solidFill>
              <w14:schemeClr w14:val="tx1"/>
            </w14:solidFill>
          </w14:textFill>
        </w:rPr>
        <w:t>-</w:t>
      </w:r>
      <w:r>
        <w:rPr>
          <w:rFonts w:hint="default" w:ascii="Times New Roman" w:hAnsi="Times New Roman" w:eastAsia="monospace" w:cs="Times New Roman"/>
          <w:i w:val="0"/>
          <w:iCs w:val="0"/>
          <w:caps w:val="0"/>
          <w:color w:val="000000" w:themeColor="text1"/>
          <w:spacing w:val="0"/>
          <w:sz w:val="24"/>
          <w:szCs w:val="24"/>
          <w:shd w:val="clear" w:color="auto" w:fill="auto"/>
          <w14:textFill>
            <w14:solidFill>
              <w14:schemeClr w14:val="tx1"/>
            </w14:solidFill>
          </w14:textFill>
        </w:rPr>
        <w:t xml:space="preserve"> </w:t>
      </w:r>
      <w:r>
        <w:rPr>
          <w:rFonts w:hint="default" w:ascii="Times New Roman" w:hAnsi="Times New Roman" w:eastAsia="monospace" w:cs="Times New Roman"/>
          <w:i w:val="0"/>
          <w:iCs w:val="0"/>
          <w:caps w:val="0"/>
          <w:color w:val="000000" w:themeColor="text1"/>
          <w:spacing w:val="0"/>
          <w:sz w:val="24"/>
          <w:szCs w:val="24"/>
          <w:shd w:val="clear" w:color="auto" w:fill="auto"/>
          <w:lang w:val="en-US"/>
          <w14:textFill>
            <w14:solidFill>
              <w14:schemeClr w14:val="tx1"/>
            </w14:solidFill>
          </w14:textFill>
        </w:rPr>
        <w:t>D</w:t>
      </w:r>
      <w:r>
        <w:rPr>
          <w:rFonts w:hint="default" w:ascii="Times New Roman" w:hAnsi="Times New Roman" w:eastAsia="monospace" w:cs="Times New Roman"/>
          <w:i w:val="0"/>
          <w:iCs w:val="0"/>
          <w:caps w:val="0"/>
          <w:color w:val="000000" w:themeColor="text1"/>
          <w:spacing w:val="0"/>
          <w:sz w:val="24"/>
          <w:szCs w:val="24"/>
          <w:shd w:val="clear" w:color="auto" w:fill="auto"/>
          <w14:textFill>
            <w14:solidFill>
              <w14:schemeClr w14:val="tx1"/>
            </w14:solidFill>
          </w14:textFill>
        </w:rPr>
        <w:t xml:space="preserve">òng </w:t>
      </w:r>
      <w:r>
        <w:rPr>
          <w:rStyle w:val="6"/>
          <w:rFonts w:hint="default" w:ascii="Times New Roman" w:hAnsi="Times New Roman" w:eastAsia="monospace" w:cs="Times New Roman"/>
          <w:i w:val="0"/>
          <w:iCs w:val="0"/>
          <w:caps w:val="0"/>
          <w:color w:val="000000" w:themeColor="text1"/>
          <w:spacing w:val="0"/>
          <w:sz w:val="24"/>
          <w:szCs w:val="24"/>
          <w:shd w:val="clear" w:color="auto" w:fill="auto"/>
          <w14:textFill>
            <w14:solidFill>
              <w14:schemeClr w14:val="tx1"/>
            </w14:solidFill>
          </w14:textFill>
        </w:rPr>
        <w:t>102</w:t>
      </w:r>
      <w:r>
        <w:rPr>
          <w:rStyle w:val="6"/>
          <w:rFonts w:hint="default" w:ascii="Times New Roman" w:hAnsi="Times New Roman" w:eastAsia="monospace" w:cs="Times New Roman"/>
          <w:i w:val="0"/>
          <w:iCs w:val="0"/>
          <w:caps w:val="0"/>
          <w:color w:val="000000" w:themeColor="text1"/>
          <w:spacing w:val="0"/>
          <w:sz w:val="24"/>
          <w:szCs w:val="24"/>
          <w:shd w:val="clear" w:color="auto" w:fill="auto"/>
          <w:lang w:val="en-US"/>
          <w14:textFill>
            <w14:solidFill>
              <w14:schemeClr w14:val="tx1"/>
            </w14:solidFill>
          </w14:textFill>
        </w:rPr>
        <w:t xml:space="preserve"> và </w:t>
      </w:r>
      <w:r>
        <w:rPr>
          <w:rStyle w:val="6"/>
          <w:rFonts w:hint="default" w:ascii="Times New Roman" w:hAnsi="Times New Roman" w:eastAsia="monospace" w:cs="Times New Roman"/>
          <w:i w:val="0"/>
          <w:iCs w:val="0"/>
          <w:caps w:val="0"/>
          <w:color w:val="000000" w:themeColor="text1"/>
          <w:spacing w:val="0"/>
          <w:sz w:val="24"/>
          <w:szCs w:val="24"/>
          <w:shd w:val="clear" w:color="auto" w:fill="auto"/>
          <w14:textFill>
            <w14:solidFill>
              <w14:schemeClr w14:val="tx1"/>
            </w14:solidFill>
          </w14:textFill>
        </w:rPr>
        <w:t>103</w:t>
      </w:r>
      <w:r>
        <w:rPr>
          <w:rFonts w:hint="default" w:ascii="Times New Roman" w:hAnsi="Times New Roman" w:eastAsia="monospace" w:cs="Times New Roman"/>
          <w:i w:val="0"/>
          <w:iCs w:val="0"/>
          <w:caps w:val="0"/>
          <w:color w:val="000000" w:themeColor="text1"/>
          <w:spacing w:val="0"/>
          <w:sz w:val="24"/>
          <w:szCs w:val="24"/>
          <w:shd w:val="clear" w:color="auto" w:fill="auto"/>
          <w14:textFill>
            <w14:solidFill>
              <w14:schemeClr w14:val="tx1"/>
            </w14:solidFill>
          </w14:textFill>
        </w:rPr>
        <w:t>: Shape có phương thức thuần ảo nên Shape chính là lớp trừu tượng vì vậy việc khai báo một đối tượng có thậ</w:t>
      </w:r>
      <w:r>
        <w:rPr>
          <w:rStyle w:val="8"/>
          <w:rFonts w:hint="default" w:ascii="Times New Roman" w:hAnsi="Times New Roman" w:eastAsia="monospace" w:cs="Times New Roman"/>
          <w:i w:val="0"/>
          <w:iCs w:val="0"/>
          <w:caps w:val="0"/>
          <w:color w:val="000000" w:themeColor="text1"/>
          <w:spacing w:val="0"/>
          <w:sz w:val="24"/>
          <w:szCs w:val="24"/>
          <w:shd w:val="clear" w:color="auto" w:fill="auto"/>
          <w14:textFill>
            <w14:solidFill>
              <w14:schemeClr w14:val="tx1"/>
            </w14:solidFill>
          </w14:textFill>
        </w:rPr>
        <w:t xml:space="preserve">t trong </w:t>
      </w:r>
      <w:r>
        <w:rPr>
          <w:rFonts w:hint="default" w:ascii="Times New Roman" w:hAnsi="Times New Roman" w:eastAsia="monospace" w:cs="Times New Roman"/>
          <w:b/>
          <w:bCs/>
          <w:i w:val="0"/>
          <w:iCs w:val="0"/>
          <w:caps w:val="0"/>
          <w:color w:val="000000" w:themeColor="text1"/>
          <w:spacing w:val="0"/>
          <w:sz w:val="24"/>
          <w:szCs w:val="24"/>
          <w:shd w:val="clear" w:color="auto" w:fill="auto"/>
          <w14:textFill>
            <w14:solidFill>
              <w14:schemeClr w14:val="tx1"/>
            </w14:solidFill>
          </w14:textFill>
        </w:rPr>
        <w:t>main</w:t>
      </w:r>
      <w:r>
        <w:rPr>
          <w:rFonts w:hint="default" w:ascii="Times New Roman" w:hAnsi="Times New Roman" w:eastAsia="monospace" w:cs="Times New Roman"/>
          <w:i w:val="0"/>
          <w:iCs w:val="0"/>
          <w:caps w:val="0"/>
          <w:color w:val="000000" w:themeColor="text1"/>
          <w:spacing w:val="0"/>
          <w:sz w:val="24"/>
          <w:szCs w:val="24"/>
          <w:shd w:val="clear" w:color="auto" w:fill="auto"/>
          <w14:textFill>
            <w14:solidFill>
              <w14:schemeClr w14:val="tx1"/>
            </w14:solidFill>
          </w14:textFill>
        </w:rPr>
        <w:t>()</w:t>
      </w:r>
      <w:r>
        <w:rPr>
          <w:rStyle w:val="8"/>
          <w:rFonts w:hint="default" w:ascii="Times New Roman" w:hAnsi="Times New Roman" w:eastAsia="monospace" w:cs="Times New Roman"/>
          <w:i w:val="0"/>
          <w:iCs w:val="0"/>
          <w:caps w:val="0"/>
          <w:color w:val="000000" w:themeColor="text1"/>
          <w:spacing w:val="0"/>
          <w:sz w:val="24"/>
          <w:szCs w:val="24"/>
          <w:shd w:val="clear" w:color="auto" w:fill="auto"/>
          <w14:textFill>
            <w14:solidFill>
              <w14:schemeClr w14:val="tx1"/>
            </w14:solidFill>
          </w14:textFill>
        </w:rPr>
        <w:t xml:space="preserve"> là không thể được như vậy sẽ gây lỗi cú pháp.</w:t>
      </w:r>
    </w:p>
    <w:p>
      <w:pPr>
        <w:rPr>
          <w:rFonts w:hint="default"/>
          <w:lang w:val="en-US"/>
        </w:rPr>
      </w:pPr>
    </w:p>
    <w:p>
      <w:r>
        <w:rPr>
          <w:rFonts w:hint="default"/>
          <w:lang w:val="en-US"/>
        </w:rPr>
        <w:t>D</w:t>
      </w:r>
      <w:r>
        <w:t>)</w:t>
      </w:r>
    </w:p>
    <w:p>
      <w:pPr>
        <w:rPr>
          <w:rFonts w:ascii="Times New Roman" w:hAnsi="Times New Roman" w:eastAsia="Times New Roman"/>
          <w:color w:val="000000" w:themeColor="text1"/>
          <w:shd w:val="clear" w:color="auto" w:fill="auto"/>
          <w14:textFill>
            <w14:solidFill>
              <w14:schemeClr w14:val="tx1"/>
            </w14:solidFill>
          </w14:textFill>
        </w:rPr>
      </w:pPr>
      <w:r>
        <w:rPr>
          <w:rFonts w:hint="default" w:ascii="Times New Roman" w:hAnsi="Times New Roman" w:eastAsia="Times New Roman"/>
          <w:color w:val="000000" w:themeColor="text1"/>
          <w:lang w:val="en-US"/>
          <w14:textFill>
            <w14:solidFill>
              <w14:schemeClr w14:val="tx1"/>
            </w14:solidFill>
          </w14:textFill>
        </w:rPr>
        <w:t>-</w:t>
      </w:r>
      <w:r>
        <w:rPr>
          <w:rFonts w:ascii="Times New Roman" w:hAnsi="Times New Roman" w:eastAsia="Times New Roman"/>
          <w:color w:val="000000" w:themeColor="text1"/>
          <w14:textFill>
            <w14:solidFill>
              <w14:schemeClr w14:val="tx1"/>
            </w14:solidFill>
          </w14:textFill>
        </w:rPr>
        <w:t xml:space="preserve"> </w:t>
      </w:r>
      <w:r>
        <w:rPr>
          <w:rFonts w:hint="default" w:ascii="Times New Roman" w:hAnsi="Times New Roman" w:eastAsia="Times New Roman"/>
          <w:color w:val="000000" w:themeColor="text1"/>
          <w:lang w:val="en-US"/>
          <w14:textFill>
            <w14:solidFill>
              <w14:schemeClr w14:val="tx1"/>
            </w14:solidFill>
          </w14:textFill>
        </w:rPr>
        <w:t>D</w:t>
      </w:r>
      <w:r>
        <w:rPr>
          <w:rFonts w:ascii="Times New Roman" w:hAnsi="Times New Roman" w:eastAsia="Times New Roman"/>
          <w:color w:val="000000" w:themeColor="text1"/>
          <w14:textFill>
            <w14:solidFill>
              <w14:schemeClr w14:val="tx1"/>
            </w14:solidFill>
          </w14:textFill>
        </w:rPr>
        <w:t>òng 88:</w:t>
      </w:r>
      <w:r>
        <w:rPr>
          <w:rFonts w:hint="default" w:ascii="Times New Roman" w:hAnsi="Times New Roman" w:eastAsia="Times New Roman"/>
          <w:color w:val="000000" w:themeColor="text1"/>
          <w:lang w:val="en-US"/>
          <w14:textFill>
            <w14:solidFill>
              <w14:schemeClr w14:val="tx1"/>
            </w14:solidFill>
          </w14:textFill>
        </w:rPr>
        <w:tab/>
      </w:r>
      <w:r>
        <w:rPr>
          <w:rFonts w:ascii="Times New Roman" w:hAnsi="Times New Roman" w:eastAsia="Times New Roman"/>
          <w:color w:val="000000" w:themeColor="text1"/>
          <w:shd w:val="clear" w:color="auto" w:fill="auto"/>
          <w14:textFill>
            <w14:solidFill>
              <w14:schemeClr w14:val="tx1"/>
            </w14:solidFill>
          </w14:textFill>
        </w:rPr>
        <w:t>// ép kiểu động:</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ab/>
      </w:r>
      <w:r>
        <w:rPr>
          <w:rFonts w:hint="default" w:ascii="Times New Roman" w:hAnsi="Times New Roman" w:eastAsia="Times New Roman"/>
          <w:color w:val="000000" w:themeColor="text1"/>
          <w:shd w:val="clear" w:color="auto" w:fill="auto"/>
          <w:lang w:val="en-US"/>
          <w14:textFill>
            <w14:solidFill>
              <w14:schemeClr w14:val="tx1"/>
            </w14:solidFill>
          </w14:textFill>
        </w:rPr>
        <w:tab/>
      </w:r>
      <w:r>
        <w:rPr>
          <w:rFonts w:ascii="Times New Roman" w:hAnsi="Times New Roman" w:eastAsia="Times New Roman"/>
          <w:color w:val="000000" w:themeColor="text1"/>
          <w:shd w:val="clear" w:color="auto" w:fill="auto"/>
          <w14:textFill>
            <w14:solidFill>
              <w14:schemeClr w14:val="tx1"/>
            </w14:solidFill>
          </w14:textFill>
        </w:rPr>
        <w:t>// shape=dynamic_cast&lt;Ellipse*&gt;(shape)</w:t>
      </w:r>
    </w:p>
    <w:p>
      <w:pPr>
        <w:rPr>
          <w:rFonts w:ascii="Times New Roman" w:hAnsi="Times New Roman" w:eastAsia="Times New Roman"/>
          <w:color w:val="000000" w:themeColor="text1"/>
          <w:shd w:val="clear" w:color="auto" w:fill="auto"/>
          <w14:textFill>
            <w14:solidFill>
              <w14:schemeClr w14:val="tx1"/>
            </w14:solidFill>
          </w14:textFill>
        </w:rPr>
      </w:pPr>
      <w:r>
        <w:rPr>
          <w:rFonts w:hint="default" w:ascii="Times New Roman" w:hAnsi="Times New Roman" w:eastAsia="Times New Roman"/>
          <w:color w:val="000000" w:themeColor="text1"/>
          <w:shd w:val="clear" w:color="auto" w:fill="auto"/>
          <w:lang w:val="en-US"/>
          <w14:textFill>
            <w14:solidFill>
              <w14:schemeClr w14:val="tx1"/>
            </w14:solidFill>
          </w14:textFill>
        </w:rPr>
        <w:t>- D</w:t>
      </w:r>
      <w:r>
        <w:rPr>
          <w:rFonts w:ascii="Times New Roman" w:hAnsi="Times New Roman" w:eastAsia="Times New Roman"/>
          <w:color w:val="000000" w:themeColor="text1"/>
          <w:shd w:val="clear" w:color="auto" w:fill="auto"/>
          <w14:textFill>
            <w14:solidFill>
              <w14:schemeClr w14:val="tx1"/>
            </w14:solidFill>
          </w14:textFill>
        </w:rPr>
        <w:t>òng 102: sữa lại như sau đổi kiểu khai báo từ đối tượng thành con trỏ:</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ab/>
      </w:r>
      <w:r>
        <w:rPr>
          <w:rFonts w:ascii="Times New Roman" w:hAnsi="Times New Roman" w:eastAsia="Times New Roman"/>
          <w:color w:val="000000" w:themeColor="text1"/>
          <w:shd w:val="clear" w:color="auto" w:fill="auto"/>
          <w14:textFill>
            <w14:solidFill>
              <w14:schemeClr w14:val="tx1"/>
            </w14:solidFill>
          </w14:textFill>
        </w:rPr>
        <w:t>Shape* ashape;</w:t>
      </w:r>
    </w:p>
    <w:p>
      <w:pPr>
        <w:rPr>
          <w:rFonts w:ascii="Times New Roman" w:hAnsi="Times New Roman" w:eastAsia="Times New Roman"/>
          <w:color w:val="000000" w:themeColor="text1"/>
          <w:shd w:val="clear" w:color="auto" w:fill="auto"/>
          <w14:textFill>
            <w14:solidFill>
              <w14:schemeClr w14:val="tx1"/>
            </w14:solidFill>
          </w14:textFill>
        </w:rPr>
      </w:pPr>
      <w:r>
        <w:rPr>
          <w:rFonts w:hint="default" w:ascii="Times New Roman" w:hAnsi="Times New Roman" w:eastAsia="Times New Roman"/>
          <w:color w:val="000000" w:themeColor="text1"/>
          <w:shd w:val="clear" w:color="auto" w:fill="auto"/>
          <w:lang w:val="en-US"/>
          <w14:textFill>
            <w14:solidFill>
              <w14:schemeClr w14:val="tx1"/>
            </w14:solidFill>
          </w14:textFill>
        </w:rPr>
        <w:t>- D</w:t>
      </w:r>
      <w:r>
        <w:rPr>
          <w:rFonts w:ascii="Times New Roman" w:hAnsi="Times New Roman" w:eastAsia="Times New Roman"/>
          <w:color w:val="000000" w:themeColor="text1"/>
          <w:shd w:val="clear" w:color="auto" w:fill="auto"/>
          <w14:textFill>
            <w14:solidFill>
              <w14:schemeClr w14:val="tx1"/>
            </w14:solidFill>
          </w14:textFill>
        </w:rPr>
        <w:t>òng 103: sữa lại như sau:</w:t>
      </w:r>
    </w:p>
    <w:p>
      <w:pPr>
        <w:rPr>
          <w:rFonts w:ascii="Times New Roman" w:hAnsi="Times New Roman" w:eastAsia="Times New Roman"/>
          <w:color w:val="000000" w:themeColor="text1"/>
          <w:shd w:val="clear" w:color="auto" w:fill="auto"/>
          <w14:textFill>
            <w14:solidFill>
              <w14:schemeClr w14:val="tx1"/>
            </w14:solidFill>
          </w14:textFill>
        </w:rPr>
      </w:pPr>
      <w:r>
        <w:rPr>
          <w:rFonts w:ascii="Times New Roman" w:hAnsi="Times New Roman" w:eastAsia="Times New Roman"/>
          <w:color w:val="000000" w:themeColor="text1"/>
          <w:shd w:val="clear" w:color="auto" w:fill="auto"/>
          <w14:textFill>
            <w14:solidFill>
              <w14:schemeClr w14:val="tx1"/>
            </w14:solidFill>
          </w14:textFill>
        </w:rPr>
        <w:tab/>
      </w:r>
      <w:r>
        <w:rPr>
          <w:rFonts w:ascii="Times New Roman" w:hAnsi="Times New Roman" w:eastAsia="Times New Roman"/>
          <w:color w:val="000000" w:themeColor="text1"/>
          <w:shd w:val="clear" w:color="auto" w:fill="auto"/>
          <w14:textFill>
            <w14:solidFill>
              <w14:schemeClr w14:val="tx1"/>
            </w14:solidFill>
          </w14:textFill>
        </w:rPr>
        <w:t>cout&lt;&lt;ashape-&gt;Description()&lt;&lt;endl;</w:t>
      </w:r>
    </w:p>
    <w:p>
      <w:pPr>
        <w:rPr>
          <w:rFonts w:ascii="Times New Roman" w:hAnsi="Times New Roman"/>
          <w:color w:val="000000" w:themeColor="text1"/>
          <w14:textFill>
            <w14:solidFill>
              <w14:schemeClr w14:val="tx1"/>
            </w14:solidFill>
          </w14:textFill>
        </w:rPr>
      </w:pPr>
    </w:p>
    <w:p>
      <w:pPr>
        <w:rPr>
          <w:rFonts w:ascii="Times New Roman" w:hAnsi="Times New Roman"/>
          <w:b/>
          <w:bCs/>
          <w:color w:val="000000" w:themeColor="text1"/>
          <w:sz w:val="30"/>
          <w:szCs w:val="30"/>
          <w14:textFill>
            <w14:solidFill>
              <w14:schemeClr w14:val="tx1"/>
            </w14:solidFill>
          </w14:textFill>
        </w:rPr>
      </w:pPr>
    </w:p>
    <w:p>
      <w:pPr>
        <w:rPr>
          <w:rFonts w:ascii="Times New Roman" w:hAnsi="Times New Roman"/>
          <w:b/>
          <w:bCs/>
          <w:color w:val="000000" w:themeColor="text1"/>
          <w:sz w:val="30"/>
          <w:szCs w:val="30"/>
          <w14:textFill>
            <w14:solidFill>
              <w14:schemeClr w14:val="tx1"/>
            </w14:solidFill>
          </w14:textFill>
        </w:rPr>
      </w:pPr>
      <w:r>
        <w:rPr>
          <w:rFonts w:ascii="Times New Roman" w:hAnsi="Times New Roman"/>
          <w:b/>
          <w:bCs/>
          <w:color w:val="000000" w:themeColor="text1"/>
          <w:sz w:val="30"/>
          <w:szCs w:val="30"/>
          <w14:textFill>
            <w14:solidFill>
              <w14:schemeClr w14:val="tx1"/>
            </w14:solidFill>
          </w14:textFill>
        </w:rPr>
        <w:t>Câu 2:</w:t>
      </w:r>
    </w:p>
    <w:p>
      <w:pPr>
        <w:rPr>
          <w:rFonts w:ascii="Times New Roman" w:hAnsi="Times New Roman"/>
          <w:b/>
          <w:bCs/>
          <w:color w:val="000000" w:themeColor="text1"/>
          <w:sz w:val="30"/>
          <w:szCs w:val="30"/>
          <w14:textFill>
            <w14:solidFill>
              <w14:schemeClr w14:val="tx1"/>
            </w14:solidFill>
          </w14:textFill>
        </w:rPr>
      </w:pPr>
    </w:p>
    <w:p>
      <w:pPr>
        <w:rPr>
          <w:rFonts w:ascii="Times New Roman" w:hAnsi="Times New Roman"/>
          <w:color w:val="000000" w:themeColor="text1"/>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A</w:t>
      </w:r>
      <w:r>
        <w:rPr>
          <w:rFonts w:ascii="Times New Roman" w:hAnsi="Times New Roman"/>
          <w:color w:val="000000" w:themeColor="text1"/>
          <w14:textFill>
            <w14:solidFill>
              <w14:schemeClr w14:val="tx1"/>
            </w14:solidFill>
          </w14:textFill>
        </w:rPr>
        <w:t>)</w:t>
      </w:r>
      <w:bookmarkStart w:id="0" w:name="_GoBack"/>
      <w:bookmarkEnd w:id="0"/>
    </w:p>
    <w:p>
      <w:pPr>
        <w:rPr>
          <w:rFonts w:ascii="Times New Roman" w:hAnsi="Times New Roman"/>
          <w:color w:val="000000" w:themeColor="text1"/>
          <w14:textFill>
            <w14:solidFill>
              <w14:schemeClr w14:val="tx1"/>
            </w14:solidFill>
          </w14:textFill>
        </w:rPr>
      </w:pPr>
    </w:p>
    <w:p>
      <w:pPr>
        <w:rPr>
          <w:rFonts w:ascii="Times New Roman" w:hAnsi="Times New Roman"/>
          <w:color w:val="000000" w:themeColor="text1"/>
          <w14:textFill>
            <w14:solidFill>
              <w14:schemeClr w14:val="tx1"/>
            </w14:solidFill>
          </w14:textFill>
        </w:rPr>
      </w:pPr>
    </w:p>
    <w:p>
      <w:pPr>
        <w:rPr>
          <w:rFonts w:ascii="Times New Roman" w:hAnsi="Times New Roman"/>
          <w:color w:val="000000" w:themeColor="text1"/>
          <w14:textFill>
            <w14:solidFill>
              <w14:schemeClr w14:val="tx1"/>
            </w14:solidFill>
          </w14:textFill>
        </w:rPr>
      </w:pPr>
    </w:p>
    <w:p>
      <w:pPr>
        <w:rPr>
          <w:rFonts w:ascii="Times New Roman" w:hAnsi="Times New Roman"/>
          <w:color w:val="000000" w:themeColor="text1"/>
          <w14:textFill>
            <w14:solidFill>
              <w14:schemeClr w14:val="tx1"/>
            </w14:solidFill>
          </w14:textFill>
        </w:rPr>
      </w:pPr>
    </w:p>
    <w:p>
      <w:pPr>
        <w:rPr>
          <w:rFonts w:ascii="Times New Roman" w:hAnsi="Times New Roman"/>
          <w:color w:val="000000" w:themeColor="text1"/>
          <w14:textFill>
            <w14:solidFill>
              <w14:schemeClr w14:val="tx1"/>
            </w14:solidFill>
          </w14:textFill>
        </w:rPr>
      </w:pPr>
    </w:p>
    <w:p>
      <w:pPr>
        <w:rPr>
          <w:rFonts w:ascii="Times New Roman" w:hAnsi="Times New Roman"/>
          <w:color w:val="000000" w:themeColor="text1"/>
          <w14:textFill>
            <w14:solidFill>
              <w14:schemeClr w14:val="tx1"/>
            </w14:solidFill>
          </w14:textFill>
        </w:rPr>
      </w:pPr>
    </w:p>
    <w:p>
      <w:pPr>
        <w:rPr>
          <w:rFonts w:ascii="Times New Roman" w:hAnsi="Times New Roman"/>
          <w:color w:val="000000" w:themeColor="text1"/>
          <w14:textFill>
            <w14:solidFill>
              <w14:schemeClr w14:val="tx1"/>
            </w14:solidFill>
          </w14:textFill>
        </w:rPr>
      </w:pP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Bệnh Án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Ngày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MSBN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Mã Bệnh Án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Chi Tiết Điều Trị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v</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Bệnh Nhân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MSBN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Loại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Loại Phòng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Ngày Nhập Viện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Số Ngày Nằm Viện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Phí Khám Chữa Bệnh|</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Danh Sách Bệnh Án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v</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Bệnh Viện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Danh Sách Bệnh Nhân|</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Thêm Bệnh Nhân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Lập Hồ Sơ Bệnh Án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Tính Tổng Viện Phí|</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Thống Kê Bệnh Nhân|</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v</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Nhật Ký Hoạt Động|</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Đọc Dữ Liệu Nhật Ký|</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Ghi Nhật Ký Hoạt Động|</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v          v           v</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Khám Ngoại Trú     | | Nhập Viện           | | Tổng Kết Viện Phí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Tính Phí Khám     | | + Tính Phí Khám     | | + Tính Tổng Viện Phí|</w:t>
      </w:r>
    </w:p>
    <w:p>
      <w:pPr>
        <w:jc w:val="cente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 +---------------------+</w:t>
      </w:r>
    </w:p>
    <w:p>
      <w:pPr>
        <w:jc w:val="center"/>
        <w:rPr>
          <w:rFonts w:ascii="Times New Roman" w:hAnsi="Times New Roman"/>
          <w:color w:val="000000" w:themeColor="text1"/>
          <w14:textFill>
            <w14:solidFill>
              <w14:schemeClr w14:val="tx1"/>
            </w14:solidFill>
          </w14:textFill>
        </w:rPr>
      </w:pPr>
    </w:p>
    <w:p>
      <w:pPr>
        <w:jc w:val="both"/>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C)</w:t>
      </w:r>
    </w:p>
    <w:p>
      <w:pPr>
        <w:widowControl w:val="0"/>
        <w:spacing w:before="125" w:line="229" w:lineRule="auto"/>
        <w:ind w:right="371"/>
        <w:rPr>
          <w:rFonts w:ascii="Times New Roman" w:hAnsi="Times New Roman" w:eastAsia="Times New Roman" w:cs="Times New Roman"/>
          <w:color w:val="000000"/>
          <w:sz w:val="24"/>
          <w:szCs w:val="24"/>
        </w:rPr>
      </w:pPr>
    </w:p>
    <w:p>
      <w:pPr>
        <w:pStyle w:val="7"/>
        <w:numPr>
          <w:numId w:val="0"/>
        </w:numPr>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Để bổ sung chức năng lập hồ sơ bệnh án cho bệnh nhân, chúng ta có thể thêm một lớp mới có tên là HoSoBenhAn. Lớp này sẽ chứa thông tin về lịch sử điều trị của mỗi bệnh nhân, ghi lại mọi hoạt động của bệnh nhân trong một khoảng thời gian nhất định.</w:t>
      </w:r>
    </w:p>
    <w:p>
      <w:pPr>
        <w:pStyle w:val="7"/>
        <w:widowControl w:val="0"/>
        <w:numPr>
          <w:numId w:val="0"/>
        </w:numPr>
        <w:spacing w:before="125" w:line="229" w:lineRule="auto"/>
        <w:ind w:right="371" w:rightChars="0"/>
        <w:rPr>
          <w:rFonts w:ascii="Times New Roman" w:hAnsi="Times New Roman" w:eastAsia="Times New Roman" w:cs="Times New Roman"/>
          <w:color w:val="000000"/>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Thêm một đối tượng HoSoBenhAn trong lớp BenhNhan để lưu trữ lịch sử điều trị của bệnh nhân và còn thêm hàm themHoatDongVaoHoSo(string) để thêm hoạt động của bệnh nhân trong hồ sơ bệnh án. Thêm hàm </w:t>
      </w:r>
      <w:r>
        <w:rPr>
          <w:rFonts w:ascii="Times New Roman" w:hAnsi="Times New Roman" w:cs="Times New Roman"/>
          <w:sz w:val="24"/>
        </w:rPr>
        <w:t>hienThiLichSuBenhAn() để có thể mở xem lịch sử thăm khám của bệnh nhân trong tháng.</w:t>
      </w:r>
    </w:p>
    <w:p>
      <w:pPr>
        <w:pStyle w:val="7"/>
        <w:widowControl w:val="0"/>
        <w:numPr>
          <w:ilvl w:val="0"/>
          <w:numId w:val="0"/>
        </w:numPr>
        <w:spacing w:before="125" w:line="229" w:lineRule="auto"/>
        <w:ind w:left="360" w:leftChars="0" w:right="371" w:rightChars="0"/>
        <w:rPr>
          <w:rFonts w:ascii="Times New Roman" w:hAnsi="Times New Roman" w:cs="Times New Roman"/>
          <w:sz w:val="24"/>
        </w:rPr>
      </w:pP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void</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themHoatDongVaoHoSo</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4EC9B0"/>
          <w:kern w:val="0"/>
          <w:sz w:val="24"/>
          <w:szCs w:val="24"/>
          <w:shd w:val="clear" w:fill="1F1F1F"/>
          <w:lang w:val="en-US" w:eastAsia="zh-CN" w:bidi="ar"/>
        </w:rPr>
        <w:t>string</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hoatDong</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hoSoBenhAn</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DCDCAA"/>
          <w:kern w:val="0"/>
          <w:sz w:val="24"/>
          <w:szCs w:val="24"/>
          <w:shd w:val="clear" w:fill="1F1F1F"/>
          <w:lang w:val="en-US" w:eastAsia="zh-CN" w:bidi="ar"/>
        </w:rPr>
        <w:t>themHoatDong</w:t>
      </w:r>
      <w:r>
        <w:rPr>
          <w:rFonts w:hint="default" w:ascii="Times New Roman" w:hAnsi="Times New Roman" w:eastAsia="Consolas" w:cs="Times New Roman"/>
          <w:b w:val="0"/>
          <w:bCs w:val="0"/>
          <w:color w:val="CCCCCC"/>
          <w:kern w:val="0"/>
          <w:sz w:val="24"/>
          <w:szCs w:val="24"/>
          <w:shd w:val="clear" w:fill="1F1F1F"/>
          <w:lang w:val="en-US" w:eastAsia="zh-CN" w:bidi="ar"/>
        </w:rPr>
        <w:t>(hoatDong);</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void</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hienThiLichSuBenhAn</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hoSoBenhAn</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DCDCAA"/>
          <w:kern w:val="0"/>
          <w:sz w:val="24"/>
          <w:szCs w:val="24"/>
          <w:shd w:val="clear" w:fill="1F1F1F"/>
          <w:lang w:val="en-US" w:eastAsia="zh-CN" w:bidi="ar"/>
        </w:rPr>
        <w:t>hienThiLichSu</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pStyle w:val="7"/>
        <w:widowControl w:val="0"/>
        <w:numPr>
          <w:ilvl w:val="0"/>
          <w:numId w:val="0"/>
        </w:numPr>
        <w:spacing w:before="125" w:line="229" w:lineRule="auto"/>
        <w:ind w:left="360" w:leftChars="0" w:right="371" w:rightChars="0"/>
        <w:rPr>
          <w:rFonts w:ascii="Times New Roman" w:hAnsi="Times New Roman" w:eastAsia="Times New Roman" w:cs="Times New Roman"/>
          <w:color w:val="000000"/>
          <w:sz w:val="24"/>
          <w:szCs w:val="24"/>
        </w:rPr>
      </w:pPr>
    </w:p>
    <w:p>
      <w:pPr>
        <w:pStyle w:val="7"/>
        <w:widowControl w:val="0"/>
        <w:numPr>
          <w:numId w:val="0"/>
        </w:numPr>
        <w:spacing w:before="125" w:line="229" w:lineRule="auto"/>
        <w:ind w:right="371" w:right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US"/>
        </w:rPr>
        <w:t xml:space="preserve">- </w:t>
      </w:r>
      <w:r>
        <w:rPr>
          <w:rFonts w:ascii="Times New Roman" w:hAnsi="Times New Roman" w:eastAsia="Times New Roman" w:cs="Times New Roman"/>
          <w:color w:val="000000"/>
          <w:sz w:val="24"/>
          <w:szCs w:val="24"/>
        </w:rPr>
        <w:t>Thêm phương thức lập hồ sơ bệnh án cho bệnh nhân trong lớp BenhVien như sau:</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void</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lapHoSoBenhAn</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int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msbn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string</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hoatDong</w:t>
      </w: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for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int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i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 xml:space="preserve">; i </w:t>
      </w:r>
      <w:r>
        <w:rPr>
          <w:rFonts w:hint="default" w:ascii="Times New Roman" w:hAnsi="Times New Roman" w:eastAsia="Consolas" w:cs="Times New Roman"/>
          <w:b w:val="0"/>
          <w:bCs w:val="0"/>
          <w:color w:val="D4D4D4"/>
          <w:kern w:val="0"/>
          <w:sz w:val="24"/>
          <w:szCs w:val="24"/>
          <w:shd w:val="clear" w:fill="1F1F1F"/>
          <w:lang w:val="en-US" w:eastAsia="zh-CN" w:bidi="ar"/>
        </w:rPr>
        <w:t>&lt;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danhSachBenhNhan</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DCDCAA"/>
          <w:kern w:val="0"/>
          <w:sz w:val="24"/>
          <w:szCs w:val="24"/>
          <w:shd w:val="clear" w:fill="1F1F1F"/>
          <w:lang w:val="en-US" w:eastAsia="zh-CN" w:bidi="ar"/>
        </w:rPr>
        <w:t>size</w:t>
      </w:r>
      <w:r>
        <w:rPr>
          <w:rFonts w:hint="default" w:ascii="Times New Roman" w:hAnsi="Times New Roman" w:eastAsia="Consolas" w:cs="Times New Roman"/>
          <w:b w:val="0"/>
          <w:bCs w:val="0"/>
          <w:color w:val="CCCCCC"/>
          <w:kern w:val="0"/>
          <w:sz w:val="24"/>
          <w:szCs w:val="24"/>
          <w:shd w:val="clear" w:fill="1F1F1F"/>
          <w:lang w:val="en-US" w:eastAsia="zh-CN" w:bidi="ar"/>
        </w:rPr>
        <w:t>(); i</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if</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danhSachBenhNhan</w:t>
      </w:r>
      <w:r>
        <w:rPr>
          <w:rFonts w:hint="default" w:ascii="Times New Roman" w:hAnsi="Times New Roman" w:eastAsia="Consolas" w:cs="Times New Roman"/>
          <w:b w:val="0"/>
          <w:bCs w:val="0"/>
          <w:color w:val="CCCCCC"/>
          <w:kern w:val="0"/>
          <w:sz w:val="24"/>
          <w:szCs w:val="24"/>
          <w:shd w:val="clear" w:fill="1F1F1F"/>
          <w:lang w:val="en-US" w:eastAsia="zh-CN" w:bidi="ar"/>
        </w:rPr>
        <w:t>[i].</w:t>
      </w:r>
      <w:r>
        <w:rPr>
          <w:rFonts w:hint="default" w:ascii="Times New Roman" w:hAnsi="Times New Roman" w:eastAsia="Consolas" w:cs="Times New Roman"/>
          <w:b w:val="0"/>
          <w:bCs w:val="0"/>
          <w:color w:val="DCDCAA"/>
          <w:kern w:val="0"/>
          <w:sz w:val="24"/>
          <w:szCs w:val="24"/>
          <w:shd w:val="clear" w:fill="1F1F1F"/>
          <w:lang w:val="en-US" w:eastAsia="zh-CN" w:bidi="ar"/>
        </w:rPr>
        <w:t>getMSBN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msbn)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r>
        <w:rPr>
          <w:rFonts w:hint="default" w:ascii="Times New Roman" w:hAnsi="Times New Roman" w:eastAsia="Consolas" w:cs="Times New Roman"/>
          <w:b w:val="0"/>
          <w:bCs w:val="0"/>
          <w:color w:val="9CDCFE"/>
          <w:kern w:val="0"/>
          <w:sz w:val="24"/>
          <w:szCs w:val="24"/>
          <w:shd w:val="clear" w:fill="1F1F1F"/>
          <w:lang w:val="en-US" w:eastAsia="zh-CN" w:bidi="ar"/>
        </w:rPr>
        <w:t>danhSachBenhNhan</w:t>
      </w:r>
      <w:r>
        <w:rPr>
          <w:rFonts w:hint="default" w:ascii="Times New Roman" w:hAnsi="Times New Roman" w:eastAsia="Consolas" w:cs="Times New Roman"/>
          <w:b w:val="0"/>
          <w:bCs w:val="0"/>
          <w:color w:val="CCCCCC"/>
          <w:kern w:val="0"/>
          <w:sz w:val="24"/>
          <w:szCs w:val="24"/>
          <w:shd w:val="clear" w:fill="1F1F1F"/>
          <w:lang w:val="en-US" w:eastAsia="zh-CN" w:bidi="ar"/>
        </w:rPr>
        <w:t>[i].</w:t>
      </w:r>
      <w:r>
        <w:rPr>
          <w:rFonts w:hint="default" w:ascii="Times New Roman" w:hAnsi="Times New Roman" w:eastAsia="Consolas" w:cs="Times New Roman"/>
          <w:b w:val="0"/>
          <w:bCs w:val="0"/>
          <w:color w:val="DCDCAA"/>
          <w:kern w:val="0"/>
          <w:sz w:val="24"/>
          <w:szCs w:val="24"/>
          <w:shd w:val="clear" w:fill="1F1F1F"/>
          <w:lang w:val="en-US" w:eastAsia="zh-CN" w:bidi="ar"/>
        </w:rPr>
        <w:t>themHoatDongVaoHoSo</w:t>
      </w:r>
      <w:r>
        <w:rPr>
          <w:rFonts w:hint="default" w:ascii="Times New Roman" w:hAnsi="Times New Roman" w:eastAsia="Consolas" w:cs="Times New Roman"/>
          <w:b w:val="0"/>
          <w:bCs w:val="0"/>
          <w:color w:val="CCCCCC"/>
          <w:kern w:val="0"/>
          <w:sz w:val="24"/>
          <w:szCs w:val="24"/>
          <w:shd w:val="clear" w:fill="1F1F1F"/>
          <w:lang w:val="en-US" w:eastAsia="zh-CN" w:bidi="ar"/>
        </w:rPr>
        <w:t>(hoatDong);</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r>
        <w:rPr>
          <w:rFonts w:hint="default" w:ascii="Times New Roman" w:hAnsi="Times New Roman" w:eastAsia="Consolas" w:cs="Times New Roman"/>
          <w:b w:val="0"/>
          <w:bCs w:val="0"/>
          <w:color w:val="C586C0"/>
          <w:kern w:val="0"/>
          <w:sz w:val="24"/>
          <w:szCs w:val="24"/>
          <w:shd w:val="clear" w:fill="1F1F1F"/>
          <w:lang w:val="en-US" w:eastAsia="zh-CN" w:bidi="ar"/>
        </w:rPr>
        <w:t>break</w:t>
      </w:r>
      <w:r>
        <w:rPr>
          <w:rFonts w:hint="default" w:ascii="Times New Roman" w:hAnsi="Times New Roman" w:eastAsia="Consolas" w:cs="Times New Roman"/>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pPr>
        <w:pStyle w:val="7"/>
        <w:widowControl w:val="0"/>
        <w:numPr>
          <w:ilvl w:val="0"/>
          <w:numId w:val="0"/>
        </w:numPr>
        <w:spacing w:before="125" w:line="229" w:lineRule="auto"/>
        <w:ind w:left="360" w:leftChars="0" w:right="371" w:rightChars="0"/>
        <w:rPr>
          <w:rFonts w:ascii="Times New Roman" w:hAnsi="Times New Roman" w:cs="Times New Roman"/>
          <w:sz w:val="24"/>
        </w:rPr>
      </w:pPr>
    </w:p>
    <w:p>
      <w:pPr>
        <w:pStyle w:val="7"/>
        <w:widowControl w:val="0"/>
        <w:numPr>
          <w:ilvl w:val="0"/>
          <w:numId w:val="0"/>
        </w:numPr>
        <w:spacing w:before="125" w:line="229" w:lineRule="auto"/>
        <w:ind w:right="371" w:rightChars="0"/>
        <w:rPr>
          <w:rFonts w:hint="default" w:ascii="Times New Roman" w:hAnsi="Times New Roman" w:cs="Times New Roman"/>
          <w:sz w:val="24"/>
          <w:lang w:val="en-US"/>
        </w:rPr>
      </w:pPr>
      <w:r>
        <w:rPr>
          <w:rFonts w:hint="default" w:ascii="Times New Roman" w:hAnsi="Times New Roman" w:cs="Times New Roman"/>
          <w:sz w:val="24"/>
          <w:lang w:val="en-US"/>
        </w:rPr>
        <w:t>Sơ đồ:</w:t>
      </w:r>
    </w:p>
    <w:p>
      <w:pPr>
        <w:pStyle w:val="7"/>
        <w:widowControl w:val="0"/>
        <w:numPr>
          <w:ilvl w:val="0"/>
          <w:numId w:val="0"/>
        </w:numPr>
        <w:spacing w:before="125" w:line="229" w:lineRule="auto"/>
        <w:ind w:left="360" w:leftChars="0" w:right="371" w:rightChars="0"/>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w:t>
      </w:r>
    </w:p>
    <w:p>
      <w:pPr>
        <w:jc w:val="center"/>
        <w:rPr>
          <w:rFonts w:ascii="Times New Roman" w:hAnsi="Times New Roman" w:cs="Times New Roman"/>
          <w:sz w:val="24"/>
        </w:rPr>
      </w:pPr>
      <w:r>
        <w:rPr>
          <w:rFonts w:ascii="Times New Roman" w:hAnsi="Times New Roman" w:cs="Times New Roman"/>
          <w:sz w:val="24"/>
        </w:rPr>
        <w:t>|      BenhVien        |</w:t>
      </w:r>
    </w:p>
    <w:p>
      <w:pPr>
        <w:jc w:val="center"/>
        <w:rPr>
          <w:rFonts w:ascii="Times New Roman" w:hAnsi="Times New Roman" w:cs="Times New Roman"/>
          <w:sz w:val="24"/>
        </w:rPr>
      </w:pPr>
      <w:r>
        <w:rPr>
          <w:rFonts w:ascii="Times New Roman" w:hAnsi="Times New Roman" w:cs="Times New Roman"/>
          <w:sz w:val="24"/>
        </w:rPr>
        <w:t>+----------------------+</w:t>
      </w:r>
    </w:p>
    <w:p>
      <w:pPr>
        <w:jc w:val="center"/>
        <w:rPr>
          <w:rFonts w:ascii="Times New Roman" w:hAnsi="Times New Roman" w:cs="Times New Roman"/>
          <w:sz w:val="24"/>
        </w:rPr>
      </w:pPr>
      <w:r>
        <w:rPr>
          <w:rFonts w:ascii="Times New Roman" w:hAnsi="Times New Roman" w:cs="Times New Roman"/>
          <w:sz w:val="24"/>
        </w:rPr>
        <w:t>| - soBenhNhanNoiTru: int |</w:t>
      </w:r>
    </w:p>
    <w:p>
      <w:pPr>
        <w:jc w:val="center"/>
        <w:rPr>
          <w:rFonts w:ascii="Times New Roman" w:hAnsi="Times New Roman" w:cs="Times New Roman"/>
          <w:sz w:val="24"/>
        </w:rPr>
      </w:pPr>
      <w:r>
        <w:rPr>
          <w:rFonts w:ascii="Times New Roman" w:hAnsi="Times New Roman" w:cs="Times New Roman"/>
          <w:sz w:val="24"/>
        </w:rPr>
        <w:t>| - soBenhNhanNgoaiTru: int |</w:t>
      </w:r>
    </w:p>
    <w:p>
      <w:pPr>
        <w:jc w:val="center"/>
        <w:rPr>
          <w:rFonts w:ascii="Times New Roman" w:hAnsi="Times New Roman" w:cs="Times New Roman"/>
          <w:sz w:val="24"/>
        </w:rPr>
      </w:pPr>
      <w:r>
        <w:rPr>
          <w:rFonts w:ascii="Times New Roman" w:hAnsi="Times New Roman" w:cs="Times New Roman"/>
          <w:sz w:val="24"/>
        </w:rPr>
        <w:t>| - danhSachBenhNhan: vector&lt;BenhNhan&gt; |</w:t>
      </w:r>
    </w:p>
    <w:p>
      <w:pPr>
        <w:jc w:val="center"/>
        <w:rPr>
          <w:rFonts w:ascii="Times New Roman" w:hAnsi="Times New Roman" w:cs="Times New Roman"/>
          <w:sz w:val="24"/>
        </w:rPr>
      </w:pPr>
      <w:r>
        <w:rPr>
          <w:rFonts w:ascii="Times New Roman" w:hAnsi="Times New Roman" w:cs="Times New Roman"/>
          <w:sz w:val="24"/>
        </w:rPr>
        <w:t>+----------------------+</w:t>
      </w:r>
    </w:p>
    <w:p>
      <w:pPr>
        <w:jc w:val="center"/>
        <w:rPr>
          <w:rFonts w:ascii="Times New Roman" w:hAnsi="Times New Roman" w:cs="Times New Roman"/>
          <w:sz w:val="24"/>
        </w:rPr>
      </w:pPr>
      <w:r>
        <w:rPr>
          <w:rFonts w:ascii="Times New Roman" w:hAnsi="Times New Roman" w:cs="Times New Roman"/>
          <w:sz w:val="24"/>
        </w:rPr>
        <w:t>| + BenhVien()          |</w:t>
      </w:r>
    </w:p>
    <w:p>
      <w:pPr>
        <w:jc w:val="center"/>
        <w:rPr>
          <w:rFonts w:ascii="Times New Roman" w:hAnsi="Times New Roman" w:cs="Times New Roman"/>
          <w:sz w:val="24"/>
        </w:rPr>
      </w:pPr>
      <w:r>
        <w:rPr>
          <w:rFonts w:ascii="Times New Roman" w:hAnsi="Times New Roman" w:cs="Times New Roman"/>
          <w:sz w:val="24"/>
        </w:rPr>
        <w:t>| + themBenhNhan(BenhNhan): void |</w:t>
      </w:r>
    </w:p>
    <w:p>
      <w:pPr>
        <w:jc w:val="center"/>
        <w:rPr>
          <w:rFonts w:ascii="Times New Roman" w:hAnsi="Times New Roman" w:cs="Times New Roman"/>
          <w:sz w:val="24"/>
        </w:rPr>
      </w:pPr>
      <w:r>
        <w:rPr>
          <w:rFonts w:ascii="Times New Roman" w:hAnsi="Times New Roman" w:cs="Times New Roman"/>
          <w:sz w:val="24"/>
        </w:rPr>
        <w:t>| + tinhTongVienPhi(): double |</w:t>
      </w:r>
    </w:p>
    <w:p>
      <w:pPr>
        <w:jc w:val="center"/>
        <w:rPr>
          <w:rFonts w:ascii="Times New Roman" w:hAnsi="Times New Roman" w:cs="Times New Roman"/>
          <w:sz w:val="24"/>
        </w:rPr>
      </w:pPr>
      <w:r>
        <w:rPr>
          <w:rFonts w:ascii="Times New Roman" w:hAnsi="Times New Roman" w:cs="Times New Roman"/>
          <w:sz w:val="24"/>
        </w:rPr>
        <w:t>| + hienThiThongKe(): void |</w:t>
      </w:r>
    </w:p>
    <w:p>
      <w:pPr>
        <w:jc w:val="center"/>
        <w:rPr>
          <w:rFonts w:ascii="Times New Roman" w:hAnsi="Times New Roman" w:cs="Times New Roman"/>
          <w:sz w:val="24"/>
        </w:rPr>
      </w:pPr>
      <w:r>
        <w:rPr>
          <w:rFonts w:ascii="Times New Roman" w:hAnsi="Times New Roman" w:cs="Times New Roman"/>
          <w:sz w:val="24"/>
        </w:rPr>
        <w:t>| + lapHoSoBenhAn(int, string): void |</w:t>
      </w:r>
    </w:p>
    <w:p>
      <w:pPr>
        <w:jc w:val="center"/>
        <w:rPr>
          <w:rFonts w:ascii="Times New Roman" w:hAnsi="Times New Roman" w:cs="Times New Roman"/>
          <w:sz w:val="24"/>
        </w:rPr>
      </w:pPr>
      <w:r>
        <w:rPr>
          <w:rFonts w:ascii="Times New Roman" w:hAnsi="Times New Roman" w:cs="Times New Roman"/>
          <w:sz w:val="24"/>
        </w:rPr>
        <w:t>+----------------------+</w:t>
      </w:r>
    </w:p>
    <w:p>
      <w:pPr>
        <w:ind w:left="2880"/>
        <w:jc w:val="cente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w:t>
      </w:r>
    </w:p>
    <w:p>
      <w:pPr>
        <w:jc w:val="center"/>
        <w:rPr>
          <w:rFonts w:ascii="Times New Roman" w:hAnsi="Times New Roman" w:cs="Times New Roman"/>
          <w:sz w:val="24"/>
        </w:rPr>
      </w:pPr>
      <w:r>
        <w:rPr>
          <w:rFonts w:ascii="Times New Roman" w:hAnsi="Times New Roman" w:cs="Times New Roman"/>
          <w:sz w:val="24"/>
        </w:rPr>
        <w:t>|      BenhNhan        |</w:t>
      </w:r>
    </w:p>
    <w:p>
      <w:pPr>
        <w:jc w:val="center"/>
        <w:rPr>
          <w:rFonts w:ascii="Times New Roman" w:hAnsi="Times New Roman" w:cs="Times New Roman"/>
          <w:sz w:val="24"/>
        </w:rPr>
      </w:pPr>
      <w:r>
        <w:rPr>
          <w:rFonts w:ascii="Times New Roman" w:hAnsi="Times New Roman" w:cs="Times New Roman"/>
          <w:sz w:val="24"/>
        </w:rPr>
        <w:t>+----------------------+</w:t>
      </w:r>
    </w:p>
    <w:p>
      <w:pPr>
        <w:jc w:val="center"/>
        <w:rPr>
          <w:rFonts w:ascii="Times New Roman" w:hAnsi="Times New Roman" w:cs="Times New Roman"/>
          <w:sz w:val="24"/>
        </w:rPr>
      </w:pPr>
      <w:r>
        <w:rPr>
          <w:rFonts w:ascii="Times New Roman" w:hAnsi="Times New Roman" w:cs="Times New Roman"/>
          <w:sz w:val="24"/>
        </w:rPr>
        <w:t>| - msbn: int           |</w:t>
      </w:r>
    </w:p>
    <w:p>
      <w:pPr>
        <w:jc w:val="center"/>
        <w:rPr>
          <w:rFonts w:ascii="Times New Roman" w:hAnsi="Times New Roman" w:cs="Times New Roman"/>
          <w:sz w:val="24"/>
        </w:rPr>
      </w:pPr>
      <w:r>
        <w:rPr>
          <w:rFonts w:ascii="Times New Roman" w:hAnsi="Times New Roman" w:cs="Times New Roman"/>
          <w:sz w:val="24"/>
        </w:rPr>
        <w:t>| - ngayNhapVien: int   |</w:t>
      </w:r>
    </w:p>
    <w:p>
      <w:pPr>
        <w:jc w:val="center"/>
        <w:rPr>
          <w:rFonts w:ascii="Times New Roman" w:hAnsi="Times New Roman" w:cs="Times New Roman"/>
          <w:sz w:val="24"/>
        </w:rPr>
      </w:pPr>
      <w:r>
        <w:rPr>
          <w:rFonts w:ascii="Times New Roman" w:hAnsi="Times New Roman" w:cs="Times New Roman"/>
          <w:sz w:val="24"/>
        </w:rPr>
        <w:t>| - ngayXuatVien: int   |</w:t>
      </w:r>
    </w:p>
    <w:p>
      <w:pPr>
        <w:jc w:val="center"/>
        <w:rPr>
          <w:rFonts w:ascii="Times New Roman" w:hAnsi="Times New Roman" w:cs="Times New Roman"/>
          <w:sz w:val="24"/>
        </w:rPr>
      </w:pPr>
      <w:r>
        <w:rPr>
          <w:rFonts w:ascii="Times New Roman" w:hAnsi="Times New Roman" w:cs="Times New Roman"/>
          <w:sz w:val="24"/>
        </w:rPr>
        <w:t>| - loaiPhong: string   |</w:t>
      </w:r>
    </w:p>
    <w:p>
      <w:pPr>
        <w:jc w:val="center"/>
        <w:rPr>
          <w:rFonts w:ascii="Times New Roman" w:hAnsi="Times New Roman" w:cs="Times New Roman"/>
          <w:sz w:val="24"/>
        </w:rPr>
      </w:pPr>
      <w:r>
        <w:rPr>
          <w:rFonts w:ascii="Times New Roman" w:hAnsi="Times New Roman" w:cs="Times New Roman"/>
          <w:sz w:val="24"/>
        </w:rPr>
        <w:t>| - phiKhamMoiNgay: double |</w:t>
      </w:r>
    </w:p>
    <w:p>
      <w:pPr>
        <w:jc w:val="center"/>
        <w:rPr>
          <w:rFonts w:ascii="Times New Roman" w:hAnsi="Times New Roman" w:cs="Times New Roman"/>
          <w:sz w:val="24"/>
        </w:rPr>
      </w:pPr>
      <w:r>
        <w:rPr>
          <w:rFonts w:ascii="Times New Roman" w:hAnsi="Times New Roman" w:cs="Times New Roman"/>
          <w:sz w:val="24"/>
        </w:rPr>
        <w:t>| - hoSoBenhAn: HoSoBenhAn |</w:t>
      </w:r>
    </w:p>
    <w:p>
      <w:pPr>
        <w:jc w:val="center"/>
        <w:rPr>
          <w:rFonts w:ascii="Times New Roman" w:hAnsi="Times New Roman" w:cs="Times New Roman"/>
          <w:sz w:val="24"/>
        </w:rPr>
      </w:pPr>
      <w:r>
        <w:rPr>
          <w:rFonts w:ascii="Times New Roman" w:hAnsi="Times New Roman" w:cs="Times New Roman"/>
          <w:sz w:val="24"/>
        </w:rPr>
        <w:t>+----------------------+</w:t>
      </w:r>
    </w:p>
    <w:p>
      <w:pPr>
        <w:jc w:val="center"/>
        <w:rPr>
          <w:rFonts w:ascii="Times New Roman" w:hAnsi="Times New Roman" w:cs="Times New Roman"/>
          <w:sz w:val="24"/>
        </w:rPr>
      </w:pPr>
      <w:r>
        <w:rPr>
          <w:rFonts w:ascii="Times New Roman" w:hAnsi="Times New Roman" w:cs="Times New Roman"/>
          <w:sz w:val="24"/>
        </w:rPr>
        <w:t>| + BenhNhan(...)       |</w:t>
      </w:r>
    </w:p>
    <w:p>
      <w:pPr>
        <w:jc w:val="center"/>
        <w:rPr>
          <w:rFonts w:ascii="Times New Roman" w:hAnsi="Times New Roman" w:cs="Times New Roman"/>
          <w:sz w:val="24"/>
        </w:rPr>
      </w:pPr>
      <w:r>
        <w:rPr>
          <w:rFonts w:ascii="Times New Roman" w:hAnsi="Times New Roman" w:cs="Times New Roman"/>
          <w:sz w:val="24"/>
        </w:rPr>
        <w:t>| + setMSBN(int): void  |</w:t>
      </w:r>
    </w:p>
    <w:p>
      <w:pPr>
        <w:jc w:val="center"/>
        <w:rPr>
          <w:rFonts w:ascii="Times New Roman" w:hAnsi="Times New Roman" w:cs="Times New Roman"/>
          <w:sz w:val="24"/>
        </w:rPr>
      </w:pPr>
      <w:r>
        <w:rPr>
          <w:rFonts w:ascii="Times New Roman" w:hAnsi="Times New Roman" w:cs="Times New Roman"/>
          <w:sz w:val="24"/>
        </w:rPr>
        <w:t>| + getMSBN(): int      |</w:t>
      </w:r>
    </w:p>
    <w:p>
      <w:pPr>
        <w:jc w:val="center"/>
        <w:rPr>
          <w:rFonts w:ascii="Times New Roman" w:hAnsi="Times New Roman" w:cs="Times New Roman"/>
          <w:sz w:val="24"/>
        </w:rPr>
      </w:pPr>
      <w:r>
        <w:rPr>
          <w:rFonts w:ascii="Times New Roman" w:hAnsi="Times New Roman" w:cs="Times New Roman"/>
          <w:sz w:val="24"/>
        </w:rPr>
        <w:t>| + getNgayNhapVien(): int |</w:t>
      </w:r>
    </w:p>
    <w:p>
      <w:pPr>
        <w:jc w:val="center"/>
        <w:rPr>
          <w:rFonts w:ascii="Times New Roman" w:hAnsi="Times New Roman" w:cs="Times New Roman"/>
          <w:sz w:val="24"/>
        </w:rPr>
      </w:pPr>
      <w:r>
        <w:rPr>
          <w:rFonts w:ascii="Times New Roman" w:hAnsi="Times New Roman" w:cs="Times New Roman"/>
          <w:sz w:val="24"/>
        </w:rPr>
        <w:t>| + getNgayXuatVien(): int |</w:t>
      </w:r>
    </w:p>
    <w:p>
      <w:pPr>
        <w:jc w:val="center"/>
        <w:rPr>
          <w:rFonts w:ascii="Times New Roman" w:hAnsi="Times New Roman" w:cs="Times New Roman"/>
          <w:sz w:val="24"/>
        </w:rPr>
      </w:pPr>
      <w:r>
        <w:rPr>
          <w:rFonts w:ascii="Times New Roman" w:hAnsi="Times New Roman" w:cs="Times New Roman"/>
          <w:sz w:val="24"/>
        </w:rPr>
        <w:t>| + getLoaiPhong(): string |</w:t>
      </w:r>
    </w:p>
    <w:p>
      <w:pPr>
        <w:jc w:val="center"/>
        <w:rPr>
          <w:rFonts w:ascii="Times New Roman" w:hAnsi="Times New Roman" w:cs="Times New Roman"/>
          <w:sz w:val="24"/>
        </w:rPr>
      </w:pPr>
      <w:r>
        <w:rPr>
          <w:rFonts w:ascii="Times New Roman" w:hAnsi="Times New Roman" w:cs="Times New Roman"/>
          <w:sz w:val="24"/>
        </w:rPr>
        <w:t>| + getPhiKhamMoiNgay(): double |</w:t>
      </w:r>
    </w:p>
    <w:p>
      <w:pPr>
        <w:jc w:val="center"/>
        <w:rPr>
          <w:rFonts w:ascii="Times New Roman" w:hAnsi="Times New Roman" w:cs="Times New Roman"/>
          <w:sz w:val="24"/>
        </w:rPr>
      </w:pPr>
      <w:r>
        <w:rPr>
          <w:rFonts w:ascii="Times New Roman" w:hAnsi="Times New Roman" w:cs="Times New Roman"/>
          <w:sz w:val="24"/>
        </w:rPr>
        <w:t>| + tinhVienPhi(): double |</w:t>
      </w:r>
    </w:p>
    <w:p>
      <w:pPr>
        <w:jc w:val="center"/>
        <w:rPr>
          <w:rFonts w:ascii="Times New Roman" w:hAnsi="Times New Roman" w:cs="Times New Roman"/>
          <w:sz w:val="24"/>
        </w:rPr>
      </w:pPr>
      <w:r>
        <w:rPr>
          <w:rFonts w:ascii="Times New Roman" w:hAnsi="Times New Roman" w:cs="Times New Roman"/>
          <w:sz w:val="24"/>
        </w:rPr>
        <w:t>| + setNgayXuatVien(int): void |</w:t>
      </w:r>
    </w:p>
    <w:p>
      <w:pPr>
        <w:jc w:val="center"/>
        <w:rPr>
          <w:rFonts w:ascii="Times New Roman" w:hAnsi="Times New Roman" w:cs="Times New Roman"/>
          <w:sz w:val="24"/>
        </w:rPr>
      </w:pPr>
      <w:r>
        <w:rPr>
          <w:rFonts w:ascii="Times New Roman" w:hAnsi="Times New Roman" w:cs="Times New Roman"/>
          <w:sz w:val="24"/>
        </w:rPr>
        <w:t>| + themHoatDongVaoHoSo(string): void |</w:t>
      </w:r>
    </w:p>
    <w:p>
      <w:pPr>
        <w:jc w:val="center"/>
        <w:rPr>
          <w:rFonts w:ascii="Times New Roman" w:hAnsi="Times New Roman" w:cs="Times New Roman"/>
          <w:sz w:val="24"/>
        </w:rPr>
      </w:pPr>
      <w:r>
        <w:rPr>
          <w:rFonts w:ascii="Times New Roman" w:hAnsi="Times New Roman" w:cs="Times New Roman"/>
          <w:sz w:val="24"/>
        </w:rPr>
        <w:t>| + hienThiLichSuBenhAn(): void |</w:t>
      </w:r>
    </w:p>
    <w:p>
      <w:pPr>
        <w:jc w:val="center"/>
        <w:rPr>
          <w:rFonts w:ascii="Times New Roman" w:hAnsi="Times New Roman" w:cs="Times New Roman"/>
          <w:sz w:val="24"/>
        </w:rPr>
      </w:pPr>
      <w:r>
        <w:rPr>
          <w:rFonts w:ascii="Times New Roman" w:hAnsi="Times New Roman" w:cs="Times New Roman"/>
          <w:sz w:val="24"/>
        </w:rPr>
        <w:t>+----------------------+</w:t>
      </w:r>
    </w:p>
    <w:p>
      <w:pPr>
        <w:jc w:val="center"/>
        <w:rPr>
          <w:rFonts w:hint="default" w:ascii="Times New Roman" w:hAnsi="Times New Roman"/>
          <w:color w:val="000000" w:themeColor="text1"/>
          <w:lang w:val="en-US"/>
          <w14:textFill>
            <w14:solidFill>
              <w14:schemeClr w14:val="tx1"/>
            </w14:solidFill>
          </w14:textFill>
        </w:rPr>
      </w:pPr>
    </w:p>
    <w:p>
      <w:pPr>
        <w:jc w:val="both"/>
        <w:rPr>
          <w:rFonts w:hint="default" w:ascii="Times New Roman" w:hAnsi="Times New Roman"/>
          <w:color w:val="000000" w:themeColor="text1"/>
          <w:lang w:val="en-US"/>
          <w14:textFill>
            <w14:solidFill>
              <w14:schemeClr w14:val="tx1"/>
            </w14:solidFill>
          </w14:textFill>
        </w:rPr>
      </w:pPr>
    </w:p>
    <w:sectPr>
      <w:pgSz w:w="12240" w:h="15840"/>
      <w:pgMar w:top="1134" w:right="1134" w:bottom="1134" w:left="1701"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40"/>
  <w:drawingGridVerticalSpacing w:val="38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335"/>
    <w:rsid w:val="000D422D"/>
    <w:rsid w:val="002C6D2D"/>
    <w:rsid w:val="00565335"/>
    <w:rsid w:val="00780B57"/>
    <w:rsid w:val="009D6047"/>
    <w:rsid w:val="00E8436A"/>
    <w:rsid w:val="49766541"/>
    <w:rsid w:val="7C006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DengXi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hljs-built_in"/>
    <w:basedOn w:val="2"/>
    <w:qFormat/>
    <w:uiPriority w:val="0"/>
  </w:style>
  <w:style w:type="character" w:customStyle="1" w:styleId="6">
    <w:name w:val="hljs-number"/>
    <w:basedOn w:val="2"/>
    <w:uiPriority w:val="0"/>
  </w:style>
  <w:style w:type="paragraph" w:styleId="7">
    <w:name w:val="List Paragraph"/>
    <w:basedOn w:val="1"/>
    <w:qFormat/>
    <w:uiPriority w:val="34"/>
    <w:pPr>
      <w:ind w:left="720"/>
      <w:contextualSpacing/>
    </w:pPr>
  </w:style>
  <w:style w:type="character" w:customStyle="1" w:styleId="8">
    <w:name w:val="hljs-function"/>
    <w:basedOn w:val="2"/>
    <w:qFormat/>
    <w:uiPriority w:val="0"/>
  </w:style>
  <w:style w:type="character" w:customStyle="1" w:styleId="9">
    <w:name w:val="hljs-comment"/>
    <w:basedOn w:val="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311</Words>
  <Characters>1776</Characters>
  <Lines>14</Lines>
  <Paragraphs>4</Paragraphs>
  <TotalTime>2</TotalTime>
  <ScaleCrop>false</ScaleCrop>
  <LinksUpToDate>false</LinksUpToDate>
  <CharactersWithSpaces>2083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2023-11-28T17:46:00Z</dcterms:created>
  <dc:creator>duong Do</dc:creator>
  <cp:lastModifiedBy>nghan</cp:lastModifiedBy>
  <dcterms:modified xsi:type="dcterms:W3CDTF">2023-11-30T10:10:02Z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849EDA51E84F4066A172013417520D0A_12</vt:lpwstr>
  </property>
</Properties>
</file>