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4E48" w14:textId="0E38E2A5" w:rsidR="00EC4CAE" w:rsidRDefault="00937223" w:rsidP="00937223">
      <w:pPr>
        <w:pStyle w:val="Heading1"/>
        <w:spacing w:before="0" w:line="240" w:lineRule="auto"/>
        <w:jc w:val="both"/>
      </w:pPr>
      <w:r w:rsidRPr="00937223">
        <w:t>Problems based on functions (Python Django</w:t>
      </w:r>
      <w:r w:rsidRPr="00937223">
        <w:t>)</w:t>
      </w:r>
    </w:p>
    <w:p w14:paraId="0EECD50E" w14:textId="77777777" w:rsidR="00937223" w:rsidRPr="00937223" w:rsidRDefault="00937223" w:rsidP="00937223">
      <w:pPr>
        <w:spacing w:line="240" w:lineRule="auto"/>
        <w:jc w:val="both"/>
      </w:pPr>
    </w:p>
    <w:p w14:paraId="70112036" w14:textId="77777777" w:rsidR="00937223" w:rsidRPr="00937223" w:rsidRDefault="00937223" w:rsidP="00937223">
      <w:pPr>
        <w:spacing w:line="240" w:lineRule="auto"/>
        <w:jc w:val="both"/>
        <w:rPr>
          <w:sz w:val="28"/>
          <w:szCs w:val="28"/>
        </w:rPr>
      </w:pPr>
      <w:r w:rsidRPr="00937223">
        <w:rPr>
          <w:sz w:val="28"/>
          <w:szCs w:val="28"/>
        </w:rPr>
        <w:t>In Python Django, functions play a crucial role in defining the behavior of web applications. They are often used to handle various aspects of request processing, data manipulation, and rendering. However, developers may encounter several common challenges when dealing with functions in Django applications.</w:t>
      </w:r>
    </w:p>
    <w:p w14:paraId="5C0DA17D" w14:textId="77777777" w:rsidR="00937223" w:rsidRPr="00937223" w:rsidRDefault="00937223" w:rsidP="00937223">
      <w:pPr>
        <w:spacing w:line="240" w:lineRule="auto"/>
        <w:jc w:val="both"/>
        <w:rPr>
          <w:sz w:val="28"/>
          <w:szCs w:val="28"/>
        </w:rPr>
      </w:pPr>
    </w:p>
    <w:p w14:paraId="11F92B94" w14:textId="77777777" w:rsidR="00937223" w:rsidRPr="00937223" w:rsidRDefault="00937223" w:rsidP="00937223">
      <w:pPr>
        <w:pStyle w:val="Heading2"/>
        <w:spacing w:before="0" w:line="240" w:lineRule="auto"/>
        <w:jc w:val="both"/>
      </w:pPr>
      <w:r w:rsidRPr="00937223">
        <w:t>Function Design and Modularity:</w:t>
      </w:r>
    </w:p>
    <w:p w14:paraId="1F098736" w14:textId="77777777" w:rsidR="00937223" w:rsidRPr="00937223" w:rsidRDefault="00937223" w:rsidP="00937223">
      <w:pPr>
        <w:spacing w:line="240" w:lineRule="auto"/>
        <w:jc w:val="both"/>
        <w:rPr>
          <w:b/>
          <w:bCs/>
          <w:sz w:val="28"/>
          <w:szCs w:val="28"/>
        </w:rPr>
      </w:pPr>
    </w:p>
    <w:p w14:paraId="4B94F02B" w14:textId="77777777" w:rsidR="00937223" w:rsidRPr="00937223" w:rsidRDefault="00937223" w:rsidP="00937223">
      <w:pPr>
        <w:spacing w:line="240" w:lineRule="auto"/>
        <w:jc w:val="both"/>
        <w:rPr>
          <w:sz w:val="28"/>
          <w:szCs w:val="28"/>
        </w:rPr>
      </w:pPr>
      <w:r w:rsidRPr="00937223">
        <w:rPr>
          <w:sz w:val="28"/>
          <w:szCs w:val="28"/>
        </w:rPr>
        <w:t>Problem: Creating well-designed functions that follow the principles of modularity can be challenging. Ensuring that functions have a single responsibility and are reusable is essential for maintaining a clean and maintainable codebase.</w:t>
      </w:r>
    </w:p>
    <w:p w14:paraId="2BCE7B63" w14:textId="77777777" w:rsidR="00937223" w:rsidRPr="00937223" w:rsidRDefault="00937223" w:rsidP="00937223">
      <w:pPr>
        <w:spacing w:line="240" w:lineRule="auto"/>
        <w:jc w:val="both"/>
        <w:rPr>
          <w:sz w:val="28"/>
          <w:szCs w:val="28"/>
        </w:rPr>
      </w:pPr>
      <w:r w:rsidRPr="00937223">
        <w:rPr>
          <w:sz w:val="28"/>
          <w:szCs w:val="28"/>
        </w:rPr>
        <w:t>Solution: Break down complex tasks into smaller, modular functions. Each function should focus on a specific task, promoting code readability and reusability.</w:t>
      </w:r>
    </w:p>
    <w:p w14:paraId="2B604FAC" w14:textId="77777777" w:rsidR="00937223" w:rsidRPr="00937223" w:rsidRDefault="00937223" w:rsidP="00937223">
      <w:pPr>
        <w:pStyle w:val="Heading2"/>
        <w:spacing w:before="0" w:line="240" w:lineRule="auto"/>
        <w:jc w:val="both"/>
      </w:pPr>
      <w:r w:rsidRPr="00937223">
        <w:t>Function Parameters and Defaults:</w:t>
      </w:r>
    </w:p>
    <w:p w14:paraId="28DD30A2" w14:textId="77777777" w:rsidR="00937223" w:rsidRPr="00937223" w:rsidRDefault="00937223" w:rsidP="00937223">
      <w:pPr>
        <w:spacing w:line="240" w:lineRule="auto"/>
        <w:jc w:val="both"/>
        <w:rPr>
          <w:b/>
          <w:bCs/>
          <w:sz w:val="28"/>
          <w:szCs w:val="28"/>
        </w:rPr>
      </w:pPr>
    </w:p>
    <w:p w14:paraId="489F84B4" w14:textId="77777777" w:rsidR="00937223" w:rsidRPr="00937223" w:rsidRDefault="00937223" w:rsidP="00937223">
      <w:pPr>
        <w:spacing w:line="240" w:lineRule="auto"/>
        <w:jc w:val="both"/>
        <w:rPr>
          <w:sz w:val="28"/>
          <w:szCs w:val="28"/>
        </w:rPr>
      </w:pPr>
      <w:r w:rsidRPr="00937223">
        <w:rPr>
          <w:sz w:val="28"/>
          <w:szCs w:val="28"/>
        </w:rPr>
        <w:t>Problem: Managing function parameters and their default values can be tricky, especially when dealing with Django views that handle HTTP requests.</w:t>
      </w:r>
    </w:p>
    <w:p w14:paraId="2AB2BCAB" w14:textId="77777777" w:rsidR="00937223" w:rsidRPr="00937223" w:rsidRDefault="00937223" w:rsidP="00937223">
      <w:pPr>
        <w:spacing w:line="240" w:lineRule="auto"/>
        <w:jc w:val="both"/>
        <w:rPr>
          <w:sz w:val="28"/>
          <w:szCs w:val="28"/>
        </w:rPr>
      </w:pPr>
      <w:r w:rsidRPr="00937223">
        <w:rPr>
          <w:sz w:val="28"/>
          <w:szCs w:val="28"/>
        </w:rPr>
        <w:t>Solution: Define clear function signatures with explicit parameters. Use default values judiciously and ensure that the function is robust enough to handle variations in input.</w:t>
      </w:r>
    </w:p>
    <w:p w14:paraId="25FCA658" w14:textId="77777777" w:rsidR="00937223" w:rsidRPr="00937223" w:rsidRDefault="00937223" w:rsidP="00937223">
      <w:pPr>
        <w:pStyle w:val="Heading2"/>
        <w:spacing w:before="0" w:line="240" w:lineRule="auto"/>
        <w:jc w:val="both"/>
      </w:pPr>
      <w:r w:rsidRPr="00937223">
        <w:t>Decorators and Middleware:</w:t>
      </w:r>
    </w:p>
    <w:p w14:paraId="7FEA0B29" w14:textId="77777777" w:rsidR="00937223" w:rsidRPr="00937223" w:rsidRDefault="00937223" w:rsidP="00937223">
      <w:pPr>
        <w:spacing w:line="240" w:lineRule="auto"/>
        <w:jc w:val="both"/>
        <w:rPr>
          <w:sz w:val="28"/>
          <w:szCs w:val="28"/>
        </w:rPr>
      </w:pPr>
      <w:r w:rsidRPr="00937223">
        <w:rPr>
          <w:sz w:val="28"/>
          <w:szCs w:val="28"/>
        </w:rPr>
        <w:t>Problem: Understanding and implementing decorators and middleware functions can be challenging. These mechanisms are essential for adding functionality to views or processing requests globally.</w:t>
      </w:r>
    </w:p>
    <w:p w14:paraId="50BB13D6" w14:textId="77777777" w:rsidR="00937223" w:rsidRDefault="00937223" w:rsidP="00937223">
      <w:pPr>
        <w:spacing w:line="240" w:lineRule="auto"/>
        <w:jc w:val="both"/>
        <w:rPr>
          <w:sz w:val="28"/>
          <w:szCs w:val="28"/>
        </w:rPr>
      </w:pPr>
      <w:r w:rsidRPr="00937223">
        <w:rPr>
          <w:sz w:val="28"/>
          <w:szCs w:val="28"/>
        </w:rPr>
        <w:t>Solution: Gain a solid understanding of decorators and middleware in Django. Use them appropriately to enhance the functionality of views or execute pre/post-processing tasks for requests.</w:t>
      </w:r>
    </w:p>
    <w:p w14:paraId="6FB1FA03" w14:textId="77777777" w:rsidR="00937223" w:rsidRPr="00937223" w:rsidRDefault="00937223" w:rsidP="00937223">
      <w:pPr>
        <w:spacing w:line="240" w:lineRule="auto"/>
        <w:jc w:val="both"/>
        <w:rPr>
          <w:sz w:val="28"/>
          <w:szCs w:val="28"/>
        </w:rPr>
      </w:pPr>
    </w:p>
    <w:p w14:paraId="546756F8" w14:textId="19D13FAD" w:rsidR="00937223" w:rsidRPr="00937223" w:rsidRDefault="00937223" w:rsidP="00937223">
      <w:pPr>
        <w:pStyle w:val="Heading2"/>
        <w:spacing w:before="0" w:line="240" w:lineRule="auto"/>
        <w:jc w:val="both"/>
      </w:pPr>
      <w:r w:rsidRPr="00937223">
        <w:lastRenderedPageBreak/>
        <w:t>Error Handling in Views:</w:t>
      </w:r>
    </w:p>
    <w:p w14:paraId="1B804FDF" w14:textId="77777777" w:rsidR="00937223" w:rsidRPr="00937223" w:rsidRDefault="00937223" w:rsidP="00937223">
      <w:pPr>
        <w:spacing w:line="240" w:lineRule="auto"/>
        <w:jc w:val="both"/>
        <w:rPr>
          <w:sz w:val="28"/>
          <w:szCs w:val="28"/>
        </w:rPr>
      </w:pPr>
      <w:r w:rsidRPr="00937223">
        <w:rPr>
          <w:sz w:val="28"/>
          <w:szCs w:val="28"/>
        </w:rPr>
        <w:t>Problem: Properly handling errors in Django views is crucial for providing a seamless user experience. Inadequate error handling can lead to unexpected behaviors or security vulnerabilities.</w:t>
      </w:r>
    </w:p>
    <w:p w14:paraId="2484E772" w14:textId="77777777" w:rsidR="00937223" w:rsidRDefault="00937223" w:rsidP="00937223">
      <w:pPr>
        <w:spacing w:line="240" w:lineRule="auto"/>
        <w:jc w:val="both"/>
        <w:rPr>
          <w:sz w:val="28"/>
          <w:szCs w:val="28"/>
        </w:rPr>
      </w:pPr>
      <w:r w:rsidRPr="00937223">
        <w:rPr>
          <w:sz w:val="28"/>
          <w:szCs w:val="28"/>
        </w:rPr>
        <w:t>Solution: Implement robust error-handling mechanisms in views. Utilize Django's built-in error handling features and custom exception handling to gracefully manage errors and provide meaningful feedback.</w:t>
      </w:r>
    </w:p>
    <w:p w14:paraId="06AE4EA6" w14:textId="77777777" w:rsidR="00937223" w:rsidRPr="00937223" w:rsidRDefault="00937223" w:rsidP="00937223">
      <w:pPr>
        <w:spacing w:line="240" w:lineRule="auto"/>
        <w:jc w:val="both"/>
        <w:rPr>
          <w:sz w:val="28"/>
          <w:szCs w:val="28"/>
        </w:rPr>
      </w:pPr>
    </w:p>
    <w:p w14:paraId="04A082FD" w14:textId="0B84899F" w:rsidR="00937223" w:rsidRPr="00937223" w:rsidRDefault="00937223" w:rsidP="00937223">
      <w:pPr>
        <w:pStyle w:val="Heading2"/>
        <w:spacing w:before="0" w:line="240" w:lineRule="auto"/>
        <w:jc w:val="both"/>
      </w:pPr>
      <w:r w:rsidRPr="00937223">
        <w:t>Testing Functions:</w:t>
      </w:r>
    </w:p>
    <w:p w14:paraId="1CCDC674" w14:textId="77777777" w:rsidR="00937223" w:rsidRPr="00937223" w:rsidRDefault="00937223" w:rsidP="00937223">
      <w:pPr>
        <w:spacing w:line="240" w:lineRule="auto"/>
        <w:jc w:val="both"/>
        <w:rPr>
          <w:sz w:val="28"/>
          <w:szCs w:val="28"/>
        </w:rPr>
      </w:pPr>
      <w:r w:rsidRPr="00937223">
        <w:rPr>
          <w:sz w:val="28"/>
          <w:szCs w:val="28"/>
        </w:rPr>
        <w:t>Problem: Ensuring the correctness of functions through testing is essential for the reliability of a Django application. Writing effective unit tests for functions can be challenging.</w:t>
      </w:r>
    </w:p>
    <w:p w14:paraId="1D431FDE" w14:textId="77777777" w:rsidR="00937223" w:rsidRPr="00937223" w:rsidRDefault="00937223" w:rsidP="00937223">
      <w:pPr>
        <w:spacing w:line="240" w:lineRule="auto"/>
        <w:jc w:val="both"/>
        <w:rPr>
          <w:sz w:val="28"/>
          <w:szCs w:val="28"/>
        </w:rPr>
      </w:pPr>
      <w:r w:rsidRPr="00937223">
        <w:rPr>
          <w:sz w:val="28"/>
          <w:szCs w:val="28"/>
        </w:rPr>
        <w:t>Solution: Develop comprehensive unit tests using Django's testing framework. Verify the expected behavior of functions under various conditions, covering edge cases and potential failure scenarios.</w:t>
      </w:r>
    </w:p>
    <w:p w14:paraId="332A4551" w14:textId="77777777" w:rsidR="00937223" w:rsidRPr="00937223" w:rsidRDefault="00937223" w:rsidP="00937223">
      <w:pPr>
        <w:spacing w:line="240" w:lineRule="auto"/>
        <w:jc w:val="both"/>
        <w:rPr>
          <w:sz w:val="28"/>
          <w:szCs w:val="28"/>
        </w:rPr>
      </w:pPr>
      <w:r w:rsidRPr="00937223">
        <w:rPr>
          <w:sz w:val="28"/>
          <w:szCs w:val="28"/>
        </w:rPr>
        <w:t>By addressing these common problems related to functions in Django, developers can enhance the overall quality and maintainability of their web applications. Adhering to best practices and leveraging Django's features effectively can lead to more robust and scalable codebases.</w:t>
      </w:r>
    </w:p>
    <w:p w14:paraId="77B1FAB5" w14:textId="77777777" w:rsidR="00937223" w:rsidRPr="00937223" w:rsidRDefault="00937223" w:rsidP="00937223">
      <w:pPr>
        <w:spacing w:line="240" w:lineRule="auto"/>
        <w:jc w:val="both"/>
        <w:rPr>
          <w:b/>
          <w:bCs/>
          <w:sz w:val="28"/>
          <w:szCs w:val="28"/>
        </w:rPr>
      </w:pPr>
    </w:p>
    <w:p w14:paraId="01EBDA22" w14:textId="77777777" w:rsidR="00937223" w:rsidRPr="00937223" w:rsidRDefault="00937223" w:rsidP="00937223">
      <w:pPr>
        <w:spacing w:line="240" w:lineRule="auto"/>
        <w:jc w:val="both"/>
        <w:rPr>
          <w:b/>
          <w:bCs/>
          <w:sz w:val="28"/>
          <w:szCs w:val="28"/>
        </w:rPr>
      </w:pPr>
    </w:p>
    <w:p w14:paraId="501BFEE0" w14:textId="77777777" w:rsidR="00937223" w:rsidRPr="00937223" w:rsidRDefault="00937223" w:rsidP="00937223">
      <w:pPr>
        <w:jc w:val="both"/>
        <w:rPr>
          <w:b/>
          <w:bCs/>
          <w:sz w:val="28"/>
          <w:szCs w:val="28"/>
        </w:rPr>
      </w:pPr>
    </w:p>
    <w:p w14:paraId="5D0DBDE1" w14:textId="77777777" w:rsidR="00937223" w:rsidRPr="00937223" w:rsidRDefault="00937223" w:rsidP="00937223">
      <w:pPr>
        <w:jc w:val="both"/>
        <w:rPr>
          <w:b/>
          <w:bCs/>
          <w:sz w:val="28"/>
          <w:szCs w:val="28"/>
        </w:rPr>
      </w:pPr>
    </w:p>
    <w:p w14:paraId="733A3DCC" w14:textId="77777777" w:rsidR="00937223" w:rsidRPr="00937223" w:rsidRDefault="00937223" w:rsidP="00937223">
      <w:pPr>
        <w:jc w:val="both"/>
        <w:rPr>
          <w:b/>
          <w:bCs/>
          <w:sz w:val="28"/>
          <w:szCs w:val="28"/>
        </w:rPr>
      </w:pPr>
    </w:p>
    <w:p w14:paraId="2D94A1E1" w14:textId="77777777" w:rsidR="00937223" w:rsidRPr="00937223" w:rsidRDefault="00937223" w:rsidP="00937223">
      <w:pPr>
        <w:jc w:val="both"/>
        <w:rPr>
          <w:b/>
          <w:bCs/>
          <w:sz w:val="28"/>
          <w:szCs w:val="28"/>
        </w:rPr>
      </w:pPr>
    </w:p>
    <w:sectPr w:rsidR="00937223" w:rsidRPr="0093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2839"/>
    <w:multiLevelType w:val="hybridMultilevel"/>
    <w:tmpl w:val="E598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14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23"/>
    <w:rsid w:val="00937223"/>
    <w:rsid w:val="00E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23A1"/>
  <w15:chartTrackingRefBased/>
  <w15:docId w15:val="{FC95565A-CB34-4502-8E55-EA24FA8B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23"/>
    <w:pPr>
      <w:ind w:left="720"/>
      <w:contextualSpacing/>
    </w:pPr>
  </w:style>
  <w:style w:type="character" w:customStyle="1" w:styleId="Heading2Char">
    <w:name w:val="Heading 2 Char"/>
    <w:basedOn w:val="DefaultParagraphFont"/>
    <w:link w:val="Heading2"/>
    <w:uiPriority w:val="9"/>
    <w:rsid w:val="009372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72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declan</dc:creator>
  <cp:keywords/>
  <dc:description/>
  <cp:lastModifiedBy>shine declan</cp:lastModifiedBy>
  <cp:revision>1</cp:revision>
  <dcterms:created xsi:type="dcterms:W3CDTF">2024-01-04T05:08:00Z</dcterms:created>
  <dcterms:modified xsi:type="dcterms:W3CDTF">2024-01-04T05:14:00Z</dcterms:modified>
</cp:coreProperties>
</file>