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20MCA134 ADVANCED DBMS LAB</w:t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CYCLE 1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No: 1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Familiarization of DDL Commands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  <w:t>Data Definition Language (DDL) - These SQL commands are used for creating, modifying,</w:t>
      </w:r>
    </w:p>
    <w:p>
      <w:pPr>
        <w:pStyle w:val="Normal"/>
        <w:bidi w:val="0"/>
        <w:jc w:val="start"/>
        <w:rPr/>
      </w:pPr>
      <w:r>
        <w:rPr/>
        <w:t>and dropping the structure of database objects. The commands are CREATE, ALTER,</w:t>
      </w:r>
    </w:p>
    <w:p>
      <w:pPr>
        <w:pStyle w:val="Normal"/>
        <w:bidi w:val="0"/>
        <w:jc w:val="start"/>
        <w:rPr/>
      </w:pPr>
      <w:r>
        <w:rPr/>
        <w:t>DROP, RENAME, and TRUNCATE.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A. </w:t>
      </w:r>
      <w:r>
        <w:rPr/>
        <w:t>Consider the database for a college. Write SQL commands to implement the following: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Create a database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shd w:fill="B7B3CA" w:val="clear"/>
        </w:rPr>
      </w:pPr>
      <w:r>
        <w:rPr>
          <w:b/>
          <w:bCs/>
          <w:shd w:fill="B7B3CA" w:val="clear"/>
        </w:rPr>
        <w:t xml:space="preserve">create </w:t>
      </w:r>
      <w:r>
        <w:rPr>
          <w:b/>
          <w:bCs/>
          <w:color w:val="000000"/>
          <w:shd w:fill="B7B3CA" w:val="clear"/>
        </w:rPr>
        <w:t>database</w:t>
      </w:r>
      <w:r>
        <w:rPr>
          <w:b/>
          <w:bCs/>
          <w:shd w:fill="B7B3CA" w:val="clear"/>
        </w:rPr>
        <w:t xml:space="preserve"> 24mca48;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 Select the current database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shd w:fill="B7B3CA" w:val="clear"/>
        </w:rPr>
        <w:t>use 24mca48;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-55245</wp:posOffset>
            </wp:positionH>
            <wp:positionV relativeFrom="paragraph">
              <wp:posOffset>90805</wp:posOffset>
            </wp:positionV>
            <wp:extent cx="2211070" cy="705485"/>
            <wp:effectExtent l="0" t="0" r="0" b="0"/>
            <wp:wrapSquare wrapText="largest"/>
            <wp:docPr id="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26" t="29032" r="87010" b="6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3. Create </w:t>
      </w:r>
      <w:r>
        <w:rPr>
          <w:position w:val="0"/>
          <w:sz w:val="24"/>
          <w:sz w:val="24"/>
          <w:vertAlign w:val="baseline"/>
        </w:rPr>
        <w:t>the</w:t>
      </w:r>
      <w:r>
        <w:rPr/>
        <w:t xml:space="preserve"> following tables:</w:t>
      </w:r>
    </w:p>
    <w:p>
      <w:pPr>
        <w:pStyle w:val="Normal"/>
        <w:bidi w:val="0"/>
        <w:jc w:val="start"/>
        <w:rPr/>
      </w:pPr>
      <w:r>
        <w:rPr/>
        <w:tab/>
        <w:t xml:space="preserve">a) Student (roll_no integer, name varchar, dob date, address text, phone_no varchar,     </w:t>
        <w:tab/>
        <w:t xml:space="preserve">    </w:t>
        <w:tab/>
        <w:t xml:space="preserve">     blood_grp varchar)</w:t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>
          <w:b/>
          <w:bCs/>
          <w:shd w:fill="B7B3CA" w:val="clear"/>
        </w:rPr>
      </w:pPr>
      <w:r>
        <w:rPr>
          <w:b/>
          <w:bCs/>
          <w:shd w:fill="B7B3CA" w:val="clear"/>
        </w:rPr>
        <w:t>create table student( roll_no int, name varchar(30), dob date, address varchar(255), phone_no varchar(11), blood_group char(2));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t>b) Course (Course_id integer, Course_name varchar, course_duration</w:t>
      </w:r>
    </w:p>
    <w:p>
      <w:pPr>
        <w:pStyle w:val="Normal"/>
        <w:bidi w:val="0"/>
        <w:jc w:val="start"/>
        <w:rPr/>
      </w:pPr>
      <w:r>
        <w:rPr/>
        <w:tab/>
        <w:t xml:space="preserve">     integer)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table course(course_id int NOT NULL, course_name varchar(20), course_duration int);</w:t>
      </w:r>
    </w:p>
    <w:p>
      <w:pPr>
        <w:pStyle w:val="Normal"/>
        <w:bidi w:val="0"/>
        <w:jc w:val="start"/>
        <w:rPr>
          <w:shd w:fill="FF0000" w:val="clear"/>
        </w:rPr>
      </w:pPr>
      <w:r>
        <w:rPr>
          <w:shd w:fill="FF0000" w:val="clear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 List all tables in the current database.</w:t>
      </w:r>
    </w:p>
    <w:p>
      <w:pPr>
        <w:pStyle w:val="Normal"/>
        <w:bidi w:val="0"/>
        <w:jc w:val="start"/>
        <w:rPr>
          <w:highlight w:val="none"/>
          <w:shd w:fill="8E86AE" w:val="clear"/>
        </w:rPr>
      </w:pPr>
      <w:r>
        <w:rPr>
          <w:shd w:fill="8E86AE" w:val="clear"/>
        </w:rPr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1270</wp:posOffset>
            </wp:positionH>
            <wp:positionV relativeFrom="paragraph">
              <wp:posOffset>67945</wp:posOffset>
            </wp:positionV>
            <wp:extent cx="2878455" cy="155321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09" t="85617" r="8265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5. Display the structure of the Student table.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-19050</wp:posOffset>
            </wp:positionH>
            <wp:positionV relativeFrom="paragraph">
              <wp:posOffset>204470</wp:posOffset>
            </wp:positionV>
            <wp:extent cx="6120130" cy="211582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46" t="52994" r="67490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6. Drop the column blood_grp from Student table.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45720</wp:posOffset>
            </wp:positionH>
            <wp:positionV relativeFrom="paragraph">
              <wp:posOffset>123825</wp:posOffset>
            </wp:positionV>
            <wp:extent cx="5876925" cy="245999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76" t="32203" r="67232" b="3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7. Add a new column Adar_no with domain number to the table Student.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5876925" cy="227647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1" t="60458" r="67100" b="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8. Change the datatype of phone_no from varchar to int.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6096000" cy="22536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6" t="50667" r="67409" b="18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  <w:t>9. Drop the tables.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shd w:fill="B7B3CA" w:val="clear"/>
        </w:rPr>
        <w:t xml:space="preserve">Drop table student; </w:t>
      </w:r>
    </w:p>
    <w:p>
      <w:pPr>
        <w:pStyle w:val="Normal"/>
        <w:bidi w:val="0"/>
        <w:jc w:val="start"/>
        <w:rPr>
          <w:b/>
          <w:bCs/>
          <w:shd w:fill="B7B3CA" w:val="clear"/>
        </w:rPr>
      </w:pPr>
      <w:r>
        <w:rPr>
          <w:b/>
          <w:bCs/>
          <w:shd w:fill="B7B3CA" w:val="clear"/>
        </w:rPr>
        <w:t xml:space="preserve">Drop table college;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  <w:t>10. Delete the database.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color w:val="000000"/>
          <w:shd w:fill="auto" w:val="clear"/>
        </w:rPr>
      </w:pPr>
      <w:r>
        <w:rPr>
          <w:b/>
          <w:bCs/>
          <w:color w:val="000000"/>
          <w:shd w:fill="B7B3CA" w:val="clear"/>
        </w:rPr>
        <w:t>Drop database 24mca48;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  <w:t xml:space="preserve">B. </w:t>
      </w:r>
      <w:r>
        <w:rPr>
          <w:b w:val="false"/>
          <w:bCs w:val="false"/>
          <w:color w:val="000000"/>
          <w:shd w:fill="auto" w:val="clear"/>
        </w:rPr>
        <w:t>Consider the database for an organization. Write SQL commands to implement the following: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1. Create a database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database 24mca48;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2. Select the current database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use 24mca48;</w:t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-55245</wp:posOffset>
            </wp:positionH>
            <wp:positionV relativeFrom="paragraph">
              <wp:posOffset>90805</wp:posOffset>
            </wp:positionV>
            <wp:extent cx="2211070" cy="705485"/>
            <wp:effectExtent l="0" t="0" r="0" b="0"/>
            <wp:wrapSquare wrapText="largest"/>
            <wp:docPr id="7" name="Image1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6" t="29032" r="87010" b="6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3. Create the following tables: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ab/>
        <w:t>a) Employee (emp_no varchar, emp_name varchar, dob date, address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ab/>
        <w:t xml:space="preserve">    text, mobile_no integer, dept_no varchar, salary integer)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TABLE employee(emp_no varchar(5), emp_name varchar(30), dob date, address varchar(255), mobile_no int, dpt_no varchar(10), salary int);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ab/>
        <w:t>b) Department (dept_no varchar, dept_name varchar, location varchar)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TABLE department(dpt_no varchar(100), dpt_name varchar(100), location varchar(255));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4. List all tables in the current database.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69215</wp:posOffset>
            </wp:positionH>
            <wp:positionV relativeFrom="paragraph">
              <wp:posOffset>105410</wp:posOffset>
            </wp:positionV>
            <wp:extent cx="2804160" cy="1785620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96" t="81130" r="8406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5. Display the structure of the Employee table and Department table.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31180" cy="2409825"/>
            <wp:effectExtent l="0" t="0" r="0" b="0"/>
            <wp:wrapSquare wrapText="largest"/>
            <wp:docPr id="9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63" t="6604" r="66636" b="6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-38100</wp:posOffset>
            </wp:positionH>
            <wp:positionV relativeFrom="paragraph">
              <wp:posOffset>67310</wp:posOffset>
            </wp:positionV>
            <wp:extent cx="6132195" cy="185102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63" t="28945" r="65701" b="53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6. Add a new column ‘Designation’ to the table Employee.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-28575</wp:posOffset>
            </wp:positionH>
            <wp:positionV relativeFrom="paragraph">
              <wp:posOffset>160020</wp:posOffset>
            </wp:positionV>
            <wp:extent cx="5470525" cy="2635250"/>
            <wp:effectExtent l="0" t="0" r="0" b="0"/>
            <wp:wrapSquare wrapText="largest"/>
            <wp:docPr id="1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06" t="45869" r="63681" b="1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7. Drop the column ‘location’ from Department table.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17145</wp:posOffset>
            </wp:positionH>
            <wp:positionV relativeFrom="paragraph">
              <wp:posOffset>203835</wp:posOffset>
            </wp:positionV>
            <wp:extent cx="5953125" cy="163830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17145</wp:posOffset>
            </wp:positionH>
            <wp:positionV relativeFrom="paragraph">
              <wp:posOffset>28575</wp:posOffset>
            </wp:positionV>
            <wp:extent cx="5910580" cy="2727960"/>
            <wp:effectExtent l="0" t="0" r="0" b="0"/>
            <wp:wrapSquare wrapText="largest"/>
            <wp:docPr id="1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06" t="68647" r="6492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>
          <w:b/>
          <w:bCs/>
          <w:sz w:val="32"/>
          <w:szCs w:val="32"/>
        </w:rPr>
        <w:t>Experiment No: 2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  <w:t>Familiarization of SQL Constraints.</w:t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1. Create new table Persons with attributes PersonID (integer, PRIMARY KEY),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Name (varchar , NOT NULL), Aadhar (Number, NOT NULL, UNIQUE), Age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(integer , CHECK&gt;18).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TABLE persons(person_id int primary key, name varchar(200) NOT NULL, aadar INT NOT NULL UNIQUE, age int, CHECK(age &gt; 18));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2. CREATE TABLE Orders with attributes OrderID (PRIMARY KEY),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OrderNumber(NOT NULL) and PersonID( set FOREIGN KEY on attribute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PersonID referencing the column PersonId of Person table)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CREATE TABLE orders(order_id int primary key, order_no varchar(255) NOT NULL, person_id int, FOREIGN KEY(person_id) REFERENCES persons(person_id));</w:t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3. Display the structure of Persons tables.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1938655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87" t="47699" r="64923" b="33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4. Display the structure of Orders tables.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13335</wp:posOffset>
            </wp:positionV>
            <wp:extent cx="6597015" cy="1819275"/>
            <wp:effectExtent l="0" t="0" r="0" b="0"/>
            <wp:wrapSquare wrapText="largest"/>
            <wp:docPr id="1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06" t="65746" r="62433" b="1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5. Add emp_no as the primary key of the table Employee.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ALTER TABLE employee MODIFY COLUMN emp_no int primary key;</w:t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-6985</wp:posOffset>
            </wp:positionH>
            <wp:positionV relativeFrom="paragraph">
              <wp:posOffset>48260</wp:posOffset>
            </wp:positionV>
            <wp:extent cx="5477510" cy="3431540"/>
            <wp:effectExtent l="0" t="0" r="0" b="0"/>
            <wp:wrapSquare wrapText="largest"/>
            <wp:docPr id="1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63" t="17897" r="60100" b="4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6. Add dept_no as the primary key of the table Department.</w:t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ALTER TABLE department MODIFY COLUMN dpt_no int primary key;</w:t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-2540</wp:posOffset>
            </wp:positionH>
            <wp:positionV relativeFrom="paragraph">
              <wp:posOffset>147955</wp:posOffset>
            </wp:positionV>
            <wp:extent cx="4672965" cy="1934210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06" t="67846" r="62510" b="17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7. Add dept_no in Employee table as the foreign key reference to the table Department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with on delete cascade.</w:t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ALTER TABLE employee modify column dept_no INTEGER, ADD CONSTRAINT FOREIGN KEY(</w:t>
      </w:r>
      <w:r>
        <w:rPr>
          <w:b w:val="false"/>
          <w:bCs w:val="false"/>
          <w:color w:val="000000"/>
          <w:shd w:fill="B7B3CA" w:val="clear"/>
        </w:rPr>
        <w:t>DEPT_NO</w:t>
      </w:r>
      <w:r>
        <w:rPr>
          <w:b/>
          <w:bCs/>
          <w:color w:val="000000"/>
          <w:shd w:fill="B7B3CA" w:val="clear"/>
        </w:rPr>
        <w:t>) REFERENCES Department(dept_no) ON DELETE CASCADE;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  <w:t>8. Drop the primary key of the table Orders.</w:t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t>ALTER TABLE orders DROP order_id;</w:t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</w:r>
    </w:p>
    <w:p>
      <w:pPr>
        <w:pStyle w:val="Normal"/>
        <w:bidi w:val="0"/>
        <w:jc w:val="start"/>
        <w:rPr>
          <w:b/>
          <w:bCs/>
          <w:color w:val="000000"/>
          <w:shd w:fill="B7B3CA" w:val="clear"/>
        </w:rPr>
      </w:pPr>
      <w:r>
        <w:rPr>
          <w:b/>
          <w:bCs/>
          <w:color w:val="000000"/>
          <w:shd w:fill="B7B3CA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13335</wp:posOffset>
            </wp:positionH>
            <wp:positionV relativeFrom="paragraph">
              <wp:posOffset>36195</wp:posOffset>
            </wp:positionV>
            <wp:extent cx="6533515" cy="2477135"/>
            <wp:effectExtent l="0" t="0" r="0" b="0"/>
            <wp:wrapSquare wrapText="largest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63" t="70653" r="67882" b="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LibreOffice/24.2.7.2$Linux_X86_64 LibreOffice_project/420$Build-2</Application>
  <AppVersion>15.0000</AppVersion>
  <Pages>8</Pages>
  <Words>502</Words>
  <Characters>2957</Characters>
  <CharactersWithSpaces>3429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2025-02-10T13:55:27Z</dcterms:created>
  <dc:creator/>
  <dc:description/>
  <dc:language>en-US</dc:language>
  <cp:lastModifiedBy/>
  <dcterms:modified xsi:type="dcterms:W3CDTF">2025-02-17T21:52:17Z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