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HOÀNG VĂN PHƯƠNG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024081004531</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11/02/2022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Thôn Tuấn Thịnh, Tân Thanh, Lạng Giang, Bắc Giang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XÂY DỰNG HUY HOÀNG SƠN</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2400817304</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Lô 09, Lô 10, Khu Đô thị mới - Phía Tây Thị trấn Vôi, Thị Trấn Vôi, Huyện Lạng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26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HOÀNG VĂN PHƯƠNG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