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BÙI HẢI LÂM</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024069009999</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23/9/2022</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TDP Vôi, Thị Trấn Vôi, Lạng Giang, Bắc Giang</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ĐẦU TƯ VÀ XÂY DỰNG BP LAND</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2400936397</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Cụm công nghiệp Vôi - Yên Mỹ, Thị Trấn Vôi, Huyện Lạng Giang, Tỉnh Bắc Giang,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03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BÙI HẢI LÂM</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