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LẠI THỊ THỦY</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022184005763</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27/6/2021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Tổ 4, Nam Trung, Nam Khê, Thành Phố Uông Bí, Quảng Ninh</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TRÁCH NHIỆM HỮU HẠN MỘT THÀNH VIÊN AN HƯNG 69</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5701811407</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Lô 02 khu quy hoạch dân cư Hậu Sơn, Thôn 5, Xã Hiệp Hòa, Thị xã Quảng Yên, Tỉnh Quảng Ninh,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27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LẠI THỊ THỦY</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