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BAN QUẢN LÝ RỪNG ĐẶC RỤNG- PHÒNG HỘ THUẬN CHÂU</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5500374330</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Văn Việt</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014074000604</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14/4/2021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17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Văn Việt</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