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12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CÔNG TY TNHH GIẢI PHÁP CHỮ KÝ SỐ DOANH NGHIỆP</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270 Nguyễn Tất Thành, Phường 13, Quận 4, Thành phố Hồ Chí Minh, Việt Nam</w:t>
      </w:r>
      <w:r w:rsidR="005A1F60">
        <w:tab/>
      </w:r>
    </w:p>
    <w:p w14:paraId="2C65A36C" w14:textId="06935CFA"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0110120081</w:t>
      </w:r>
      <w:r>
        <w:tab/>
      </w:r>
    </w:p>
    <w:p w14:paraId="21E25859" w14:textId="1A87214B" w:rsidR="00272534" w:rsidRDefault="00662D18" w:rsidP="00272534">
      <w:pPr>
        <w:tabs>
          <w:tab w:val="left" w:leader="dot" w:pos="9900"/>
        </w:tabs>
        <w:ind w:right="-350"/>
      </w:pPr>
      <w:r>
        <w:t>Giấy phép ĐKKD/QĐ thành lập/CMND số*:</w:t>
      </w:r>
      <w:r w:rsidR="004A5A44" w:rsidRPr="004A5A44">
        <w:t xml:space="preserve"> </w:t>
      </w:r>
      <w:r w:rsidR="004A5A44">
        <w:t>022083005097</w:t>
      </w:r>
      <w:r w:rsidR="007F187E">
        <w:tab/>
      </w:r>
    </w:p>
    <w:p w14:paraId="413662B4" w14:textId="424839EC" w:rsidR="00FB6C50" w:rsidRDefault="00662D18" w:rsidP="00272534">
      <w:pPr>
        <w:tabs>
          <w:tab w:val="left" w:leader="dot" w:pos="5760"/>
          <w:tab w:val="left" w:leader="dot" w:pos="9900"/>
        </w:tabs>
        <w:ind w:right="-350"/>
      </w:pPr>
      <w:r>
        <w:t>Nơi cấp*</w:t>
      </w:r>
      <w:r w:rsidR="007F187E">
        <w:t>:</w:t>
      </w:r>
      <w:r w:rsidR="004A5A44" w:rsidRPr="004A5A44">
        <w:t xml:space="preserve"> </w:t>
      </w:r>
      <w:r w:rsidR="004A5A44">
        <w:t>Cục CSQLHCVTTXH</w:t>
      </w:r>
      <w:r w:rsidR="00272534">
        <w:tab/>
      </w:r>
      <w:r>
        <w:t>Cấp ngày*:</w:t>
      </w:r>
      <w:r w:rsidR="004A5A44" w:rsidRPr="004A5A44">
        <w:t xml:space="preserve"> </w:t>
      </w:r>
      <w:r w:rsidR="004A5A44" w:rsidRPr="007F187E">
        <w:t>20/03/2019</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NGUYỄN KHÁNH QUÂN</w:t>
      </w:r>
      <w:r w:rsidR="007F187E">
        <w:tab/>
      </w:r>
      <w:r>
        <w:t>Chức vụ</w:t>
      </w:r>
      <w:r w:rsidR="007F187E">
        <w:t>: Giám đốc</w:t>
      </w:r>
      <w:r w:rsidR="007F187E">
        <w:tab/>
      </w:r>
    </w:p>
    <w:p w14:paraId="50E5186E" w14:textId="630D82CA" w:rsidR="00272534" w:rsidRDefault="00662D18" w:rsidP="00272534">
      <w:pPr>
        <w:tabs>
          <w:tab w:val="left" w:leader="dot" w:pos="9900"/>
        </w:tabs>
        <w:ind w:right="-350"/>
      </w:pPr>
      <w:r>
        <w:t>CMND của người đại diện*:</w:t>
      </w:r>
      <w:r w:rsidR="007F187E">
        <w:t xml:space="preserve"> 022083005097</w:t>
      </w:r>
      <w:r w:rsidR="00305E96">
        <w:t xml:space="preserve"> </w:t>
      </w:r>
      <w:r w:rsidR="00272534">
        <w:tab/>
      </w:r>
    </w:p>
    <w:p w14:paraId="57AD5BF8" w14:textId="6A294ADE" w:rsidR="00FB6C50" w:rsidRPr="007F187E" w:rsidRDefault="00662D18" w:rsidP="00272534">
      <w:pPr>
        <w:tabs>
          <w:tab w:val="left" w:leader="dot" w:pos="5760"/>
          <w:tab w:val="left" w:leader="dot" w:pos="9900"/>
        </w:tabs>
        <w:ind w:right="-346"/>
      </w:pPr>
      <w:r>
        <w:t>Nơi cấp*</w:t>
      </w:r>
      <w:r w:rsidR="007F187E">
        <w:t>: Cục CSQLHCVTTXH</w:t>
      </w:r>
      <w:r w:rsidR="00564002">
        <w:t xml:space="preserve"> </w:t>
      </w:r>
      <w:r w:rsidR="00272534">
        <w:tab/>
      </w:r>
      <w:r w:rsidR="007F187E">
        <w:t>Cấp</w:t>
      </w:r>
      <w:r>
        <w:t xml:space="preserve"> ngày*: </w:t>
      </w:r>
      <w:r w:rsidR="007F187E" w:rsidRPr="007F187E">
        <w:t>20/03/2019</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36</w:t>
      </w:r>
      <w:r>
        <w:t xml:space="preserve"> tháng (bằng chữ:</w:t>
      </w:r>
      <w:r w:rsidR="00024E54">
        <w:t xml:space="preserve"> Ba mươi sáu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pPr>
              <w:spacing w:before="20" w:after="20"/>
              <w:outlineLvl w:val="0"/>
              <w:rPr>
                <w:spacing w:val="-20"/>
              </w:rPr>
            </w:pPr>
            <w:r w:rsidRPr="00024E54">
              <w:rPr>
                <w:spacing w:val="-20"/>
              </w:rPr>
              <w:t>3.109.000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024E54">
            <w:pPr>
              <w:spacing w:before="20" w:after="20"/>
              <w:outlineLvl w:val="0"/>
              <w:rPr>
                <w:spacing w:val="-20"/>
              </w:rPr>
            </w:pPr>
            <w:r w:rsidRPr="00024E54">
              <w:rPr>
                <w:spacing w:val="-20"/>
              </w:rPr>
              <w:t>3.109.000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Ba triệu một trăm lẻ chín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NGUYỄN KHÁNH QUÂN</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FACB1" w14:textId="77777777" w:rsidR="00266393" w:rsidRDefault="00266393">
      <w:r>
        <w:separator/>
      </w:r>
    </w:p>
  </w:endnote>
  <w:endnote w:type="continuationSeparator" w:id="0">
    <w:p w14:paraId="12777EF2" w14:textId="77777777" w:rsidR="00266393" w:rsidRDefault="00266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7A60B" w14:textId="77777777" w:rsidR="00266393" w:rsidRDefault="00266393">
      <w:r>
        <w:separator/>
      </w:r>
    </w:p>
  </w:footnote>
  <w:footnote w:type="continuationSeparator" w:id="0">
    <w:p w14:paraId="033AB370" w14:textId="77777777" w:rsidR="00266393" w:rsidRDefault="00266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1.2pt;height:11.2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A5C11"/>
    <w:rsid w:val="001B1860"/>
    <w:rsid w:val="001B4DA2"/>
    <w:rsid w:val="001E1AEE"/>
    <w:rsid w:val="00210B09"/>
    <w:rsid w:val="00214A5E"/>
    <w:rsid w:val="00226924"/>
    <w:rsid w:val="00242020"/>
    <w:rsid w:val="00245659"/>
    <w:rsid w:val="00252E89"/>
    <w:rsid w:val="00266393"/>
    <w:rsid w:val="00272534"/>
    <w:rsid w:val="00281BA8"/>
    <w:rsid w:val="00286B67"/>
    <w:rsid w:val="00305E96"/>
    <w:rsid w:val="00314874"/>
    <w:rsid w:val="00327097"/>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5A5E"/>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Trangnq4</dc:creator>
  <cp:lastModifiedBy>Shinee H</cp:lastModifiedBy>
  <cp:revision>55</cp:revision>
  <cp:lastPrinted>2022-07-01T18:03:00Z</cp:lastPrinted>
  <dcterms:created xsi:type="dcterms:W3CDTF">2022-10-12T04:19:00Z</dcterms:created>
  <dcterms:modified xsi:type="dcterms:W3CDTF">2022-10-12T08:28:00Z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