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tokenname</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tokendirector</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tokenposition</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tokenaddress</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tokentaxcode</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tokencname</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tokencdirector</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tokencposition</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tokencid</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tokencdate</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tokencissued</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tokencaddress</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tokenctaxcode</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tokentradername</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tokentraderid</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tokentraderphone</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tokencid</w:t>
      </w:r>
      <w:r w:rsidRPr="00753C00">
        <w:rPr>
          <w:bCs/>
          <w:sz w:val="17"/>
          <w:szCs w:val="17"/>
        </w:rPr>
        <w:tab/>
      </w:r>
      <w:r w:rsidR="004B4680" w:rsidRPr="00753C00">
        <w:rPr>
          <w:bCs/>
          <w:sz w:val="17"/>
          <w:szCs w:val="17"/>
        </w:rPr>
        <w:t>tokenbankbeneficiary</w:t>
      </w:r>
      <w:r w:rsidRPr="00753C00">
        <w:rPr>
          <w:bCs/>
          <w:sz w:val="17"/>
          <w:szCs w:val="17"/>
        </w:rPr>
        <w:tab/>
        <w:t>Ngân hàng:</w:t>
      </w:r>
      <w:r w:rsidR="0000595E" w:rsidRPr="00753C00">
        <w:rPr>
          <w:bCs/>
          <w:sz w:val="17"/>
          <w:szCs w:val="17"/>
        </w:rPr>
        <w:t xml:space="preserve"> </w:t>
      </w:r>
      <w:r w:rsidR="004B4680" w:rsidRPr="00753C00">
        <w:rPr>
          <w:bCs/>
          <w:sz w:val="17"/>
          <w:szCs w:val="17"/>
        </w:rPr>
        <w:t>tokencbankname</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47F8BED1" w:rsidR="00D176C9" w:rsidRDefault="006912AD" w:rsidP="006912AD">
      <w:pPr>
        <w:tabs>
          <w:tab w:val="center" w:pos="1985"/>
          <w:tab w:val="center" w:pos="4962"/>
          <w:tab w:val="center" w:pos="8222"/>
        </w:tabs>
      </w:pPr>
      <w:r w:rsidRPr="00BA48E2">
        <w:rPr>
          <w:b/>
          <w:bCs/>
          <w:sz w:val="17"/>
          <w:szCs w:val="17"/>
        </w:rPr>
        <w:tab/>
      </w:r>
      <w:r w:rsidR="004F60ED">
        <w:rPr>
          <w:b/>
          <w:bCs/>
          <w:sz w:val="17"/>
          <w:szCs w:val="17"/>
        </w:rPr>
        <w:t>tokencdiretor</w:t>
      </w:r>
      <w:r w:rsidRPr="00BA48E2">
        <w:rPr>
          <w:b/>
          <w:bCs/>
          <w:sz w:val="17"/>
          <w:szCs w:val="17"/>
        </w:rPr>
        <w:tab/>
        <w:t>LÊ PHÚC TRẦN TÂM</w:t>
      </w:r>
      <w:r w:rsidRPr="00BA48E2">
        <w:rPr>
          <w:b/>
          <w:bCs/>
          <w:sz w:val="17"/>
          <w:szCs w:val="17"/>
        </w:rPr>
        <w:tab/>
      </w:r>
      <w:r w:rsidR="004F60ED">
        <w:rPr>
          <w:b/>
          <w:bCs/>
          <w:sz w:val="17"/>
          <w:szCs w:val="17"/>
        </w:rPr>
        <w:t>tokendirector</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2FB75" w14:textId="77777777" w:rsidR="007B1C30" w:rsidRDefault="007B1C30">
      <w:r>
        <w:separator/>
      </w:r>
    </w:p>
  </w:endnote>
  <w:endnote w:type="continuationSeparator" w:id="0">
    <w:p w14:paraId="5034EBCB" w14:textId="77777777" w:rsidR="007B1C30" w:rsidRDefault="007B1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74A76" w14:textId="77777777" w:rsidR="007B1C30" w:rsidRDefault="007B1C30">
      <w:r>
        <w:separator/>
      </w:r>
    </w:p>
  </w:footnote>
  <w:footnote w:type="continuationSeparator" w:id="0">
    <w:p w14:paraId="347A6F2D" w14:textId="77777777" w:rsidR="007B1C30" w:rsidRDefault="007B1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1536</Words>
  <Characters>8759</Characters>
  <Application>Microsoft Office Word</Application>
  <DocSecurity>0</DocSecurity>
  <Lines>72</Lines>
  <Paragraphs>20</Paragraphs>
  <ScaleCrop>false</ScaleCrop>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Shinee Hưng Gia Thái</dc:creator>
  <cp:keywords/>
  <dc:description/>
  <cp:lastModifiedBy>Shinee H</cp:lastModifiedBy>
  <cp:revision>16</cp:revision>
  <dcterms:created xsi:type="dcterms:W3CDTF">2021-01-18T10:30:00Z</dcterms:created>
  <dcterms:modified xsi:type="dcterms:W3CDTF">2022-09-13T04:24:00Z</dcterms:modified>
</cp:coreProperties>
</file>