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B39E4" w14:textId="77777777" w:rsidR="00065918" w:rsidRDefault="00065918" w:rsidP="00065918">
      <w:pPr>
        <w:spacing w:before="0" w:after="60" w:line="240" w:lineRule="auto"/>
        <w:rPr>
          <w:rFonts w:ascii="Tahoma" w:hAnsi="Tahoma"/>
          <w:b/>
          <w:sz w:val="6"/>
          <w:szCs w:val="28"/>
        </w:rPr>
      </w:pPr>
    </w:p>
    <w:p w14:paraId="7B68D10B" w14:textId="77777777" w:rsidR="00065918" w:rsidRDefault="00065918" w:rsidP="00065918">
      <w:pPr>
        <w:pStyle w:val="ListParagraph"/>
        <w:spacing w:before="60" w:after="60"/>
        <w:ind w:left="-142" w:right="-23"/>
        <w:jc w:val="center"/>
        <w:rPr>
          <w:rFonts w:ascii="Tahoma" w:hAnsi="Tahoma"/>
          <w:b/>
          <w:i/>
          <w:szCs w:val="28"/>
        </w:rPr>
      </w:pPr>
      <w:r>
        <w:rPr>
          <w:rFonts w:ascii="Tahoma" w:hAnsi="Tahoma"/>
          <w:b/>
          <w:szCs w:val="28"/>
        </w:rPr>
        <w:t>ĐĂNG KÝ GIA HẠN DỊCH VỤ</w:t>
      </w:r>
    </w:p>
    <w:p w14:paraId="7F287E84" w14:textId="77777777" w:rsidR="00065918" w:rsidRDefault="00065918" w:rsidP="00065918">
      <w:pPr>
        <w:spacing w:before="0" w:after="60" w:line="240" w:lineRule="auto"/>
        <w:ind w:left="-142" w:right="-23"/>
        <w:jc w:val="center"/>
        <w:rPr>
          <w:rFonts w:ascii="Tahoma" w:hAnsi="Tahoma"/>
          <w:b/>
          <w:sz w:val="22"/>
          <w:szCs w:val="28"/>
        </w:rPr>
      </w:pPr>
      <w:r>
        <w:rPr>
          <w:noProof/>
        </w:rPr>
        <mc:AlternateContent>
          <mc:Choice Requires="wps">
            <w:drawing>
              <wp:anchor distT="0" distB="0" distL="114300" distR="114300" simplePos="0" relativeHeight="251659264" behindDoc="0" locked="0" layoutInCell="1" allowOverlap="1" wp14:anchorId="762EF522" wp14:editId="027F05A1">
                <wp:simplePos x="0" y="0"/>
                <wp:positionH relativeFrom="column">
                  <wp:posOffset>4170898</wp:posOffset>
                </wp:positionH>
                <wp:positionV relativeFrom="paragraph">
                  <wp:posOffset>127440</wp:posOffset>
                </wp:positionV>
                <wp:extent cx="2838567" cy="457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567"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FC754" w14:textId="77777777" w:rsidR="00065918" w:rsidRDefault="00065918" w:rsidP="00065918">
                            <w:r>
                              <w:rPr>
                                <w:rFonts w:ascii="Tahoma" w:hAnsi="Tahoma"/>
                                <w:i/>
                                <w:noProof/>
                                <w:sz w:val="20"/>
                              </w:rPr>
                              <w:t>Số: …tokenmst…-tnam…/CA2 - NCM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749F6" id="_x0000_t202" coordsize="21600,21600" o:spt="202" path="m,l,21600r21600,l21600,xe">
                <v:stroke joinstyle="miter"/>
                <v:path gradientshapeok="t" o:connecttype="rect"/>
              </v:shapetype>
              <v:shape id="Text Box 6" o:spid="_x0000_s1026" type="#_x0000_t202" style="position:absolute;left:0;text-align:left;margin-left:328.4pt;margin-top:10.05pt;width:22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VdswIAALk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" filled="f" stroked="f">
                <v:textbox>
                  <w:txbxContent>
                    <w:p w:rsidR="00065918" w:rsidRDefault="00065918" w:rsidP="00065918">
                      <w:r>
                        <w:rPr>
                          <w:rFonts w:ascii="Tahoma" w:hAnsi="Tahoma"/>
                          <w:i/>
                          <w:noProof/>
                          <w:sz w:val="20"/>
                        </w:rPr>
                        <w:t>Số: …tokenmst…-tnam…/CA2 - NCM</w:t>
                      </w:r>
                    </w:p>
                  </w:txbxContent>
                </v:textbox>
              </v:shape>
            </w:pict>
          </mc:Fallback>
        </mc:AlternateContent>
      </w:r>
      <w:r>
        <w:rPr>
          <w:rFonts w:ascii="Tahoma" w:hAnsi="Tahoma"/>
          <w:b/>
          <w:sz w:val="22"/>
          <w:szCs w:val="28"/>
        </w:rPr>
        <w:t>CHỨNG THỰC CHỮ KÝ SỐ CÔNG CỘNG CA2</w:t>
      </w:r>
    </w:p>
    <w:p w14:paraId="4F8A80F8" w14:textId="77777777" w:rsidR="00065918" w:rsidRDefault="00065918" w:rsidP="00065918">
      <w:pPr>
        <w:spacing w:line="264" w:lineRule="auto"/>
        <w:rPr>
          <w:rFonts w:ascii="Tahoma" w:hAnsi="Tahoma"/>
          <w:b/>
          <w:sz w:val="18"/>
        </w:rPr>
      </w:pPr>
      <w:r>
        <w:rPr>
          <w:rFonts w:ascii="Tahoma" w:hAnsi="Tahoma"/>
          <w:b/>
          <w:sz w:val="18"/>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6"/>
        <w:gridCol w:w="1276"/>
        <w:gridCol w:w="2268"/>
        <w:gridCol w:w="1276"/>
        <w:gridCol w:w="1134"/>
        <w:gridCol w:w="3570"/>
      </w:tblGrid>
      <w:tr w:rsidR="00065918" w14:paraId="1C03C566" w14:textId="77777777" w:rsidTr="008F26BC">
        <w:trPr>
          <w:trHeight w:val="322"/>
        </w:trPr>
        <w:tc>
          <w:tcPr>
            <w:tcW w:w="10980" w:type="dxa"/>
            <w:gridSpan w:val="6"/>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14:paraId="0F827D0B" w14:textId="77777777" w:rsidR="00065918" w:rsidRDefault="00065918" w:rsidP="008F26BC">
            <w:pPr>
              <w:spacing w:before="0" w:after="0" w:line="240" w:lineRule="auto"/>
              <w:rPr>
                <w:rFonts w:ascii="Tahoma" w:hAnsi="Tahoma" w:cs="Tahoma"/>
                <w:b/>
                <w:i/>
                <w:sz w:val="16"/>
                <w:szCs w:val="18"/>
              </w:rPr>
            </w:pPr>
            <w:r>
              <w:rPr>
                <w:rFonts w:ascii="Tahoma" w:hAnsi="Tahoma" w:cs="Tahoma"/>
                <w:b/>
                <w:i/>
                <w:sz w:val="16"/>
                <w:szCs w:val="18"/>
              </w:rPr>
              <w:t xml:space="preserve">Thông tin về tổ chức doanh nghiệp </w:t>
            </w:r>
          </w:p>
        </w:tc>
      </w:tr>
      <w:tr w:rsidR="00065918" w14:paraId="4889C7DF" w14:textId="77777777" w:rsidTr="008F26BC">
        <w:trPr>
          <w:trHeight w:val="434"/>
        </w:trPr>
        <w:tc>
          <w:tcPr>
            <w:tcW w:w="1456" w:type="dxa"/>
            <w:tcBorders>
              <w:top w:val="single" w:sz="4" w:space="0" w:color="000000"/>
              <w:left w:val="single" w:sz="4" w:space="0" w:color="000000"/>
              <w:bottom w:val="single" w:sz="4" w:space="0" w:color="000000"/>
              <w:right w:val="single" w:sz="4" w:space="0" w:color="000000"/>
            </w:tcBorders>
            <w:vAlign w:val="center"/>
            <w:hideMark/>
          </w:tcPr>
          <w:p w14:paraId="57B88896"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Tên tổ chức DN:</w:t>
            </w:r>
          </w:p>
        </w:tc>
        <w:tc>
          <w:tcPr>
            <w:tcW w:w="9524" w:type="dxa"/>
            <w:gridSpan w:val="5"/>
            <w:tcBorders>
              <w:top w:val="single" w:sz="4" w:space="0" w:color="000000"/>
              <w:left w:val="single" w:sz="4" w:space="0" w:color="000000"/>
              <w:bottom w:val="single" w:sz="4" w:space="0" w:color="000000"/>
              <w:right w:val="single" w:sz="4" w:space="0" w:color="000000"/>
            </w:tcBorders>
            <w:vAlign w:val="center"/>
          </w:tcPr>
          <w:p w14:paraId="5D5CB49D" w14:textId="77777777" w:rsidR="00065918" w:rsidRPr="00A654DB" w:rsidRDefault="00065918" w:rsidP="008F26BC">
            <w:pPr>
              <w:spacing w:before="0" w:after="0" w:line="240" w:lineRule="auto"/>
              <w:rPr>
                <w:rFonts w:ascii="Tahoma" w:hAnsi="Tahoma" w:cs="Tahoma"/>
                <w:b/>
                <w:sz w:val="16"/>
                <w:szCs w:val="16"/>
              </w:rPr>
            </w:pPr>
            <w:r>
              <w:rPr>
                <w:rFonts w:ascii="Tahoma" w:hAnsi="Tahoma" w:cs="Tahoma"/>
                <w:b/>
                <w:sz w:val="16"/>
                <w:szCs w:val="16"/>
              </w:rPr>
              <w:t>tokencty</w:t>
            </w:r>
          </w:p>
        </w:tc>
      </w:tr>
      <w:tr w:rsidR="00065918" w14:paraId="2B399C16" w14:textId="77777777" w:rsidTr="008F26BC">
        <w:trPr>
          <w:trHeight w:val="270"/>
        </w:trPr>
        <w:tc>
          <w:tcPr>
            <w:tcW w:w="1456" w:type="dxa"/>
            <w:tcBorders>
              <w:top w:val="single" w:sz="4" w:space="0" w:color="000000"/>
              <w:left w:val="single" w:sz="4" w:space="0" w:color="000000"/>
              <w:bottom w:val="single" w:sz="4" w:space="0" w:color="000000"/>
              <w:right w:val="single" w:sz="4" w:space="0" w:color="000000"/>
            </w:tcBorders>
            <w:vAlign w:val="center"/>
          </w:tcPr>
          <w:p w14:paraId="68C591DF"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Địa chỉ:</w:t>
            </w:r>
          </w:p>
        </w:tc>
        <w:tc>
          <w:tcPr>
            <w:tcW w:w="9524" w:type="dxa"/>
            <w:gridSpan w:val="5"/>
            <w:tcBorders>
              <w:top w:val="single" w:sz="4" w:space="0" w:color="000000"/>
              <w:left w:val="single" w:sz="4" w:space="0" w:color="000000"/>
              <w:bottom w:val="single" w:sz="4" w:space="0" w:color="000000"/>
              <w:right w:val="single" w:sz="4" w:space="0" w:color="000000"/>
            </w:tcBorders>
            <w:vAlign w:val="center"/>
          </w:tcPr>
          <w:p w14:paraId="7E7A0C5F" w14:textId="77777777" w:rsidR="00065918" w:rsidRDefault="00065918" w:rsidP="008F26BC">
            <w:pPr>
              <w:spacing w:before="0" w:after="0" w:line="240" w:lineRule="auto"/>
              <w:rPr>
                <w:rFonts w:ascii="Tahoma" w:hAnsi="Tahoma" w:cs="Tahoma"/>
                <w:b/>
                <w:sz w:val="16"/>
                <w:szCs w:val="16"/>
              </w:rPr>
            </w:pPr>
            <w:r>
              <w:rPr>
                <w:rFonts w:ascii="Tahoma" w:hAnsi="Tahoma" w:cs="Tahoma"/>
                <w:b/>
                <w:sz w:val="16"/>
                <w:szCs w:val="16"/>
              </w:rPr>
              <w:t>tokendc</w:t>
            </w:r>
          </w:p>
        </w:tc>
      </w:tr>
      <w:tr w:rsidR="00065918" w14:paraId="2B307D37" w14:textId="77777777" w:rsidTr="008F26BC">
        <w:trPr>
          <w:trHeight w:val="310"/>
        </w:trPr>
        <w:tc>
          <w:tcPr>
            <w:tcW w:w="2732" w:type="dxa"/>
            <w:gridSpan w:val="2"/>
            <w:tcBorders>
              <w:top w:val="single" w:sz="4" w:space="0" w:color="000000"/>
              <w:left w:val="single" w:sz="4" w:space="0" w:color="000000"/>
              <w:bottom w:val="single" w:sz="4" w:space="0" w:color="000000"/>
              <w:right w:val="single" w:sz="4" w:space="0" w:color="000000"/>
            </w:tcBorders>
            <w:vAlign w:val="center"/>
            <w:hideMark/>
          </w:tcPr>
          <w:p w14:paraId="5C25D055"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ĐKDN/Quyết định thành lập số:</w:t>
            </w:r>
          </w:p>
        </w:tc>
        <w:tc>
          <w:tcPr>
            <w:tcW w:w="3544" w:type="dxa"/>
            <w:gridSpan w:val="2"/>
            <w:tcBorders>
              <w:top w:val="single" w:sz="4" w:space="0" w:color="auto"/>
              <w:left w:val="single" w:sz="4" w:space="0" w:color="000000"/>
              <w:bottom w:val="single" w:sz="4" w:space="0" w:color="000000"/>
              <w:right w:val="single" w:sz="4" w:space="0" w:color="auto"/>
            </w:tcBorders>
            <w:vAlign w:val="center"/>
          </w:tcPr>
          <w:p w14:paraId="31B62CA3" w14:textId="77777777" w:rsidR="00065918" w:rsidRPr="00A654DB" w:rsidRDefault="00065918" w:rsidP="008F26BC">
            <w:pPr>
              <w:spacing w:before="0" w:after="0" w:line="240" w:lineRule="auto"/>
              <w:jc w:val="center"/>
              <w:rPr>
                <w:rFonts w:ascii="Tahoma" w:hAnsi="Tahoma" w:cs="Tahoma"/>
                <w:b/>
                <w:sz w:val="16"/>
                <w:szCs w:val="18"/>
              </w:rPr>
            </w:pPr>
            <w:r>
              <w:rPr>
                <w:rFonts w:ascii="Tahoma" w:hAnsi="Tahoma" w:cs="Tahoma"/>
                <w:b/>
                <w:sz w:val="16"/>
                <w:szCs w:val="18"/>
              </w:rPr>
              <w:t>tokenmst</w:t>
            </w:r>
          </w:p>
        </w:tc>
        <w:tc>
          <w:tcPr>
            <w:tcW w:w="1134" w:type="dxa"/>
            <w:tcBorders>
              <w:top w:val="single" w:sz="4" w:space="0" w:color="auto"/>
              <w:left w:val="single" w:sz="4" w:space="0" w:color="auto"/>
              <w:bottom w:val="single" w:sz="4" w:space="0" w:color="000000"/>
              <w:right w:val="single" w:sz="4" w:space="0" w:color="auto"/>
            </w:tcBorders>
            <w:vAlign w:val="center"/>
            <w:hideMark/>
          </w:tcPr>
          <w:p w14:paraId="34DB484D"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Mã số thuế:</w:t>
            </w:r>
          </w:p>
        </w:tc>
        <w:tc>
          <w:tcPr>
            <w:tcW w:w="3570" w:type="dxa"/>
            <w:tcBorders>
              <w:top w:val="single" w:sz="4" w:space="0" w:color="auto"/>
              <w:left w:val="single" w:sz="4" w:space="0" w:color="auto"/>
              <w:bottom w:val="single" w:sz="4" w:space="0" w:color="000000"/>
              <w:right w:val="single" w:sz="4" w:space="0" w:color="000000"/>
            </w:tcBorders>
            <w:vAlign w:val="center"/>
          </w:tcPr>
          <w:p w14:paraId="5B7178B4" w14:textId="77777777" w:rsidR="00065918" w:rsidRPr="00A654DB" w:rsidRDefault="00065918" w:rsidP="008F26BC">
            <w:pPr>
              <w:spacing w:before="0" w:after="0" w:line="240" w:lineRule="auto"/>
              <w:jc w:val="center"/>
              <w:rPr>
                <w:rFonts w:ascii="Tahoma" w:hAnsi="Tahoma" w:cs="Tahoma"/>
                <w:b/>
                <w:sz w:val="16"/>
                <w:szCs w:val="18"/>
              </w:rPr>
            </w:pPr>
            <w:r>
              <w:rPr>
                <w:rFonts w:ascii="Tahoma" w:hAnsi="Tahoma" w:cs="Tahoma"/>
                <w:b/>
                <w:sz w:val="16"/>
                <w:szCs w:val="18"/>
              </w:rPr>
              <w:t>tokenmst</w:t>
            </w:r>
          </w:p>
        </w:tc>
      </w:tr>
      <w:tr w:rsidR="00065918" w14:paraId="132DB211" w14:textId="77777777" w:rsidTr="008F26BC">
        <w:trPr>
          <w:trHeight w:val="310"/>
        </w:trPr>
        <w:tc>
          <w:tcPr>
            <w:tcW w:w="2732" w:type="dxa"/>
            <w:gridSpan w:val="2"/>
            <w:tcBorders>
              <w:top w:val="single" w:sz="4" w:space="0" w:color="000000"/>
              <w:left w:val="single" w:sz="4" w:space="0" w:color="000000"/>
              <w:bottom w:val="single" w:sz="4" w:space="0" w:color="000000"/>
              <w:right w:val="single" w:sz="4" w:space="0" w:color="000000"/>
            </w:tcBorders>
            <w:vAlign w:val="center"/>
            <w:hideMark/>
          </w:tcPr>
          <w:p w14:paraId="7E406910"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Người đại diện PL:</w:t>
            </w:r>
          </w:p>
        </w:tc>
        <w:tc>
          <w:tcPr>
            <w:tcW w:w="3544" w:type="dxa"/>
            <w:gridSpan w:val="2"/>
            <w:tcBorders>
              <w:top w:val="single" w:sz="4" w:space="0" w:color="000000"/>
              <w:left w:val="single" w:sz="4" w:space="0" w:color="000000"/>
              <w:bottom w:val="single" w:sz="4" w:space="0" w:color="000000"/>
              <w:right w:val="single" w:sz="4" w:space="0" w:color="auto"/>
            </w:tcBorders>
            <w:vAlign w:val="center"/>
          </w:tcPr>
          <w:p w14:paraId="080B92F6" w14:textId="77777777" w:rsidR="00065918" w:rsidRPr="00A654DB" w:rsidRDefault="00065918" w:rsidP="008F26BC">
            <w:pPr>
              <w:spacing w:before="0" w:after="0" w:line="240" w:lineRule="auto"/>
              <w:jc w:val="center"/>
              <w:rPr>
                <w:rFonts w:ascii="Tahoma" w:hAnsi="Tahoma" w:cs="Tahoma"/>
                <w:b/>
                <w:sz w:val="16"/>
                <w:szCs w:val="18"/>
              </w:rPr>
            </w:pPr>
            <w:r>
              <w:rPr>
                <w:rFonts w:ascii="Tahoma" w:hAnsi="Tahoma" w:cs="Tahoma"/>
                <w:b/>
                <w:sz w:val="16"/>
                <w:szCs w:val="18"/>
              </w:rPr>
              <w:t>tokengd</w:t>
            </w:r>
            <w:r w:rsidRPr="00A654DB">
              <w:rPr>
                <w:rFonts w:ascii="Tahoma" w:hAnsi="Tahoma" w:cs="Tahoma"/>
                <w:b/>
                <w:sz w:val="16"/>
                <w:szCs w:val="18"/>
              </w:rPr>
              <w:fldChar w:fldCharType="begin"/>
            </w:r>
            <w:r w:rsidRPr="00A654DB">
              <w:rPr>
                <w:rFonts w:ascii="Tahoma" w:hAnsi="Tahoma" w:cs="Tahoma"/>
                <w:b/>
                <w:sz w:val="16"/>
                <w:szCs w:val="18"/>
              </w:rPr>
              <w:instrText xml:space="preserve"> MERGEFIELD "TÊN_GIÁM_ĐỐC" </w:instrText>
            </w:r>
            <w:r w:rsidRPr="00A654DB">
              <w:rPr>
                <w:rFonts w:ascii="Tahoma" w:hAnsi="Tahoma" w:cs="Tahoma"/>
                <w:b/>
                <w:sz w:val="16"/>
                <w:szCs w:val="18"/>
              </w:rPr>
              <w:fldChar w:fldCharType="end"/>
            </w:r>
          </w:p>
        </w:tc>
        <w:tc>
          <w:tcPr>
            <w:tcW w:w="1134" w:type="dxa"/>
            <w:tcBorders>
              <w:top w:val="single" w:sz="4" w:space="0" w:color="000000"/>
              <w:left w:val="single" w:sz="4" w:space="0" w:color="auto"/>
              <w:bottom w:val="single" w:sz="4" w:space="0" w:color="000000"/>
              <w:right w:val="single" w:sz="4" w:space="0" w:color="auto"/>
            </w:tcBorders>
            <w:vAlign w:val="center"/>
            <w:hideMark/>
          </w:tcPr>
          <w:p w14:paraId="3F119C7E"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Chức vụ:</w:t>
            </w:r>
          </w:p>
        </w:tc>
        <w:tc>
          <w:tcPr>
            <w:tcW w:w="3570" w:type="dxa"/>
            <w:tcBorders>
              <w:top w:val="single" w:sz="4" w:space="0" w:color="000000"/>
              <w:left w:val="single" w:sz="4" w:space="0" w:color="auto"/>
              <w:bottom w:val="single" w:sz="4" w:space="0" w:color="000000"/>
              <w:right w:val="single" w:sz="4" w:space="0" w:color="000000"/>
            </w:tcBorders>
            <w:vAlign w:val="center"/>
          </w:tcPr>
          <w:p w14:paraId="21AD5F4C"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tokencvu</w:t>
            </w:r>
          </w:p>
        </w:tc>
      </w:tr>
      <w:tr w:rsidR="00065918" w14:paraId="7DF8AEE9" w14:textId="77777777" w:rsidTr="008F26BC">
        <w:trPr>
          <w:trHeight w:val="310"/>
        </w:trPr>
        <w:tc>
          <w:tcPr>
            <w:tcW w:w="2732" w:type="dxa"/>
            <w:gridSpan w:val="2"/>
            <w:tcBorders>
              <w:top w:val="single" w:sz="4" w:space="0" w:color="000000"/>
              <w:left w:val="single" w:sz="4" w:space="0" w:color="000000"/>
              <w:bottom w:val="single" w:sz="4" w:space="0" w:color="000000"/>
              <w:right w:val="single" w:sz="4" w:space="0" w:color="000000"/>
            </w:tcBorders>
            <w:vAlign w:val="center"/>
            <w:hideMark/>
          </w:tcPr>
          <w:p w14:paraId="5B14E647" w14:textId="77777777" w:rsidR="00065918" w:rsidRDefault="00065918" w:rsidP="008F26BC">
            <w:pPr>
              <w:spacing w:before="0" w:after="0" w:line="240" w:lineRule="auto"/>
              <w:rPr>
                <w:rFonts w:ascii="Tahoma" w:hAnsi="Tahoma" w:cs="Tahoma"/>
                <w:sz w:val="16"/>
                <w:szCs w:val="18"/>
              </w:rPr>
            </w:pPr>
            <w:r>
              <w:rPr>
                <w:rFonts w:ascii="Tahoma" w:hAnsi="Tahoma"/>
                <w:sz w:val="16"/>
                <w:szCs w:val="18"/>
              </w:rPr>
              <w:t>Email giao dịch chính thức:</w:t>
            </w:r>
          </w:p>
        </w:tc>
        <w:tc>
          <w:tcPr>
            <w:tcW w:w="8248" w:type="dxa"/>
            <w:gridSpan w:val="4"/>
            <w:tcBorders>
              <w:top w:val="single" w:sz="4" w:space="0" w:color="000000"/>
              <w:left w:val="single" w:sz="4" w:space="0" w:color="000000"/>
              <w:bottom w:val="single" w:sz="4" w:space="0" w:color="000000"/>
              <w:right w:val="single" w:sz="4" w:space="0" w:color="000000"/>
            </w:tcBorders>
            <w:vAlign w:val="center"/>
          </w:tcPr>
          <w:p w14:paraId="4BD32329"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info@signtech.com.vn</w:t>
            </w:r>
          </w:p>
        </w:tc>
      </w:tr>
      <w:tr w:rsidR="00065918" w14:paraId="6C836581" w14:textId="77777777" w:rsidTr="008F26BC">
        <w:trPr>
          <w:trHeight w:val="310"/>
        </w:trPr>
        <w:tc>
          <w:tcPr>
            <w:tcW w:w="10980" w:type="dxa"/>
            <w:gridSpan w:val="6"/>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14:paraId="485B2ABD" w14:textId="77777777" w:rsidR="00065918" w:rsidRDefault="00065918" w:rsidP="008F26BC">
            <w:pPr>
              <w:spacing w:before="0" w:after="0" w:line="240" w:lineRule="auto"/>
              <w:rPr>
                <w:rFonts w:ascii="Tahoma" w:hAnsi="Tahoma" w:cs="Tahoma"/>
                <w:b/>
                <w:i/>
                <w:sz w:val="16"/>
                <w:szCs w:val="18"/>
              </w:rPr>
            </w:pPr>
            <w:r>
              <w:rPr>
                <w:rFonts w:ascii="Tahoma" w:hAnsi="Tahoma" w:cs="Tahoma"/>
                <w:b/>
                <w:i/>
                <w:sz w:val="16"/>
                <w:szCs w:val="18"/>
              </w:rPr>
              <w:t>Thông tin liên hệ (Thông tin gửi hóa đơn hoặc các chứng từ liên quan)</w:t>
            </w:r>
          </w:p>
        </w:tc>
      </w:tr>
      <w:tr w:rsidR="00065918" w14:paraId="09D88524" w14:textId="77777777" w:rsidTr="008F26BC">
        <w:trPr>
          <w:trHeight w:val="310"/>
        </w:trPr>
        <w:tc>
          <w:tcPr>
            <w:tcW w:w="1456" w:type="dxa"/>
            <w:tcBorders>
              <w:top w:val="single" w:sz="4" w:space="0" w:color="000000"/>
              <w:left w:val="single" w:sz="4" w:space="0" w:color="000000"/>
              <w:bottom w:val="single" w:sz="4" w:space="0" w:color="000000"/>
              <w:right w:val="single" w:sz="4" w:space="0" w:color="000000"/>
            </w:tcBorders>
            <w:vAlign w:val="center"/>
            <w:hideMark/>
          </w:tcPr>
          <w:p w14:paraId="07DA05B2"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Người liên hệ:</w:t>
            </w:r>
          </w:p>
        </w:tc>
        <w:tc>
          <w:tcPr>
            <w:tcW w:w="3544" w:type="dxa"/>
            <w:gridSpan w:val="2"/>
            <w:tcBorders>
              <w:top w:val="single" w:sz="4" w:space="0" w:color="000000"/>
              <w:left w:val="single" w:sz="4" w:space="0" w:color="000000"/>
              <w:bottom w:val="single" w:sz="4" w:space="0" w:color="000000"/>
              <w:right w:val="single" w:sz="4" w:space="0" w:color="auto"/>
            </w:tcBorders>
            <w:vAlign w:val="center"/>
          </w:tcPr>
          <w:p w14:paraId="52192CA5"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SIGNTECH</w:t>
            </w:r>
          </w:p>
        </w:tc>
        <w:tc>
          <w:tcPr>
            <w:tcW w:w="1276" w:type="dxa"/>
            <w:tcBorders>
              <w:top w:val="single" w:sz="4" w:space="0" w:color="000000"/>
              <w:left w:val="single" w:sz="4" w:space="0" w:color="auto"/>
              <w:bottom w:val="single" w:sz="4" w:space="0" w:color="000000"/>
              <w:right w:val="single" w:sz="4" w:space="0" w:color="auto"/>
            </w:tcBorders>
            <w:vAlign w:val="center"/>
            <w:hideMark/>
          </w:tcPr>
          <w:p w14:paraId="2AD28B83"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Số điện thoại:</w:t>
            </w:r>
          </w:p>
        </w:tc>
        <w:tc>
          <w:tcPr>
            <w:tcW w:w="4704" w:type="dxa"/>
            <w:gridSpan w:val="2"/>
            <w:tcBorders>
              <w:top w:val="single" w:sz="4" w:space="0" w:color="000000"/>
              <w:left w:val="single" w:sz="4" w:space="0" w:color="auto"/>
              <w:bottom w:val="single" w:sz="4" w:space="0" w:color="000000"/>
              <w:right w:val="single" w:sz="4" w:space="0" w:color="000000"/>
            </w:tcBorders>
            <w:vAlign w:val="center"/>
          </w:tcPr>
          <w:p w14:paraId="6A3EE4B3" w14:textId="77777777" w:rsidR="00065918" w:rsidRDefault="00065918" w:rsidP="008F26BC">
            <w:pPr>
              <w:spacing w:before="0" w:after="0" w:line="240" w:lineRule="auto"/>
              <w:jc w:val="center"/>
              <w:rPr>
                <w:rFonts w:ascii="Tahoma" w:hAnsi="Tahoma" w:cs="Tahoma"/>
                <w:sz w:val="16"/>
                <w:szCs w:val="18"/>
              </w:rPr>
            </w:pPr>
            <w:r>
              <w:rPr>
                <w:rFonts w:ascii="Tahoma" w:hAnsi="Tahoma" w:cs="Tahoma"/>
                <w:sz w:val="16"/>
                <w:szCs w:val="18"/>
              </w:rPr>
              <w:t>0888812299</w:t>
            </w:r>
          </w:p>
        </w:tc>
      </w:tr>
      <w:tr w:rsidR="00065918" w14:paraId="070D0B7F" w14:textId="77777777" w:rsidTr="008F26BC">
        <w:trPr>
          <w:trHeight w:val="310"/>
        </w:trPr>
        <w:tc>
          <w:tcPr>
            <w:tcW w:w="1456" w:type="dxa"/>
            <w:tcBorders>
              <w:top w:val="single" w:sz="4" w:space="0" w:color="000000"/>
              <w:left w:val="single" w:sz="4" w:space="0" w:color="000000"/>
              <w:bottom w:val="single" w:sz="4" w:space="0" w:color="000000"/>
              <w:right w:val="single" w:sz="4" w:space="0" w:color="000000"/>
            </w:tcBorders>
            <w:vAlign w:val="center"/>
            <w:hideMark/>
          </w:tcPr>
          <w:p w14:paraId="52786EF3" w14:textId="77777777" w:rsidR="00065918" w:rsidRDefault="00065918" w:rsidP="008F26BC">
            <w:pPr>
              <w:spacing w:before="0" w:after="0" w:line="240" w:lineRule="auto"/>
              <w:rPr>
                <w:rFonts w:ascii="Tahoma" w:hAnsi="Tahoma" w:cs="Tahoma"/>
                <w:sz w:val="16"/>
                <w:szCs w:val="18"/>
              </w:rPr>
            </w:pPr>
            <w:r>
              <w:rPr>
                <w:rFonts w:ascii="Tahoma" w:hAnsi="Tahoma" w:cs="Tahoma"/>
                <w:sz w:val="16"/>
                <w:szCs w:val="18"/>
              </w:rPr>
              <w:t>Địa chỉ :</w:t>
            </w:r>
          </w:p>
        </w:tc>
        <w:tc>
          <w:tcPr>
            <w:tcW w:w="9524" w:type="dxa"/>
            <w:gridSpan w:val="5"/>
            <w:tcBorders>
              <w:top w:val="single" w:sz="4" w:space="0" w:color="000000"/>
              <w:left w:val="single" w:sz="4" w:space="0" w:color="000000"/>
              <w:bottom w:val="single" w:sz="4" w:space="0" w:color="000000"/>
              <w:right w:val="single" w:sz="4" w:space="0" w:color="000000"/>
            </w:tcBorders>
            <w:vAlign w:val="center"/>
          </w:tcPr>
          <w:p w14:paraId="714534F2" w14:textId="77777777" w:rsidR="00065918" w:rsidRDefault="00065918" w:rsidP="008F26BC">
            <w:pPr>
              <w:spacing w:before="0" w:after="0" w:line="240" w:lineRule="auto"/>
              <w:jc w:val="center"/>
              <w:rPr>
                <w:rFonts w:ascii="Tahoma" w:hAnsi="Tahoma" w:cs="Tahoma"/>
                <w:sz w:val="16"/>
                <w:szCs w:val="18"/>
              </w:rPr>
            </w:pPr>
          </w:p>
        </w:tc>
      </w:tr>
    </w:tbl>
    <w:p w14:paraId="1A7ECA0D" w14:textId="77777777" w:rsidR="00065918" w:rsidRDefault="00065918" w:rsidP="00065918">
      <w:pPr>
        <w:spacing w:line="264" w:lineRule="auto"/>
        <w:rPr>
          <w:rFonts w:ascii="Tahoma" w:hAnsi="Tahoma"/>
          <w:b/>
          <w:sz w:val="18"/>
        </w:rPr>
      </w:pPr>
      <w:r>
        <w:rPr>
          <w:rFonts w:ascii="Tahoma" w:hAnsi="Tahoma"/>
          <w:b/>
          <w:sz w:val="18"/>
        </w:rPr>
        <w:t>II. Đăng ký sử dụng gói sản phẩm dịch vụ “Chứng thực chữ ký số công cộng CA2”:</w:t>
      </w:r>
    </w:p>
    <w:tbl>
      <w:tblPr>
        <w:tblW w:w="1095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5"/>
        <w:gridCol w:w="2125"/>
        <w:gridCol w:w="1134"/>
        <w:gridCol w:w="1134"/>
        <w:gridCol w:w="1276"/>
        <w:gridCol w:w="1134"/>
        <w:gridCol w:w="3542"/>
      </w:tblGrid>
      <w:tr w:rsidR="00065918" w14:paraId="1C9C8B71" w14:textId="77777777" w:rsidTr="008F26BC">
        <w:trPr>
          <w:trHeight w:val="310"/>
        </w:trPr>
        <w:tc>
          <w:tcPr>
            <w:tcW w:w="605" w:type="dxa"/>
            <w:tcBorders>
              <w:top w:val="single" w:sz="4" w:space="0" w:color="000000"/>
              <w:left w:val="single" w:sz="4" w:space="0" w:color="000000"/>
              <w:bottom w:val="single" w:sz="4" w:space="0" w:color="auto"/>
              <w:right w:val="single" w:sz="4" w:space="0" w:color="000000"/>
            </w:tcBorders>
            <w:shd w:val="clear" w:color="auto" w:fill="DEEAF6" w:themeFill="accent1" w:themeFillTint="33"/>
            <w:vAlign w:val="center"/>
            <w:hideMark/>
          </w:tcPr>
          <w:p w14:paraId="0D1A1012" w14:textId="77777777" w:rsidR="00065918" w:rsidRDefault="00065918" w:rsidP="008F26BC">
            <w:pPr>
              <w:spacing w:after="60" w:line="240" w:lineRule="auto"/>
              <w:rPr>
                <w:rFonts w:ascii="Arial" w:hAnsi="Arial" w:cs="Arial"/>
                <w:b/>
                <w:bCs/>
                <w:sz w:val="18"/>
                <w:szCs w:val="18"/>
              </w:rPr>
            </w:pPr>
            <w:r>
              <w:rPr>
                <w:rFonts w:ascii="Arial" w:hAnsi="Arial" w:cs="Arial"/>
                <w:b/>
                <w:bCs/>
                <w:sz w:val="18"/>
                <w:szCs w:val="18"/>
              </w:rPr>
              <w:t>Đ.ký</w:t>
            </w:r>
          </w:p>
        </w:tc>
        <w:tc>
          <w:tcPr>
            <w:tcW w:w="2125" w:type="dxa"/>
            <w:tcBorders>
              <w:top w:val="single" w:sz="4" w:space="0" w:color="000000"/>
              <w:left w:val="single" w:sz="4" w:space="0" w:color="000000"/>
              <w:bottom w:val="single" w:sz="4" w:space="0" w:color="auto"/>
              <w:right w:val="single" w:sz="4" w:space="0" w:color="000000"/>
            </w:tcBorders>
            <w:shd w:val="clear" w:color="auto" w:fill="DEEAF6" w:themeFill="accent1" w:themeFillTint="33"/>
            <w:vAlign w:val="center"/>
            <w:hideMark/>
          </w:tcPr>
          <w:p w14:paraId="3BE7309F" w14:textId="77777777" w:rsidR="00065918" w:rsidRDefault="00065918" w:rsidP="008F26BC">
            <w:pPr>
              <w:spacing w:after="60" w:line="240" w:lineRule="auto"/>
              <w:jc w:val="center"/>
              <w:rPr>
                <w:rFonts w:ascii="Arial" w:hAnsi="Arial" w:cs="Arial"/>
                <w:b/>
                <w:bCs/>
                <w:sz w:val="18"/>
                <w:szCs w:val="18"/>
              </w:rPr>
            </w:pPr>
            <w:r>
              <w:rPr>
                <w:rFonts w:ascii="Arial" w:hAnsi="Arial" w:cs="Arial"/>
                <w:b/>
                <w:bCs/>
                <w:sz w:val="18"/>
                <w:szCs w:val="18"/>
              </w:rPr>
              <w:t>Sản phẩm</w:t>
            </w:r>
          </w:p>
        </w:tc>
        <w:tc>
          <w:tcPr>
            <w:tcW w:w="1134" w:type="dxa"/>
            <w:tcBorders>
              <w:top w:val="single" w:sz="4" w:space="0" w:color="000000"/>
              <w:left w:val="single" w:sz="4" w:space="0" w:color="000000"/>
              <w:bottom w:val="single" w:sz="4" w:space="0" w:color="auto"/>
              <w:right w:val="single" w:sz="4" w:space="0" w:color="auto"/>
            </w:tcBorders>
            <w:shd w:val="clear" w:color="auto" w:fill="DEEAF6" w:themeFill="accent1" w:themeFillTint="33"/>
            <w:vAlign w:val="center"/>
            <w:hideMark/>
          </w:tcPr>
          <w:p w14:paraId="2F411270" w14:textId="77777777" w:rsidR="00065918" w:rsidRDefault="00065918" w:rsidP="008F26BC">
            <w:pPr>
              <w:spacing w:after="60" w:line="240" w:lineRule="atLeast"/>
              <w:jc w:val="center"/>
              <w:rPr>
                <w:rFonts w:ascii="Arial" w:hAnsi="Arial" w:cs="Arial"/>
                <w:b/>
                <w:bCs/>
                <w:sz w:val="18"/>
                <w:szCs w:val="18"/>
              </w:rPr>
            </w:pPr>
            <w:r>
              <w:rPr>
                <w:rFonts w:ascii="Arial" w:hAnsi="Arial" w:cs="Arial"/>
                <w:b/>
                <w:bCs/>
                <w:sz w:val="18"/>
                <w:szCs w:val="18"/>
              </w:rPr>
              <w:t>Thời gian sử dụng</w:t>
            </w:r>
          </w:p>
        </w:tc>
        <w:tc>
          <w:tcPr>
            <w:tcW w:w="1134" w:type="dxa"/>
            <w:tcBorders>
              <w:top w:val="single" w:sz="4" w:space="0" w:color="000000"/>
              <w:left w:val="single" w:sz="4" w:space="0" w:color="000000"/>
              <w:bottom w:val="single" w:sz="4" w:space="0" w:color="auto"/>
              <w:right w:val="single" w:sz="4" w:space="0" w:color="000000"/>
            </w:tcBorders>
            <w:shd w:val="clear" w:color="auto" w:fill="DEEAF6" w:themeFill="accent1" w:themeFillTint="33"/>
            <w:vAlign w:val="center"/>
            <w:hideMark/>
          </w:tcPr>
          <w:p w14:paraId="6E6D21E2" w14:textId="77777777" w:rsidR="00065918" w:rsidRDefault="00065918" w:rsidP="008F26BC">
            <w:pPr>
              <w:spacing w:after="0" w:line="240" w:lineRule="atLeast"/>
              <w:jc w:val="center"/>
              <w:rPr>
                <w:rFonts w:ascii="Arial" w:hAnsi="Arial" w:cs="Arial"/>
                <w:b/>
                <w:bCs/>
                <w:sz w:val="18"/>
                <w:szCs w:val="18"/>
              </w:rPr>
            </w:pPr>
            <w:r>
              <w:rPr>
                <w:rFonts w:ascii="Arial" w:hAnsi="Arial" w:cs="Arial"/>
                <w:b/>
                <w:bCs/>
                <w:sz w:val="18"/>
                <w:szCs w:val="18"/>
              </w:rPr>
              <w:t>Đơn Giá (VNĐ)</w:t>
            </w:r>
          </w:p>
        </w:tc>
        <w:tc>
          <w:tcPr>
            <w:tcW w:w="1276" w:type="dxa"/>
            <w:tcBorders>
              <w:top w:val="single" w:sz="4" w:space="0" w:color="000000"/>
              <w:left w:val="single" w:sz="4" w:space="0" w:color="000000"/>
              <w:bottom w:val="single" w:sz="4" w:space="0" w:color="auto"/>
              <w:right w:val="single" w:sz="4" w:space="0" w:color="000000"/>
            </w:tcBorders>
            <w:shd w:val="clear" w:color="auto" w:fill="DEEAF6" w:themeFill="accent1" w:themeFillTint="33"/>
            <w:vAlign w:val="center"/>
            <w:hideMark/>
          </w:tcPr>
          <w:p w14:paraId="6BB9DB14" w14:textId="77777777" w:rsidR="00065918" w:rsidRDefault="00065918" w:rsidP="008F26BC">
            <w:pPr>
              <w:spacing w:after="0" w:line="240" w:lineRule="atLeast"/>
              <w:jc w:val="center"/>
              <w:rPr>
                <w:rFonts w:ascii="Arial" w:hAnsi="Arial" w:cs="Arial"/>
                <w:b/>
                <w:bCs/>
                <w:sz w:val="18"/>
                <w:szCs w:val="18"/>
              </w:rPr>
            </w:pPr>
            <w:r>
              <w:rPr>
                <w:rFonts w:ascii="Arial" w:hAnsi="Arial" w:cs="Arial"/>
                <w:b/>
                <w:bCs/>
                <w:sz w:val="18"/>
                <w:szCs w:val="18"/>
              </w:rPr>
              <w:t>Thuế VAT</w:t>
            </w:r>
          </w:p>
          <w:p w14:paraId="54167165" w14:textId="77777777" w:rsidR="00065918" w:rsidRDefault="00065918" w:rsidP="008F26BC">
            <w:pPr>
              <w:spacing w:before="0" w:after="60" w:line="240" w:lineRule="atLeast"/>
              <w:jc w:val="center"/>
              <w:rPr>
                <w:rFonts w:ascii="Arial" w:hAnsi="Arial" w:cs="Arial"/>
                <w:b/>
                <w:bCs/>
                <w:i/>
                <w:sz w:val="18"/>
                <w:szCs w:val="18"/>
              </w:rPr>
            </w:pPr>
            <w:r>
              <w:rPr>
                <w:rFonts w:ascii="Arial" w:hAnsi="Arial" w:cs="Arial"/>
                <w:b/>
                <w:bCs/>
                <w:i/>
                <w:sz w:val="18"/>
                <w:szCs w:val="18"/>
              </w:rPr>
              <w:t>(VNĐ)</w:t>
            </w:r>
          </w:p>
        </w:tc>
        <w:tc>
          <w:tcPr>
            <w:tcW w:w="1134" w:type="dxa"/>
            <w:tcBorders>
              <w:top w:val="single" w:sz="4" w:space="0" w:color="000000"/>
              <w:left w:val="single" w:sz="4" w:space="0" w:color="000000"/>
              <w:bottom w:val="single" w:sz="4" w:space="0" w:color="auto"/>
              <w:right w:val="single" w:sz="4" w:space="0" w:color="000000"/>
            </w:tcBorders>
            <w:shd w:val="clear" w:color="auto" w:fill="DEEAF6" w:themeFill="accent1" w:themeFillTint="33"/>
            <w:vAlign w:val="center"/>
            <w:hideMark/>
          </w:tcPr>
          <w:p w14:paraId="7C091584" w14:textId="77777777" w:rsidR="00065918" w:rsidRDefault="00065918" w:rsidP="008F26BC">
            <w:pPr>
              <w:spacing w:after="0" w:line="240" w:lineRule="atLeast"/>
              <w:jc w:val="center"/>
              <w:rPr>
                <w:rFonts w:ascii="Arial" w:hAnsi="Arial" w:cs="Arial"/>
                <w:b/>
                <w:bCs/>
                <w:sz w:val="18"/>
                <w:szCs w:val="18"/>
              </w:rPr>
            </w:pPr>
            <w:r>
              <w:rPr>
                <w:rFonts w:ascii="Arial" w:hAnsi="Arial" w:cs="Arial"/>
                <w:b/>
                <w:bCs/>
                <w:sz w:val="18"/>
                <w:szCs w:val="18"/>
              </w:rPr>
              <w:t>Thành tiền</w:t>
            </w:r>
          </w:p>
          <w:p w14:paraId="038B6364" w14:textId="77777777" w:rsidR="00065918" w:rsidRDefault="00065918" w:rsidP="008F26BC">
            <w:pPr>
              <w:spacing w:before="0" w:after="60" w:line="240" w:lineRule="atLeast"/>
              <w:jc w:val="center"/>
              <w:rPr>
                <w:rFonts w:ascii="Arial" w:hAnsi="Arial" w:cs="Arial"/>
                <w:b/>
                <w:bCs/>
                <w:i/>
                <w:sz w:val="18"/>
                <w:szCs w:val="18"/>
              </w:rPr>
            </w:pPr>
            <w:r>
              <w:rPr>
                <w:rFonts w:ascii="Arial" w:hAnsi="Arial" w:cs="Arial"/>
                <w:b/>
                <w:bCs/>
                <w:i/>
                <w:sz w:val="18"/>
                <w:szCs w:val="18"/>
              </w:rPr>
              <w:t>(VNĐ)</w:t>
            </w:r>
          </w:p>
        </w:tc>
        <w:tc>
          <w:tcPr>
            <w:tcW w:w="354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14:paraId="15709F50" w14:textId="77777777" w:rsidR="00065918" w:rsidRDefault="00065918" w:rsidP="008F26BC">
            <w:pPr>
              <w:spacing w:after="60" w:line="240" w:lineRule="atLeast"/>
              <w:jc w:val="center"/>
              <w:rPr>
                <w:rFonts w:ascii="Arial" w:hAnsi="Arial" w:cs="Arial"/>
                <w:b/>
                <w:bCs/>
                <w:sz w:val="18"/>
                <w:szCs w:val="18"/>
              </w:rPr>
            </w:pPr>
            <w:r>
              <w:rPr>
                <w:rFonts w:ascii="Arial" w:hAnsi="Arial" w:cs="Arial"/>
                <w:b/>
                <w:bCs/>
                <w:sz w:val="18"/>
                <w:szCs w:val="18"/>
              </w:rPr>
              <w:t>Mô tả nội dung gói sản phẩm</w:t>
            </w:r>
          </w:p>
        </w:tc>
      </w:tr>
      <w:tr w:rsidR="00065918" w14:paraId="251AA844" w14:textId="77777777" w:rsidTr="008F26BC">
        <w:trPr>
          <w:trHeight w:val="503"/>
        </w:trPr>
        <w:tc>
          <w:tcPr>
            <w:tcW w:w="605" w:type="dxa"/>
            <w:tcBorders>
              <w:top w:val="single" w:sz="4" w:space="0" w:color="auto"/>
              <w:left w:val="single" w:sz="4" w:space="0" w:color="auto"/>
              <w:right w:val="single" w:sz="4" w:space="0" w:color="auto"/>
            </w:tcBorders>
            <w:vAlign w:val="center"/>
            <w:hideMark/>
          </w:tcPr>
          <w:p w14:paraId="3C9E3D8D" w14:textId="77777777" w:rsidR="00065918" w:rsidRPr="009357FB" w:rsidRDefault="00065918" w:rsidP="008F26BC">
            <w:pPr>
              <w:spacing w:before="0" w:after="0" w:line="240" w:lineRule="auto"/>
              <w:jc w:val="center"/>
            </w:pPr>
            <w:r w:rsidRPr="009357FB">
              <w:t>G1</w:t>
            </w:r>
          </w:p>
        </w:tc>
        <w:tc>
          <w:tcPr>
            <w:tcW w:w="2125" w:type="dxa"/>
            <w:vMerge w:val="restart"/>
            <w:tcBorders>
              <w:top w:val="single" w:sz="4" w:space="0" w:color="auto"/>
              <w:left w:val="single" w:sz="4" w:space="0" w:color="auto"/>
              <w:bottom w:val="single" w:sz="4" w:space="0" w:color="auto"/>
              <w:right w:val="single" w:sz="4" w:space="0" w:color="auto"/>
            </w:tcBorders>
            <w:vAlign w:val="center"/>
          </w:tcPr>
          <w:p w14:paraId="1DAC1959" w14:textId="77777777" w:rsidR="00065918" w:rsidRDefault="00065918" w:rsidP="008F26BC">
            <w:pPr>
              <w:spacing w:line="240" w:lineRule="auto"/>
              <w:jc w:val="center"/>
              <w:rPr>
                <w:rFonts w:ascii="Arial" w:hAnsi="Arial" w:cs="Arial"/>
                <w:b/>
                <w:bCs/>
                <w:sz w:val="18"/>
                <w:szCs w:val="18"/>
              </w:rPr>
            </w:pPr>
            <w:r>
              <w:rPr>
                <w:rFonts w:ascii="Arial" w:hAnsi="Arial" w:cs="Arial"/>
                <w:b/>
                <w:bCs/>
                <w:sz w:val="18"/>
                <w:szCs w:val="18"/>
              </w:rPr>
              <w:t>VID Stamp (1024b)</w:t>
            </w:r>
          </w:p>
          <w:p w14:paraId="6E553DFA" w14:textId="77777777" w:rsidR="00065918" w:rsidRDefault="00065918" w:rsidP="008F26BC">
            <w:pPr>
              <w:spacing w:before="0" w:after="0" w:line="240" w:lineRule="auto"/>
              <w:jc w:val="center"/>
              <w:rPr>
                <w:rFonts w:ascii="Arial" w:hAnsi="Arial" w:cs="Arial"/>
                <w:bCs/>
                <w:i/>
                <w:sz w:val="18"/>
                <w:szCs w:val="18"/>
              </w:rPr>
            </w:pPr>
            <w:r>
              <w:rPr>
                <w:rFonts w:ascii="Arial" w:hAnsi="Arial" w:cs="Arial"/>
                <w:bCs/>
                <w:i/>
                <w:sz w:val="18"/>
                <w:szCs w:val="18"/>
              </w:rPr>
              <w:t>CTS dành cho</w:t>
            </w:r>
          </w:p>
          <w:p w14:paraId="57378712" w14:textId="77777777" w:rsidR="00065918" w:rsidRDefault="00065918" w:rsidP="008F26BC">
            <w:pPr>
              <w:spacing w:before="0" w:after="0" w:line="240" w:lineRule="auto"/>
              <w:jc w:val="center"/>
              <w:rPr>
                <w:rFonts w:ascii="Arial" w:hAnsi="Arial" w:cs="Arial"/>
                <w:bCs/>
                <w:i/>
                <w:sz w:val="18"/>
                <w:szCs w:val="18"/>
              </w:rPr>
            </w:pPr>
            <w:r>
              <w:rPr>
                <w:rFonts w:ascii="Arial" w:hAnsi="Arial" w:cs="Arial"/>
                <w:bCs/>
                <w:i/>
                <w:sz w:val="18"/>
                <w:szCs w:val="18"/>
              </w:rPr>
              <w:t>Doanh nghiệp</w:t>
            </w:r>
          </w:p>
          <w:p w14:paraId="0845A312" w14:textId="77777777" w:rsidR="00065918" w:rsidRDefault="00065918" w:rsidP="008F26BC">
            <w:pPr>
              <w:spacing w:before="0" w:after="0" w:line="240" w:lineRule="auto"/>
              <w:rPr>
                <w:rFonts w:ascii="Arial" w:hAnsi="Arial" w:cs="Arial"/>
                <w:bCs/>
                <w:i/>
                <w:sz w:val="18"/>
                <w:szCs w:val="18"/>
              </w:rPr>
            </w:pPr>
          </w:p>
        </w:tc>
        <w:tc>
          <w:tcPr>
            <w:tcW w:w="1134" w:type="dxa"/>
            <w:tcBorders>
              <w:top w:val="single" w:sz="4" w:space="0" w:color="auto"/>
              <w:left w:val="single" w:sz="4" w:space="0" w:color="auto"/>
              <w:right w:val="single" w:sz="4" w:space="0" w:color="auto"/>
            </w:tcBorders>
            <w:vAlign w:val="center"/>
          </w:tcPr>
          <w:p w14:paraId="728DA1BC" w14:textId="77777777" w:rsidR="00065918" w:rsidRDefault="00065918" w:rsidP="008F26BC">
            <w:pPr>
              <w:spacing w:before="0" w:after="0" w:line="240" w:lineRule="auto"/>
              <w:jc w:val="center"/>
              <w:rPr>
                <w:rFonts w:ascii="Arial" w:hAnsi="Arial" w:cs="Arial"/>
                <w:b/>
                <w:bCs/>
                <w:sz w:val="18"/>
                <w:szCs w:val="18"/>
              </w:rPr>
            </w:pPr>
            <w:r>
              <w:rPr>
                <w:rFonts w:ascii="Arial" w:hAnsi="Arial" w:cs="Arial"/>
                <w:b/>
                <w:bCs/>
                <w:sz w:val="18"/>
                <w:szCs w:val="18"/>
              </w:rPr>
              <w:t>12 tháng</w:t>
            </w:r>
          </w:p>
        </w:tc>
        <w:tc>
          <w:tcPr>
            <w:tcW w:w="1134" w:type="dxa"/>
            <w:tcBorders>
              <w:top w:val="single" w:sz="4" w:space="0" w:color="auto"/>
              <w:left w:val="single" w:sz="4" w:space="0" w:color="auto"/>
              <w:right w:val="single" w:sz="4" w:space="0" w:color="auto"/>
            </w:tcBorders>
            <w:vAlign w:val="center"/>
          </w:tcPr>
          <w:p w14:paraId="3E828BFA"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1,161,000</w:t>
            </w:r>
          </w:p>
        </w:tc>
        <w:tc>
          <w:tcPr>
            <w:tcW w:w="1276" w:type="dxa"/>
            <w:tcBorders>
              <w:top w:val="single" w:sz="4" w:space="0" w:color="auto"/>
              <w:left w:val="single" w:sz="4" w:space="0" w:color="auto"/>
              <w:right w:val="single" w:sz="4" w:space="0" w:color="auto"/>
            </w:tcBorders>
            <w:vAlign w:val="center"/>
          </w:tcPr>
          <w:p w14:paraId="3140D834"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116,100</w:t>
            </w:r>
          </w:p>
        </w:tc>
        <w:tc>
          <w:tcPr>
            <w:tcW w:w="1134" w:type="dxa"/>
            <w:tcBorders>
              <w:top w:val="single" w:sz="4" w:space="0" w:color="auto"/>
              <w:left w:val="single" w:sz="4" w:space="0" w:color="auto"/>
              <w:right w:val="single" w:sz="4" w:space="0" w:color="auto"/>
            </w:tcBorders>
            <w:vAlign w:val="center"/>
          </w:tcPr>
          <w:p w14:paraId="1FB30953"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1,277,100</w:t>
            </w:r>
          </w:p>
        </w:tc>
        <w:tc>
          <w:tcPr>
            <w:tcW w:w="3542" w:type="dxa"/>
            <w:vMerge w:val="restart"/>
            <w:tcBorders>
              <w:top w:val="single" w:sz="4" w:space="0" w:color="000000"/>
              <w:left w:val="single" w:sz="4" w:space="0" w:color="auto"/>
              <w:bottom w:val="single" w:sz="4" w:space="0" w:color="000000"/>
              <w:right w:val="single" w:sz="4" w:space="0" w:color="000000"/>
            </w:tcBorders>
            <w:vAlign w:val="center"/>
          </w:tcPr>
          <w:p w14:paraId="3279851A" w14:textId="77777777" w:rsidR="00065918" w:rsidRDefault="00065918" w:rsidP="00065918">
            <w:pPr>
              <w:pStyle w:val="ListParagraph"/>
              <w:numPr>
                <w:ilvl w:val="0"/>
                <w:numId w:val="1"/>
              </w:numPr>
              <w:ind w:left="158" w:right="-113" w:hanging="260"/>
              <w:rPr>
                <w:rFonts w:ascii="Arial" w:hAnsi="Arial" w:cs="Arial"/>
                <w:bCs/>
                <w:sz w:val="18"/>
                <w:szCs w:val="18"/>
              </w:rPr>
            </w:pPr>
            <w:r>
              <w:rPr>
                <w:rFonts w:ascii="Arial" w:hAnsi="Arial" w:cs="Arial"/>
                <w:bCs/>
                <w:sz w:val="18"/>
                <w:szCs w:val="18"/>
              </w:rPr>
              <w:t>Chứng thư số CA2</w:t>
            </w:r>
          </w:p>
          <w:p w14:paraId="7AF40903" w14:textId="77777777" w:rsidR="00065918" w:rsidRDefault="00065918" w:rsidP="008F26BC">
            <w:pPr>
              <w:pStyle w:val="ListParagraph"/>
              <w:ind w:left="0" w:right="-113" w:hanging="260"/>
              <w:rPr>
                <w:rFonts w:ascii="Arial" w:hAnsi="Arial" w:cs="Arial"/>
                <w:bCs/>
                <w:sz w:val="18"/>
                <w:szCs w:val="18"/>
              </w:rPr>
            </w:pPr>
          </w:p>
          <w:p w14:paraId="7F0ABEBC" w14:textId="77777777" w:rsidR="00065918" w:rsidRDefault="00065918" w:rsidP="00065918">
            <w:pPr>
              <w:pStyle w:val="ListParagraph"/>
              <w:numPr>
                <w:ilvl w:val="0"/>
                <w:numId w:val="1"/>
              </w:numPr>
              <w:ind w:left="158" w:right="-113" w:hanging="260"/>
              <w:rPr>
                <w:rFonts w:ascii="Arial" w:hAnsi="Arial" w:cs="Arial"/>
                <w:bCs/>
                <w:sz w:val="18"/>
                <w:szCs w:val="18"/>
              </w:rPr>
            </w:pPr>
            <w:r>
              <w:rPr>
                <w:rFonts w:ascii="Arial" w:hAnsi="Arial" w:cs="Arial"/>
                <w:bCs/>
                <w:sz w:val="18"/>
                <w:szCs w:val="18"/>
              </w:rPr>
              <w:t>Token CKS CA2</w:t>
            </w:r>
          </w:p>
          <w:p w14:paraId="5A441BDF" w14:textId="77777777" w:rsidR="00065918" w:rsidRDefault="00065918" w:rsidP="008F26BC">
            <w:pPr>
              <w:pStyle w:val="ListParagraph"/>
              <w:ind w:left="0" w:right="-113" w:hanging="260"/>
              <w:rPr>
                <w:rFonts w:ascii="Arial" w:hAnsi="Arial" w:cs="Arial"/>
                <w:bCs/>
                <w:sz w:val="18"/>
                <w:szCs w:val="18"/>
              </w:rPr>
            </w:pPr>
          </w:p>
          <w:p w14:paraId="01EE114F" w14:textId="77777777" w:rsidR="00065918" w:rsidRDefault="00065918" w:rsidP="00065918">
            <w:pPr>
              <w:pStyle w:val="ListParagraph"/>
              <w:numPr>
                <w:ilvl w:val="0"/>
                <w:numId w:val="1"/>
              </w:numPr>
              <w:ind w:left="18" w:right="-115" w:hanging="122"/>
              <w:rPr>
                <w:rFonts w:ascii="Arial" w:hAnsi="Arial" w:cs="Arial"/>
                <w:bCs/>
                <w:sz w:val="18"/>
                <w:szCs w:val="18"/>
              </w:rPr>
            </w:pPr>
            <w:r>
              <w:rPr>
                <w:rFonts w:ascii="Arial" w:hAnsi="Arial" w:cs="Arial"/>
                <w:b/>
                <w:bCs/>
                <w:sz w:val="16"/>
                <w:szCs w:val="16"/>
              </w:rPr>
              <w:t>[Mục đích sử dụng hiển thị theo lựa chọn khi nhập thông tin ở giao diện đăng ký]</w:t>
            </w:r>
          </w:p>
        </w:tc>
      </w:tr>
      <w:tr w:rsidR="00065918" w14:paraId="0B4C5758" w14:textId="77777777" w:rsidTr="008F26BC">
        <w:trPr>
          <w:trHeight w:val="554"/>
        </w:trPr>
        <w:tc>
          <w:tcPr>
            <w:tcW w:w="605" w:type="dxa"/>
            <w:tcBorders>
              <w:top w:val="single" w:sz="4" w:space="0" w:color="auto"/>
              <w:left w:val="single" w:sz="4" w:space="0" w:color="auto"/>
              <w:bottom w:val="single" w:sz="4" w:space="0" w:color="auto"/>
              <w:right w:val="single" w:sz="4" w:space="0" w:color="auto"/>
            </w:tcBorders>
            <w:vAlign w:val="center"/>
            <w:hideMark/>
          </w:tcPr>
          <w:p w14:paraId="0AB604C3" w14:textId="77777777" w:rsidR="00065918" w:rsidRPr="009357FB" w:rsidRDefault="00065918" w:rsidP="008F26BC">
            <w:pPr>
              <w:spacing w:before="0" w:after="0" w:line="240" w:lineRule="auto"/>
              <w:jc w:val="center"/>
              <w:rPr>
                <w:b/>
                <w:bCs/>
              </w:rPr>
            </w:pPr>
            <w:r w:rsidRPr="009357FB">
              <w:t>G2</w:t>
            </w:r>
          </w:p>
        </w:tc>
        <w:tc>
          <w:tcPr>
            <w:tcW w:w="2125" w:type="dxa"/>
            <w:vMerge/>
            <w:tcBorders>
              <w:top w:val="single" w:sz="4" w:space="0" w:color="auto"/>
              <w:left w:val="single" w:sz="4" w:space="0" w:color="auto"/>
              <w:bottom w:val="single" w:sz="4" w:space="0" w:color="auto"/>
              <w:right w:val="single" w:sz="4" w:space="0" w:color="auto"/>
            </w:tcBorders>
            <w:vAlign w:val="center"/>
            <w:hideMark/>
          </w:tcPr>
          <w:p w14:paraId="03E15EF9" w14:textId="77777777" w:rsidR="00065918" w:rsidRDefault="00065918" w:rsidP="008F26BC">
            <w:pPr>
              <w:spacing w:before="0" w:after="0" w:line="240" w:lineRule="auto"/>
              <w:rPr>
                <w:rFonts w:ascii="Arial" w:hAnsi="Arial" w:cs="Arial"/>
                <w:bCs/>
                <w:i/>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05176C" w14:textId="77777777" w:rsidR="00065918" w:rsidRDefault="00065918" w:rsidP="008F26BC">
            <w:pPr>
              <w:spacing w:before="0" w:after="0" w:line="240" w:lineRule="auto"/>
              <w:jc w:val="center"/>
              <w:rPr>
                <w:rFonts w:ascii="Arial" w:hAnsi="Arial" w:cs="Arial"/>
                <w:b/>
                <w:bCs/>
                <w:sz w:val="18"/>
                <w:szCs w:val="18"/>
              </w:rPr>
            </w:pPr>
            <w:r>
              <w:rPr>
                <w:rFonts w:ascii="Arial" w:hAnsi="Arial" w:cs="Arial"/>
                <w:b/>
                <w:bCs/>
                <w:sz w:val="18"/>
                <w:szCs w:val="18"/>
              </w:rPr>
              <w:t>24 tháng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608770"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1,992,000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38C19B"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199,200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684321"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2,191,200</w:t>
            </w:r>
          </w:p>
        </w:tc>
        <w:tc>
          <w:tcPr>
            <w:tcW w:w="3542" w:type="dxa"/>
            <w:vMerge/>
            <w:tcBorders>
              <w:top w:val="single" w:sz="4" w:space="0" w:color="000000"/>
              <w:left w:val="single" w:sz="4" w:space="0" w:color="auto"/>
              <w:bottom w:val="single" w:sz="4" w:space="0" w:color="000000"/>
              <w:right w:val="single" w:sz="4" w:space="0" w:color="000000"/>
            </w:tcBorders>
            <w:vAlign w:val="center"/>
            <w:hideMark/>
          </w:tcPr>
          <w:p w14:paraId="56E43183" w14:textId="77777777" w:rsidR="00065918" w:rsidRDefault="00065918" w:rsidP="008F26BC">
            <w:pPr>
              <w:spacing w:before="0" w:after="0" w:line="240" w:lineRule="auto"/>
              <w:rPr>
                <w:rFonts w:ascii="Arial" w:eastAsia="Calibri" w:hAnsi="Arial" w:cs="Arial"/>
                <w:bCs/>
                <w:sz w:val="18"/>
                <w:szCs w:val="18"/>
              </w:rPr>
            </w:pPr>
          </w:p>
        </w:tc>
      </w:tr>
      <w:tr w:rsidR="00065918" w14:paraId="5D369ABD" w14:textId="77777777" w:rsidTr="008F26BC">
        <w:trPr>
          <w:trHeight w:val="548"/>
        </w:trPr>
        <w:tc>
          <w:tcPr>
            <w:tcW w:w="605" w:type="dxa"/>
            <w:tcBorders>
              <w:top w:val="single" w:sz="4" w:space="0" w:color="auto"/>
              <w:left w:val="single" w:sz="4" w:space="0" w:color="auto"/>
              <w:bottom w:val="single" w:sz="4" w:space="0" w:color="auto"/>
              <w:right w:val="single" w:sz="4" w:space="0" w:color="auto"/>
            </w:tcBorders>
            <w:vAlign w:val="center"/>
            <w:hideMark/>
          </w:tcPr>
          <w:p w14:paraId="0ABF7BE7" w14:textId="77777777" w:rsidR="00065918" w:rsidRPr="009357FB" w:rsidRDefault="00065918" w:rsidP="008F26BC">
            <w:pPr>
              <w:spacing w:before="0" w:after="0" w:line="240" w:lineRule="auto"/>
              <w:jc w:val="center"/>
              <w:rPr>
                <w:b/>
                <w:bCs/>
              </w:rPr>
            </w:pPr>
            <w:r w:rsidRPr="009357FB">
              <w:t>G3</w:t>
            </w:r>
          </w:p>
        </w:tc>
        <w:tc>
          <w:tcPr>
            <w:tcW w:w="2125" w:type="dxa"/>
            <w:vMerge/>
            <w:tcBorders>
              <w:top w:val="single" w:sz="4" w:space="0" w:color="auto"/>
              <w:left w:val="single" w:sz="4" w:space="0" w:color="auto"/>
              <w:bottom w:val="single" w:sz="4" w:space="0" w:color="auto"/>
              <w:right w:val="single" w:sz="4" w:space="0" w:color="auto"/>
            </w:tcBorders>
            <w:vAlign w:val="center"/>
            <w:hideMark/>
          </w:tcPr>
          <w:p w14:paraId="6F00F17B" w14:textId="77777777" w:rsidR="00065918" w:rsidRDefault="00065918" w:rsidP="008F26BC">
            <w:pPr>
              <w:spacing w:before="0" w:after="0" w:line="240" w:lineRule="auto"/>
              <w:rPr>
                <w:rFonts w:ascii="Arial" w:hAnsi="Arial" w:cs="Arial"/>
                <w:bCs/>
                <w:i/>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23CEE1A" w14:textId="77777777" w:rsidR="00065918" w:rsidRDefault="00065918" w:rsidP="008F26BC">
            <w:pPr>
              <w:spacing w:before="0" w:after="0" w:line="240" w:lineRule="auto"/>
              <w:jc w:val="center"/>
              <w:rPr>
                <w:rFonts w:ascii="Arial" w:hAnsi="Arial" w:cs="Arial"/>
                <w:b/>
                <w:bCs/>
                <w:sz w:val="18"/>
                <w:szCs w:val="18"/>
              </w:rPr>
            </w:pPr>
            <w:r>
              <w:rPr>
                <w:rFonts w:ascii="Arial" w:hAnsi="Arial" w:cs="Arial"/>
                <w:b/>
                <w:bCs/>
                <w:sz w:val="18"/>
                <w:szCs w:val="18"/>
              </w:rPr>
              <w:t>36 tháng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71D02"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2,643,000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70AD18"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264,300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5AD439E" w14:textId="77777777" w:rsidR="00065918" w:rsidRDefault="00065918" w:rsidP="008F26BC">
            <w:pPr>
              <w:spacing w:before="0" w:after="0" w:line="240" w:lineRule="auto"/>
              <w:jc w:val="right"/>
              <w:rPr>
                <w:rFonts w:ascii="Arial" w:hAnsi="Arial" w:cs="Arial"/>
                <w:b/>
                <w:bCs/>
                <w:sz w:val="18"/>
                <w:szCs w:val="18"/>
              </w:rPr>
            </w:pPr>
            <w:r>
              <w:rPr>
                <w:rFonts w:ascii="Arial" w:hAnsi="Arial" w:cs="Arial"/>
                <w:b/>
                <w:bCs/>
                <w:sz w:val="18"/>
                <w:szCs w:val="18"/>
              </w:rPr>
              <w:t>2,907,300</w:t>
            </w:r>
          </w:p>
        </w:tc>
        <w:tc>
          <w:tcPr>
            <w:tcW w:w="3542" w:type="dxa"/>
            <w:vMerge/>
            <w:tcBorders>
              <w:top w:val="single" w:sz="4" w:space="0" w:color="000000"/>
              <w:left w:val="single" w:sz="4" w:space="0" w:color="auto"/>
              <w:bottom w:val="single" w:sz="4" w:space="0" w:color="000000"/>
              <w:right w:val="single" w:sz="4" w:space="0" w:color="000000"/>
            </w:tcBorders>
            <w:vAlign w:val="center"/>
            <w:hideMark/>
          </w:tcPr>
          <w:p w14:paraId="0307CC55" w14:textId="77777777" w:rsidR="00065918" w:rsidRDefault="00065918" w:rsidP="008F26BC">
            <w:pPr>
              <w:spacing w:before="0" w:after="0" w:line="240" w:lineRule="auto"/>
              <w:rPr>
                <w:rFonts w:ascii="Arial" w:eastAsia="Calibri" w:hAnsi="Arial" w:cs="Arial"/>
                <w:bCs/>
                <w:sz w:val="18"/>
                <w:szCs w:val="18"/>
              </w:rPr>
            </w:pPr>
          </w:p>
        </w:tc>
      </w:tr>
    </w:tbl>
    <w:p w14:paraId="12DB37E8" w14:textId="77777777" w:rsidR="00065918" w:rsidRDefault="00065918" w:rsidP="00065918">
      <w:pPr>
        <w:spacing w:before="0" w:line="240" w:lineRule="auto"/>
        <w:rPr>
          <w:rFonts w:ascii="Tahoma" w:hAnsi="Tahoma"/>
          <w:b/>
          <w:sz w:val="2"/>
          <w:szCs w:val="28"/>
        </w:rPr>
      </w:pPr>
    </w:p>
    <w:p w14:paraId="7EFC7154" w14:textId="77777777" w:rsidR="00065918" w:rsidRDefault="00065918" w:rsidP="00065918">
      <w:pPr>
        <w:spacing w:before="0" w:line="240" w:lineRule="auto"/>
        <w:rPr>
          <w:rFonts w:ascii="Tahoma" w:hAnsi="Tahoma"/>
          <w:i/>
          <w:sz w:val="18"/>
          <w:szCs w:val="28"/>
        </w:rPr>
      </w:pPr>
      <w:r>
        <w:rPr>
          <w:rFonts w:ascii="Tahoma" w:hAnsi="Tahoma"/>
          <w:i/>
          <w:sz w:val="18"/>
          <w:szCs w:val="28"/>
        </w:rPr>
        <w:t>Nội dung khuyến mại (nếu có):………………………………………………………………………………………………………………</w:t>
      </w:r>
    </w:p>
    <w:p w14:paraId="3594B09B" w14:textId="77777777" w:rsidR="00065918" w:rsidRDefault="00065918" w:rsidP="00065918">
      <w:pPr>
        <w:spacing w:before="0" w:line="240" w:lineRule="auto"/>
        <w:rPr>
          <w:rFonts w:ascii="Tahoma" w:hAnsi="Tahoma"/>
          <w:i/>
          <w:sz w:val="18"/>
          <w:szCs w:val="28"/>
        </w:rPr>
      </w:pPr>
      <w:r>
        <w:rPr>
          <w:rFonts w:ascii="Tahoma" w:hAnsi="Tahoma"/>
          <w:i/>
          <w:sz w:val="18"/>
          <w:szCs w:val="28"/>
        </w:rPr>
        <w:t>Thời gian cấp bù (ghi rõ số tháng cần bù - nếu có): …………… tháng</w:t>
      </w:r>
    </w:p>
    <w:p w14:paraId="24480559" w14:textId="77777777" w:rsidR="00065918" w:rsidRDefault="00065918" w:rsidP="00065918">
      <w:pPr>
        <w:spacing w:before="0" w:line="240" w:lineRule="auto"/>
        <w:rPr>
          <w:rFonts w:ascii="Tahoma" w:hAnsi="Tahoma"/>
          <w:b/>
          <w:sz w:val="18"/>
          <w:szCs w:val="28"/>
        </w:rPr>
      </w:pPr>
      <w:r>
        <w:rPr>
          <w:rFonts w:ascii="Tahoma" w:hAnsi="Tahoma"/>
          <w:b/>
          <w:sz w:val="20"/>
          <w:szCs w:val="28"/>
        </w:rPr>
        <w:t>III. Hình Thức thanh toán:</w:t>
      </w:r>
      <w:r>
        <w:rPr>
          <w:rFonts w:ascii="Tahoma" w:hAnsi="Tahoma"/>
          <w:b/>
          <w:sz w:val="16"/>
          <w:szCs w:val="28"/>
        </w:rPr>
        <w:t xml:space="preserve"> </w:t>
      </w:r>
      <w:r>
        <w:rPr>
          <w:rFonts w:ascii="Tahoma" w:hAnsi="Tahoma"/>
          <w:sz w:val="18"/>
        </w:rPr>
        <w:t xml:space="preserve">              </w:t>
      </w:r>
      <w:sdt>
        <w:sdtPr>
          <w:rPr>
            <w:rFonts w:ascii="Arial" w:hAnsi="Arial" w:cs="Arial"/>
            <w:sz w:val="20"/>
            <w:szCs w:val="20"/>
          </w:rPr>
          <w:id w:val="134728470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Tahoma" w:hAnsi="Tahoma"/>
          <w:sz w:val="18"/>
          <w:szCs w:val="18"/>
        </w:rPr>
        <w:t xml:space="preserve">  Tiền mặt                                        </w:t>
      </w:r>
      <w:sdt>
        <w:sdtPr>
          <w:rPr>
            <w:rFonts w:ascii="Arial" w:hAnsi="Arial" w:cs="Arial"/>
            <w:sz w:val="20"/>
            <w:szCs w:val="20"/>
          </w:rPr>
          <w:id w:val="959073311"/>
          <w14:checkbox>
            <w14:checked w14:val="0"/>
            <w14:checkedState w14:val="2612" w14:font="MS Gothic"/>
            <w14:uncheckedState w14:val="2610" w14:font="MS Gothic"/>
          </w14:checkbox>
        </w:sdtPr>
        <w:sdtEndPr/>
        <w:sdtContent>
          <w:r w:rsidRPr="002A558C">
            <w:rPr>
              <w:rFonts w:ascii="MS Gothic" w:eastAsia="MS Gothic" w:hAnsi="MS Gothic" w:cs="Arial" w:hint="eastAsia"/>
              <w:sz w:val="20"/>
              <w:szCs w:val="20"/>
            </w:rPr>
            <w:t>☐</w:t>
          </w:r>
        </w:sdtContent>
      </w:sdt>
      <w:r>
        <w:rPr>
          <w:rFonts w:ascii="Tahoma" w:hAnsi="Tahoma"/>
          <w:sz w:val="18"/>
          <w:szCs w:val="18"/>
        </w:rPr>
        <w:t xml:space="preserve">   Chuyển khoản</w:t>
      </w:r>
    </w:p>
    <w:p w14:paraId="7A01F567" w14:textId="77777777" w:rsidR="00065918" w:rsidRDefault="00065918" w:rsidP="00065918">
      <w:pPr>
        <w:spacing w:before="0" w:line="240" w:lineRule="auto"/>
        <w:jc w:val="center"/>
        <w:rPr>
          <w:rFonts w:ascii="Tahoma" w:hAnsi="Tahoma" w:cs="Tahoma"/>
          <w:sz w:val="18"/>
          <w:szCs w:val="18"/>
        </w:rPr>
      </w:pPr>
      <w:r>
        <w:rPr>
          <w:rFonts w:ascii="Tahoma" w:hAnsi="Tahoma" w:cs="Tahoma"/>
          <w:b/>
          <w:sz w:val="18"/>
          <w:szCs w:val="18"/>
        </w:rPr>
        <w:t>Tổng cộng:</w:t>
      </w:r>
      <w:r>
        <w:rPr>
          <w:rFonts w:ascii="Tahoma" w:hAnsi="Tahoma" w:cs="Tahoma"/>
          <w:sz w:val="18"/>
          <w:szCs w:val="18"/>
        </w:rPr>
        <w:t>………</w:t>
      </w:r>
      <w:r>
        <w:rPr>
          <w:rFonts w:ascii="Tahoma" w:hAnsi="Tahoma" w:cs="Tahoma"/>
          <w:b/>
          <w:bCs/>
          <w:sz w:val="18"/>
          <w:szCs w:val="18"/>
        </w:rPr>
        <w:t>tokentt</w:t>
      </w:r>
      <w:r>
        <w:rPr>
          <w:rFonts w:ascii="Tahoma" w:hAnsi="Tahoma" w:cs="Tahoma"/>
          <w:sz w:val="18"/>
          <w:szCs w:val="18"/>
        </w:rPr>
        <w:t>……..Bằng chữ:………………………………………………………………….……………………………………….</w:t>
      </w:r>
    </w:p>
    <w:p w14:paraId="38307AF6" w14:textId="77777777" w:rsidR="00065918" w:rsidRDefault="00065918" w:rsidP="00065918">
      <w:pPr>
        <w:spacing w:before="0" w:after="0" w:line="276" w:lineRule="auto"/>
        <w:rPr>
          <w:rFonts w:ascii="Tahoma" w:hAnsi="Tahoma"/>
          <w:i/>
          <w:sz w:val="16"/>
        </w:rPr>
      </w:pPr>
      <w:r>
        <w:rPr>
          <w:rFonts w:ascii="Tahoma" w:hAnsi="Tahoma"/>
          <w:i/>
          <w:sz w:val="18"/>
          <w:szCs w:val="28"/>
        </w:rPr>
        <w:t>Doanh nghiệp thanh toán trọn gói giá trị Hợp đồng bằng tiền mặt hoặc chuyển khoản đến:</w:t>
      </w:r>
    </w:p>
    <w:p w14:paraId="36EA03AA" w14:textId="77777777" w:rsidR="00065918" w:rsidRDefault="00065918" w:rsidP="00065918">
      <w:pPr>
        <w:tabs>
          <w:tab w:val="left" w:pos="142"/>
        </w:tabs>
        <w:spacing w:before="40" w:after="0" w:line="240" w:lineRule="auto"/>
        <w:jc w:val="center"/>
        <w:rPr>
          <w:rFonts w:ascii="Tahoma" w:hAnsi="Tahoma" w:cs="Tahoma"/>
          <w:sz w:val="16"/>
          <w:szCs w:val="18"/>
        </w:rPr>
      </w:pPr>
      <w:r>
        <w:rPr>
          <w:rFonts w:ascii="Tahoma" w:hAnsi="Tahoma" w:cs="Tahoma"/>
          <w:b/>
          <w:bCs/>
          <w:sz w:val="16"/>
          <w:szCs w:val="18"/>
        </w:rPr>
        <w:t>CÔNG TY CỔ PHẦN CÔNG NGHỆ THẺ NACENCOMM</w:t>
      </w:r>
    </w:p>
    <w:p w14:paraId="4A9B517F" w14:textId="77777777" w:rsidR="00065918" w:rsidRDefault="00065918" w:rsidP="00065918">
      <w:pPr>
        <w:spacing w:before="0" w:after="0" w:line="240" w:lineRule="auto"/>
        <w:jc w:val="center"/>
        <w:rPr>
          <w:rFonts w:ascii="Tahoma" w:hAnsi="Tahoma" w:cs="Tahoma"/>
          <w:b/>
          <w:bCs/>
          <w:sz w:val="16"/>
          <w:szCs w:val="18"/>
        </w:rPr>
      </w:pPr>
      <w:r>
        <w:rPr>
          <w:rFonts w:ascii="Tahoma" w:hAnsi="Tahoma" w:cs="Tahoma"/>
          <w:b/>
          <w:bCs/>
          <w:sz w:val="16"/>
          <w:szCs w:val="18"/>
        </w:rPr>
        <w:t xml:space="preserve">CN TẠI TP.HCM – CT CP CN THẺ NACENCOMM </w:t>
      </w:r>
    </w:p>
    <w:p w14:paraId="43924C94" w14:textId="77777777" w:rsidR="00065918" w:rsidRDefault="00065918" w:rsidP="00065918">
      <w:pPr>
        <w:spacing w:before="0" w:after="0" w:line="240" w:lineRule="auto"/>
        <w:jc w:val="center"/>
        <w:rPr>
          <w:rFonts w:ascii="Tahoma" w:hAnsi="Tahoma" w:cs="Tahoma"/>
          <w:b/>
          <w:bCs/>
          <w:iCs/>
          <w:sz w:val="16"/>
          <w:szCs w:val="18"/>
        </w:rPr>
      </w:pPr>
      <w:r>
        <w:rPr>
          <w:rFonts w:ascii="Tahoma" w:hAnsi="Tahoma" w:cs="Tahoma"/>
          <w:b/>
          <w:bCs/>
          <w:iCs/>
          <w:sz w:val="16"/>
          <w:szCs w:val="18"/>
        </w:rPr>
        <w:t>Tài khoản: 48689868 – Ngân hàng Việt Nam Thịnh Vượng (VP Bank) – Chi nhánh Gia Địn</w:t>
      </w:r>
      <w:r w:rsidRPr="00764CBF">
        <w:rPr>
          <w:rFonts w:ascii="Tahoma" w:hAnsi="Tahoma" w:cs="Tahoma"/>
          <w:b/>
          <w:bCs/>
          <w:iCs/>
          <w:sz w:val="16"/>
          <w:szCs w:val="18"/>
        </w:rPr>
        <w:t>h (nếu KH chuyển khoản banking online vui lòng ghi Chi Nhánh Hồ Chí Minh)</w:t>
      </w:r>
    </w:p>
    <w:p w14:paraId="5E90A2A1" w14:textId="77777777" w:rsidR="00065918" w:rsidRDefault="00065918" w:rsidP="00065918">
      <w:pPr>
        <w:spacing w:before="0" w:after="0" w:line="240" w:lineRule="auto"/>
        <w:jc w:val="center"/>
        <w:rPr>
          <w:rFonts w:ascii="Tahoma" w:hAnsi="Tahoma" w:cs="Tahoma"/>
          <w:b/>
          <w:bCs/>
          <w:iCs/>
          <w:sz w:val="16"/>
          <w:szCs w:val="18"/>
        </w:rPr>
      </w:pPr>
      <w:r>
        <w:rPr>
          <w:rFonts w:ascii="Tahoma" w:hAnsi="Tahoma" w:cs="Tahoma"/>
          <w:b/>
          <w:bCs/>
          <w:iCs/>
          <w:sz w:val="16"/>
          <w:szCs w:val="18"/>
        </w:rPr>
        <w:t>Nội dung chuyển tiền: “Tên công ty” – “MST” – Chuyển tiền dịch vụ chứng thư số CA2</w:t>
      </w:r>
    </w:p>
    <w:p w14:paraId="6DBBE4A9" w14:textId="77777777" w:rsidR="00065918" w:rsidRDefault="00065918" w:rsidP="00065918">
      <w:pPr>
        <w:spacing w:line="240" w:lineRule="auto"/>
        <w:rPr>
          <w:rFonts w:ascii="Tahoma" w:hAnsi="Tahoma"/>
          <w:b/>
          <w:sz w:val="20"/>
          <w:szCs w:val="28"/>
        </w:rPr>
      </w:pPr>
      <w:r>
        <w:rPr>
          <w:rFonts w:ascii="Tahoma" w:hAnsi="Tahoma"/>
          <w:b/>
          <w:sz w:val="20"/>
          <w:szCs w:val="28"/>
        </w:rPr>
        <w:t>IV. Giấy tờ kèm theo:</w:t>
      </w:r>
    </w:p>
    <w:p w14:paraId="5C400FFE" w14:textId="77777777" w:rsidR="00065918" w:rsidRPr="00023544" w:rsidRDefault="00065918" w:rsidP="00065918">
      <w:pPr>
        <w:spacing w:before="0" w:after="0" w:line="240" w:lineRule="auto"/>
        <w:ind w:left="142"/>
        <w:rPr>
          <w:rFonts w:ascii="Tahoma" w:hAnsi="Tahoma"/>
          <w:sz w:val="18"/>
          <w:szCs w:val="18"/>
        </w:rPr>
      </w:pPr>
      <w:r w:rsidRPr="00023544">
        <w:rPr>
          <w:rFonts w:ascii="Tahoma" w:hAnsi="Tahoma"/>
          <w:sz w:val="18"/>
          <w:szCs w:val="18"/>
        </w:rPr>
        <w:t>1. 02 bản Hợp đồng cung cấp và sử dụng dịch vụ CA2 (Có chữ ký và đóng dấu của Doanh nghiệp, mỗi bên giữ một bản).</w:t>
      </w:r>
    </w:p>
    <w:p w14:paraId="20B272FE" w14:textId="77777777" w:rsidR="00065918" w:rsidRPr="00023544" w:rsidRDefault="00065918" w:rsidP="00065918">
      <w:pPr>
        <w:spacing w:before="0" w:after="0" w:line="240" w:lineRule="auto"/>
        <w:ind w:left="142"/>
        <w:rPr>
          <w:rFonts w:ascii="Tahoma" w:hAnsi="Tahoma"/>
          <w:sz w:val="18"/>
          <w:szCs w:val="18"/>
        </w:rPr>
      </w:pPr>
      <w:r w:rsidRPr="00023544">
        <w:rPr>
          <w:rFonts w:ascii="Tahoma" w:hAnsi="Tahoma"/>
          <w:sz w:val="18"/>
          <w:szCs w:val="18"/>
        </w:rPr>
        <w:t xml:space="preserve">Nếu các loại giấy tờ dưới đây có sự thay đổi thông tin làm ảnh hưởng tới Chứng thư số được gia hạn thì phải bổ sung bản mới nhất, gồm: </w:t>
      </w:r>
    </w:p>
    <w:p w14:paraId="78F24D71" w14:textId="77777777" w:rsidR="00065918" w:rsidRPr="00023544" w:rsidRDefault="00065918" w:rsidP="00065918">
      <w:pPr>
        <w:spacing w:before="0" w:after="0" w:line="240" w:lineRule="auto"/>
        <w:ind w:left="142"/>
        <w:rPr>
          <w:rFonts w:ascii="Tahoma" w:hAnsi="Tahoma" w:cs="Tahoma"/>
          <w:sz w:val="18"/>
          <w:szCs w:val="18"/>
        </w:rPr>
      </w:pPr>
      <w:r w:rsidRPr="00023544">
        <w:rPr>
          <w:rFonts w:ascii="Tahoma" w:hAnsi="Tahoma"/>
          <w:sz w:val="18"/>
          <w:szCs w:val="18"/>
        </w:rPr>
        <w:t xml:space="preserve">2. 01 bản </w:t>
      </w:r>
      <w:r w:rsidRPr="00023544">
        <w:rPr>
          <w:rFonts w:ascii="Tahoma" w:hAnsi="Tahoma" w:cs="Tahoma"/>
          <w:sz w:val="18"/>
          <w:szCs w:val="18"/>
        </w:rPr>
        <w:t>chứng nhận Đăng ký doanh nghiệp hoặc Giấy chứng nhận đầu tư.</w:t>
      </w:r>
    </w:p>
    <w:p w14:paraId="0291D9B9" w14:textId="77777777" w:rsidR="00065918" w:rsidRPr="00023544" w:rsidRDefault="00065918" w:rsidP="00065918">
      <w:pPr>
        <w:spacing w:before="0" w:after="0" w:line="240" w:lineRule="auto"/>
        <w:ind w:left="142"/>
        <w:rPr>
          <w:rFonts w:ascii="Tahoma" w:hAnsi="Tahoma" w:cs="Tahoma"/>
          <w:sz w:val="18"/>
          <w:szCs w:val="18"/>
        </w:rPr>
      </w:pPr>
      <w:r w:rsidRPr="00023544">
        <w:rPr>
          <w:rFonts w:ascii="Tahoma" w:hAnsi="Tahoma"/>
          <w:sz w:val="18"/>
          <w:szCs w:val="18"/>
        </w:rPr>
        <w:t xml:space="preserve">3. </w:t>
      </w:r>
      <w:r w:rsidRPr="00023544">
        <w:rPr>
          <w:rFonts w:ascii="Tahoma" w:hAnsi="Tahoma" w:cs="Tahoma"/>
          <w:sz w:val="18"/>
          <w:szCs w:val="18"/>
        </w:rPr>
        <w:t>01 bản chứng minh nhân dân hoặc Căn cước công dân hoặc Hộ chiếu của người đại diện theo pháp luật</w:t>
      </w:r>
    </w:p>
    <w:p w14:paraId="305A3073" w14:textId="77777777" w:rsidR="00065918" w:rsidRDefault="00065918" w:rsidP="00065918">
      <w:pPr>
        <w:spacing w:before="60" w:after="0" w:line="240" w:lineRule="auto"/>
        <w:rPr>
          <w:rFonts w:ascii="Tahoma" w:hAnsi="Tahoma"/>
          <w:b/>
          <w:sz w:val="18"/>
          <w:szCs w:val="18"/>
        </w:rPr>
      </w:pPr>
      <w:r>
        <w:rPr>
          <w:rFonts w:ascii="Tahoma" w:hAnsi="Tahoma"/>
          <w:b/>
          <w:i/>
          <w:sz w:val="18"/>
          <w:szCs w:val="18"/>
        </w:rPr>
        <w:t xml:space="preserve">* Lưu ý: </w:t>
      </w:r>
    </w:p>
    <w:p w14:paraId="0F0185FF" w14:textId="77777777" w:rsidR="00065918" w:rsidRPr="004C10DD" w:rsidRDefault="00065918" w:rsidP="00065918">
      <w:pPr>
        <w:spacing w:before="0" w:after="0" w:line="240" w:lineRule="auto"/>
        <w:ind w:left="284" w:right="828"/>
        <w:jc w:val="both"/>
        <w:rPr>
          <w:rFonts w:ascii="Tahoma" w:hAnsi="Tahoma"/>
          <w:b/>
          <w:i/>
          <w:sz w:val="18"/>
          <w:szCs w:val="18"/>
        </w:rPr>
      </w:pPr>
      <w:r>
        <w:rPr>
          <w:rFonts w:ascii="Tahoma" w:hAnsi="Tahoma"/>
          <w:b/>
          <w:i/>
          <w:sz w:val="18"/>
          <w:szCs w:val="18"/>
        </w:rPr>
        <w:t xml:space="preserve"> </w:t>
      </w:r>
      <w:r>
        <w:rPr>
          <w:rFonts w:ascii="Tahoma" w:hAnsi="Tahoma"/>
          <w:i/>
          <w:sz w:val="18"/>
          <w:szCs w:val="18"/>
        </w:rPr>
        <w:t>Quý khách hàng lựa chọn nộp giấy tờ (loại 2, 3 ở trên) theo các hình thức sau: Bản sao có chứng thực hoặc Bản sao xuất trình kèm bản chính để đối chiếu. Bộ phận Thẩm định chịu trách nhiệm đối chiếu bản chính và xác nhận.</w:t>
      </w:r>
    </w:p>
    <w:p w14:paraId="487E466D" w14:textId="77777777" w:rsidR="00065918" w:rsidRDefault="00065918" w:rsidP="00065918">
      <w:pPr>
        <w:spacing w:before="0" w:after="0" w:line="240" w:lineRule="auto"/>
        <w:ind w:firstLine="284"/>
        <w:rPr>
          <w:rFonts w:ascii="Tahoma" w:hAnsi="Tahoma"/>
          <w:b/>
          <w:i/>
          <w:sz w:val="18"/>
          <w:szCs w:val="18"/>
        </w:rPr>
      </w:pPr>
      <w:r w:rsidRPr="005D6775">
        <w:rPr>
          <w:rFonts w:ascii="Tahoma" w:hAnsi="Tahoma"/>
          <w:b/>
          <w:i/>
          <w:sz w:val="16"/>
          <w:szCs w:val="16"/>
        </w:rPr>
        <w:fldChar w:fldCharType="begin">
          <w:ffData>
            <w:name w:val="Check1"/>
            <w:enabled/>
            <w:calcOnExit w:val="0"/>
            <w:checkBox>
              <w:sizeAuto/>
              <w:default w:val="1"/>
            </w:checkBox>
          </w:ffData>
        </w:fldChar>
      </w:r>
      <w:bookmarkStart w:id="0" w:name="Check1"/>
      <w:r w:rsidRPr="005D6775">
        <w:rPr>
          <w:rFonts w:ascii="Tahoma" w:hAnsi="Tahoma"/>
          <w:b/>
          <w:i/>
          <w:sz w:val="16"/>
          <w:szCs w:val="16"/>
        </w:rPr>
        <w:instrText xml:space="preserve"> FORMCHECKBOX </w:instrText>
      </w:r>
      <w:r w:rsidR="00F71061">
        <w:rPr>
          <w:rFonts w:ascii="Tahoma" w:hAnsi="Tahoma"/>
          <w:b/>
          <w:i/>
          <w:sz w:val="16"/>
          <w:szCs w:val="16"/>
        </w:rPr>
      </w:r>
      <w:r w:rsidR="00F71061">
        <w:rPr>
          <w:rFonts w:ascii="Tahoma" w:hAnsi="Tahoma"/>
          <w:b/>
          <w:i/>
          <w:sz w:val="16"/>
          <w:szCs w:val="16"/>
        </w:rPr>
        <w:fldChar w:fldCharType="separate"/>
      </w:r>
      <w:r w:rsidRPr="005D6775">
        <w:rPr>
          <w:rFonts w:ascii="Tahoma" w:hAnsi="Tahoma"/>
          <w:b/>
          <w:i/>
          <w:sz w:val="16"/>
          <w:szCs w:val="16"/>
        </w:rPr>
        <w:fldChar w:fldCharType="end"/>
      </w:r>
      <w:bookmarkEnd w:id="0"/>
      <w:r>
        <w:rPr>
          <w:rFonts w:ascii="Tahoma" w:hAnsi="Tahoma"/>
          <w:b/>
          <w:i/>
          <w:sz w:val="18"/>
          <w:szCs w:val="18"/>
        </w:rPr>
        <w:t xml:space="preserve">Chúng tôi xác nhận đã tìm hiểu quy định và chính sách được CA2 công bố trên website: </w:t>
      </w:r>
      <w:hyperlink r:id="rId7" w:history="1">
        <w:r w:rsidRPr="0047406B">
          <w:rPr>
            <w:rStyle w:val="Hyperlink"/>
            <w:rFonts w:ascii="Tahoma" w:hAnsi="Tahoma"/>
            <w:b/>
            <w:i/>
            <w:color w:val="auto"/>
            <w:sz w:val="18"/>
            <w:szCs w:val="18"/>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065918" w14:paraId="6CA971B9" w14:textId="77777777" w:rsidTr="008F26BC">
        <w:trPr>
          <w:trHeight w:val="1108"/>
        </w:trPr>
        <w:tc>
          <w:tcPr>
            <w:tcW w:w="5537" w:type="dxa"/>
            <w:tcBorders>
              <w:top w:val="nil"/>
              <w:left w:val="nil"/>
              <w:bottom w:val="nil"/>
              <w:right w:val="nil"/>
            </w:tcBorders>
          </w:tcPr>
          <w:p w14:paraId="2F60A5AE" w14:textId="77777777" w:rsidR="00065918" w:rsidRPr="00142065" w:rsidRDefault="00065918" w:rsidP="008F26BC">
            <w:pPr>
              <w:spacing w:before="60" w:line="288" w:lineRule="auto"/>
              <w:rPr>
                <w:rFonts w:ascii="Tahoma" w:hAnsi="Tahoma"/>
                <w:b/>
                <w:i/>
                <w:sz w:val="18"/>
              </w:rPr>
            </w:pPr>
          </w:p>
          <w:p w14:paraId="29C0D523" w14:textId="77777777" w:rsidR="00065918" w:rsidRPr="00142065" w:rsidRDefault="00065918" w:rsidP="008F26BC">
            <w:pPr>
              <w:spacing w:before="60" w:line="288" w:lineRule="auto"/>
              <w:rPr>
                <w:rFonts w:ascii="Tahoma" w:hAnsi="Tahoma"/>
                <w:b/>
                <w:i/>
                <w:sz w:val="18"/>
              </w:rPr>
            </w:pPr>
          </w:p>
        </w:tc>
        <w:tc>
          <w:tcPr>
            <w:tcW w:w="5083" w:type="dxa"/>
            <w:tcBorders>
              <w:top w:val="nil"/>
              <w:left w:val="nil"/>
              <w:bottom w:val="nil"/>
              <w:right w:val="nil"/>
            </w:tcBorders>
            <w:hideMark/>
          </w:tcPr>
          <w:p w14:paraId="65BD59C8" w14:textId="77777777" w:rsidR="00065918" w:rsidRPr="00142065" w:rsidRDefault="00065918" w:rsidP="008F26BC">
            <w:pPr>
              <w:spacing w:before="60" w:line="288" w:lineRule="auto"/>
              <w:jc w:val="center"/>
              <w:rPr>
                <w:rFonts w:ascii="Tahoma" w:hAnsi="Tahoma"/>
                <w:i/>
                <w:sz w:val="18"/>
              </w:rPr>
            </w:pPr>
            <w:r w:rsidRPr="00142065">
              <w:rPr>
                <w:rFonts w:ascii="Tahoma" w:hAnsi="Tahoma"/>
                <w:i/>
                <w:sz w:val="18"/>
              </w:rPr>
              <w:t xml:space="preserve">Ngày ....... tháng ......... năm </w:t>
            </w:r>
            <w:r>
              <w:rPr>
                <w:rFonts w:ascii="Tahoma" w:hAnsi="Tahoma"/>
                <w:i/>
                <w:noProof/>
                <w:sz w:val="18"/>
              </w:rPr>
              <w:t>tnam</w:t>
            </w:r>
            <w:r w:rsidRPr="00142065">
              <w:rPr>
                <w:rFonts w:ascii="Tahoma" w:hAnsi="Tahoma"/>
                <w:i/>
                <w:sz w:val="18"/>
              </w:rPr>
              <w:t>.......</w:t>
            </w:r>
          </w:p>
          <w:p w14:paraId="2C2A4518" w14:textId="77777777" w:rsidR="00065918" w:rsidRPr="00142065" w:rsidRDefault="00065918" w:rsidP="008F26BC">
            <w:pPr>
              <w:spacing w:before="60" w:line="288" w:lineRule="auto"/>
              <w:jc w:val="center"/>
              <w:rPr>
                <w:rFonts w:ascii="Tahoma" w:hAnsi="Tahoma"/>
                <w:b/>
                <w:sz w:val="18"/>
              </w:rPr>
            </w:pPr>
            <w:r w:rsidRPr="00142065">
              <w:rPr>
                <w:rFonts w:ascii="Tahoma" w:hAnsi="Tahoma"/>
                <w:b/>
                <w:sz w:val="18"/>
              </w:rPr>
              <w:t xml:space="preserve">Đại diện của tổ chức, doanh nghiệp                                                                                         </w:t>
            </w:r>
            <w:r w:rsidRPr="00142065">
              <w:rPr>
                <w:rFonts w:ascii="Tahoma" w:hAnsi="Tahoma"/>
                <w:i/>
                <w:sz w:val="18"/>
              </w:rPr>
              <w:t>(ký, đóng dấu)</w:t>
            </w:r>
          </w:p>
        </w:tc>
      </w:tr>
    </w:tbl>
    <w:p w14:paraId="3B7CB567" w14:textId="77777777" w:rsidR="00065918" w:rsidRPr="00142065" w:rsidRDefault="00065918" w:rsidP="00065918">
      <w:pPr>
        <w:spacing w:after="60"/>
        <w:ind w:right="186"/>
        <w:rPr>
          <w:rFonts w:ascii="Tahoma" w:hAnsi="Tahoma"/>
          <w:sz w:val="2"/>
        </w:rPr>
      </w:pPr>
    </w:p>
    <w:p w14:paraId="3A47F92D" w14:textId="71BFC455" w:rsidR="008858F2" w:rsidRPr="00065918" w:rsidRDefault="00065918" w:rsidP="00065918">
      <w:pPr>
        <w:tabs>
          <w:tab w:val="center" w:pos="8222"/>
        </w:tabs>
        <w:rPr>
          <w:rFonts w:ascii="Tahoma" w:hAnsi="Tahoma" w:cs="Tahoma"/>
          <w:b/>
          <w:sz w:val="22"/>
          <w:szCs w:val="22"/>
        </w:rPr>
      </w:pPr>
      <w:r w:rsidRPr="00BB568B">
        <w:rPr>
          <w:rFonts w:ascii="Tahoma" w:hAnsi="Tahoma" w:cs="Tahoma"/>
        </w:rPr>
        <w:br/>
      </w:r>
      <w:r w:rsidRPr="00BB568B">
        <w:rPr>
          <w:rFonts w:ascii="Tahoma" w:hAnsi="Tahoma" w:cs="Tahoma"/>
          <w:b/>
          <w:sz w:val="22"/>
          <w:szCs w:val="22"/>
        </w:rPr>
        <w:t xml:space="preserve"> </w:t>
      </w:r>
      <w:r w:rsidRPr="00BB568B">
        <w:rPr>
          <w:rFonts w:ascii="Tahoma" w:hAnsi="Tahoma" w:cs="Tahoma"/>
          <w:b/>
          <w:sz w:val="22"/>
          <w:szCs w:val="22"/>
        </w:rPr>
        <w:tab/>
      </w:r>
      <w:r w:rsidR="004A72F2">
        <w:rPr>
          <w:rFonts w:ascii="Tahoma" w:hAnsi="Tahoma" w:cs="Tahoma"/>
          <w:b/>
          <w:sz w:val="22"/>
          <w:szCs w:val="22"/>
        </w:rPr>
        <w:t>tokengd</w:t>
      </w:r>
    </w:p>
    <w:sectPr w:rsidR="008858F2" w:rsidRPr="00065918" w:rsidSect="00132E66">
      <w:headerReference w:type="default" r:id="rId8"/>
      <w:footerReference w:type="even" r:id="rId9"/>
      <w:footerReference w:type="default" r:id="rId10"/>
      <w:pgSz w:w="11907" w:h="16840" w:code="9"/>
      <w:pgMar w:top="720" w:right="720" w:bottom="142" w:left="720" w:header="357" w:footer="582"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56A70" w14:textId="77777777" w:rsidR="00F71061" w:rsidRDefault="00F71061">
      <w:pPr>
        <w:spacing w:before="0" w:after="0" w:line="240" w:lineRule="auto"/>
      </w:pPr>
      <w:r>
        <w:separator/>
      </w:r>
    </w:p>
  </w:endnote>
  <w:endnote w:type="continuationSeparator" w:id="0">
    <w:p w14:paraId="143D8C7D" w14:textId="77777777" w:rsidR="00F71061" w:rsidRDefault="00F7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144FF" w14:textId="77777777" w:rsidR="002F7A58" w:rsidRDefault="00065918" w:rsidP="00F261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09C9E" w14:textId="77777777" w:rsidR="002F7A58" w:rsidRDefault="00F71061" w:rsidP="00F261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ED4D4" w14:textId="77777777" w:rsidR="002F7A58" w:rsidRPr="006D6B95" w:rsidRDefault="00065918" w:rsidP="00F26143">
    <w:pPr>
      <w:pStyle w:val="Footer"/>
      <w:tabs>
        <w:tab w:val="clear" w:pos="9360"/>
        <w:tab w:val="left" w:pos="10800"/>
      </w:tabs>
      <w:spacing w:before="60" w:after="0" w:line="240" w:lineRule="auto"/>
      <w:rPr>
        <w:sz w:val="18"/>
        <w:szCs w:val="16"/>
      </w:rPr>
    </w:pPr>
    <w:r w:rsidRPr="00590125">
      <w:rPr>
        <w:b/>
        <w:i/>
        <w:sz w:val="20"/>
        <w:szCs w:val="16"/>
      </w:rPr>
      <w:t>Điện thoại hỗ trợ:</w:t>
    </w:r>
    <w:r w:rsidRPr="00590125">
      <w:rPr>
        <w:i/>
        <w:sz w:val="20"/>
        <w:szCs w:val="16"/>
      </w:rPr>
      <w:t xml:space="preserve"> 1900 54 54 07</w:t>
    </w:r>
    <w:r w:rsidRPr="00590125">
      <w:rPr>
        <w:b/>
        <w:i/>
        <w:sz w:val="20"/>
        <w:szCs w:val="16"/>
      </w:rPr>
      <w:t xml:space="preserve">                                     Email: </w:t>
    </w:r>
    <w:r w:rsidRPr="00590125">
      <w:rPr>
        <w:i/>
        <w:sz w:val="20"/>
        <w:szCs w:val="16"/>
      </w:rPr>
      <w:t xml:space="preserve">support@cavn.vn                       </w:t>
    </w:r>
    <w:r>
      <w:rPr>
        <w:i/>
        <w:sz w:val="20"/>
        <w:szCs w:val="16"/>
      </w:rPr>
      <w:t xml:space="preserve">          </w:t>
    </w:r>
    <w:r w:rsidRPr="00590125">
      <w:rPr>
        <w:i/>
        <w:sz w:val="20"/>
        <w:szCs w:val="16"/>
      </w:rPr>
      <w:t xml:space="preserve"> </w:t>
    </w:r>
    <w:r w:rsidRPr="00590125">
      <w:rPr>
        <w:b/>
        <w:i/>
        <w:sz w:val="20"/>
        <w:szCs w:val="16"/>
      </w:rPr>
      <w:t>Website:</w:t>
    </w:r>
    <w:r w:rsidRPr="00590125">
      <w:rPr>
        <w:i/>
        <w:sz w:val="20"/>
        <w:szCs w:val="16"/>
      </w:rPr>
      <w:t xml:space="preserve"> </w:t>
    </w:r>
    <w:r w:rsidRPr="00564926">
      <w:rPr>
        <w:i/>
        <w:sz w:val="20"/>
        <w:szCs w:val="16"/>
      </w:rPr>
      <w:t>www.cavn.vn</w:t>
    </w:r>
    <w:r w:rsidRPr="00590125">
      <w:rPr>
        <w:i/>
        <w:sz w:val="20"/>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FD636" w14:textId="77777777" w:rsidR="00F71061" w:rsidRDefault="00F71061">
      <w:pPr>
        <w:spacing w:before="0" w:after="0" w:line="240" w:lineRule="auto"/>
      </w:pPr>
      <w:r>
        <w:separator/>
      </w:r>
    </w:p>
  </w:footnote>
  <w:footnote w:type="continuationSeparator" w:id="0">
    <w:p w14:paraId="1EACD6A0" w14:textId="77777777" w:rsidR="00F71061" w:rsidRDefault="00F710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A4788" w14:textId="77777777" w:rsidR="002F7A58" w:rsidRDefault="00065918">
    <w:pPr>
      <w:pStyle w:val="Header"/>
    </w:pPr>
    <w:r>
      <w:rPr>
        <w:noProof/>
        <w:lang w:val="en-US" w:eastAsia="en-US"/>
      </w:rPr>
      <mc:AlternateContent>
        <mc:Choice Requires="wps">
          <w:drawing>
            <wp:anchor distT="0" distB="0" distL="114300" distR="114300" simplePos="0" relativeHeight="251660288" behindDoc="0" locked="0" layoutInCell="1" allowOverlap="1" wp14:anchorId="603467B9" wp14:editId="557C05FD">
              <wp:simplePos x="0" y="0"/>
              <wp:positionH relativeFrom="column">
                <wp:posOffset>-106045</wp:posOffset>
              </wp:positionH>
              <wp:positionV relativeFrom="paragraph">
                <wp:posOffset>66040</wp:posOffset>
              </wp:positionV>
              <wp:extent cx="1480820" cy="302260"/>
              <wp:effectExtent l="0" t="0" r="5080" b="2540"/>
              <wp:wrapNone/>
              <wp:docPr id="5" name="Rectangle 5"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B8FBB9" w14:textId="77777777" w:rsidR="002F7A58" w:rsidRPr="00564926" w:rsidRDefault="00F71061">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58712" id="Rectangle 5" o:spid="_x0000_s1027" alt="NACENCOMM 1 transparent 300 x 49" style="position:absolute;margin-left:-8.35pt;margin-top:5.2pt;width:116.6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" stroked="f">
              <v:fill r:id="rId2" o:title="NACENCOMM 1 transparent 300 x 49" recolor="t" rotate="t" type="frame"/>
              <v:textbox>
                <w:txbxContent>
                  <w:p w:rsidR="002F7A58" w:rsidRPr="00564926" w:rsidRDefault="00065918">
                    <w:pPr>
                      <w:rPr>
                        <w:sz w:val="28"/>
                      </w:rP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1FE9653" wp14:editId="6ED9B8B4">
              <wp:simplePos x="0" y="0"/>
              <wp:positionH relativeFrom="column">
                <wp:posOffset>2057400</wp:posOffset>
              </wp:positionH>
              <wp:positionV relativeFrom="paragraph">
                <wp:posOffset>-107315</wp:posOffset>
              </wp:positionV>
              <wp:extent cx="4876800" cy="57150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15310" w14:textId="77777777" w:rsidR="002F7A58" w:rsidRDefault="00065918" w:rsidP="00F26143">
                          <w:pPr>
                            <w:spacing w:before="0" w:after="0" w:line="240" w:lineRule="atLeast"/>
                            <w:jc w:val="right"/>
                            <w:rPr>
                              <w:rFonts w:ascii="Tahoma" w:hAnsi="Tahoma"/>
                              <w:sz w:val="18"/>
                              <w:szCs w:val="22"/>
                            </w:rPr>
                          </w:pPr>
                          <w:r w:rsidRPr="004D0573">
                            <w:rPr>
                              <w:rFonts w:ascii="Tahoma" w:hAnsi="Tahoma"/>
                              <w:sz w:val="16"/>
                              <w:szCs w:val="22"/>
                            </w:rPr>
                            <w:t>Mẫu số: CA2 - 3.0</w:t>
                          </w:r>
                        </w:p>
                        <w:p w14:paraId="1A6C5126" w14:textId="77777777" w:rsidR="002F7A58" w:rsidRPr="00590125" w:rsidRDefault="00065918" w:rsidP="00F26143">
                          <w:pPr>
                            <w:spacing w:before="0" w:after="0" w:line="240" w:lineRule="atLeast"/>
                            <w:jc w:val="right"/>
                            <w:rPr>
                              <w:rFonts w:ascii="Tahoma" w:hAnsi="Tahoma"/>
                              <w:sz w:val="18"/>
                              <w:szCs w:val="22"/>
                            </w:rPr>
                          </w:pPr>
                          <w:r w:rsidRPr="00590125">
                            <w:rPr>
                              <w:sz w:val="20"/>
                            </w:rPr>
                            <w:t>CÔNG TY CP CÔNG NGHỆ THẺ NACENCOMM</w:t>
                          </w:r>
                        </w:p>
                        <w:p w14:paraId="4871EB75" w14:textId="77777777" w:rsidR="002F7A58" w:rsidRPr="00590125" w:rsidRDefault="00065918" w:rsidP="00F26143">
                          <w:pPr>
                            <w:spacing w:before="0" w:after="0" w:line="240" w:lineRule="atLeast"/>
                            <w:jc w:val="right"/>
                            <w:rPr>
                              <w:sz w:val="20"/>
                            </w:rPr>
                          </w:pPr>
                          <w:r>
                            <w:rPr>
                              <w:sz w:val="20"/>
                            </w:rPr>
                            <w:t xml:space="preserve">TỔ CHỨC </w:t>
                          </w:r>
                          <w:r w:rsidRPr="00590125">
                            <w:rPr>
                              <w:sz w:val="20"/>
                            </w:rPr>
                            <w:t>CHỨNG THỰC CHỮ KÝ SỐ CÔNG</w:t>
                          </w:r>
                          <w:r>
                            <w:rPr>
                              <w:sz w:val="20"/>
                            </w:rPr>
                            <w:t xml:space="preserve"> CỘNG</w:t>
                          </w:r>
                          <w:r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A3B1" id="_x0000_t202" coordsize="21600,21600" o:spt="202" path="m,l,21600r21600,l21600,xe">
              <v:stroke joinstyle="miter"/>
              <v:path gradientshapeok="t" o:connecttype="rect"/>
            </v:shapetype>
            <v:shape id="Text Box 4" o:spid="_x0000_s1028" type="#_x0000_t202" style="position:absolute;margin-left:162pt;margin-top:-8.45pt;width:38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ptwIAAMA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" filled="f" stroked="f">
              <v:textbox>
                <w:txbxContent>
                  <w:p w:rsidR="002F7A58" w:rsidRDefault="00065918" w:rsidP="00F26143">
                    <w:pPr>
                      <w:spacing w:before="0" w:after="0" w:line="240" w:lineRule="atLeast"/>
                      <w:jc w:val="right"/>
                      <w:rPr>
                        <w:rFonts w:ascii="Tahoma" w:hAnsi="Tahoma"/>
                        <w:sz w:val="18"/>
                        <w:szCs w:val="22"/>
                      </w:rPr>
                    </w:pPr>
                    <w:proofErr w:type="spellStart"/>
                    <w:r w:rsidRPr="004D0573">
                      <w:rPr>
                        <w:rFonts w:ascii="Tahoma" w:hAnsi="Tahoma"/>
                        <w:sz w:val="16"/>
                        <w:szCs w:val="22"/>
                      </w:rPr>
                      <w:t>Mẫu</w:t>
                    </w:r>
                    <w:proofErr w:type="spellEnd"/>
                    <w:r w:rsidRPr="004D0573">
                      <w:rPr>
                        <w:rFonts w:ascii="Tahoma" w:hAnsi="Tahoma"/>
                        <w:sz w:val="16"/>
                        <w:szCs w:val="22"/>
                      </w:rPr>
                      <w:t xml:space="preserve"> </w:t>
                    </w:r>
                    <w:proofErr w:type="spellStart"/>
                    <w:r w:rsidRPr="004D0573">
                      <w:rPr>
                        <w:rFonts w:ascii="Tahoma" w:hAnsi="Tahoma"/>
                        <w:sz w:val="16"/>
                        <w:szCs w:val="22"/>
                      </w:rPr>
                      <w:t>số</w:t>
                    </w:r>
                    <w:proofErr w:type="spellEnd"/>
                    <w:r w:rsidRPr="004D0573">
                      <w:rPr>
                        <w:rFonts w:ascii="Tahoma" w:hAnsi="Tahoma"/>
                        <w:sz w:val="16"/>
                        <w:szCs w:val="22"/>
                      </w:rPr>
                      <w:t>: CA2 - 3.0</w:t>
                    </w:r>
                  </w:p>
                  <w:p w:rsidR="002F7A58" w:rsidRPr="00590125" w:rsidRDefault="00065918" w:rsidP="00F26143">
                    <w:pPr>
                      <w:spacing w:before="0" w:after="0" w:line="240" w:lineRule="atLeast"/>
                      <w:jc w:val="right"/>
                      <w:rPr>
                        <w:rFonts w:ascii="Tahoma" w:hAnsi="Tahoma"/>
                        <w:sz w:val="18"/>
                        <w:szCs w:val="22"/>
                      </w:rPr>
                    </w:pPr>
                    <w:r w:rsidRPr="00590125">
                      <w:rPr>
                        <w:sz w:val="20"/>
                      </w:rPr>
                      <w:t>CÔNG TY CP CÔNG NGHỆ THẺ NACENCOMM</w:t>
                    </w:r>
                  </w:p>
                  <w:p w:rsidR="002F7A58" w:rsidRPr="00590125" w:rsidRDefault="00065918" w:rsidP="00F26143">
                    <w:pPr>
                      <w:spacing w:before="0" w:after="0" w:line="240" w:lineRule="atLeast"/>
                      <w:jc w:val="right"/>
                      <w:rPr>
                        <w:sz w:val="20"/>
                      </w:rPr>
                    </w:pPr>
                    <w:r>
                      <w:rPr>
                        <w:sz w:val="20"/>
                      </w:rPr>
                      <w:t xml:space="preserve">TỔ CHỨC </w:t>
                    </w:r>
                    <w:r w:rsidRPr="00590125">
                      <w:rPr>
                        <w:sz w:val="20"/>
                      </w:rPr>
                      <w:t>CHỨNG THỰC CHỮ KÝ SỐ CÔNG</w:t>
                    </w:r>
                    <w:r>
                      <w:rPr>
                        <w:sz w:val="20"/>
                      </w:rPr>
                      <w:t xml:space="preserve"> CỘNG</w:t>
                    </w:r>
                    <w:r w:rsidRPr="00590125">
                      <w:rPr>
                        <w:sz w:val="20"/>
                      </w:rPr>
                      <w:t xml:space="preserve"> CA2</w:t>
                    </w:r>
                  </w:p>
                </w:txbxContent>
              </v:textbox>
            </v:shape>
          </w:pict>
        </mc:Fallback>
      </mc:AlternateContent>
    </w:r>
    <w:r>
      <w:rPr>
        <w:noProof/>
      </w:rPr>
      <w:t xml:space="preserve">                                                                 </w:t>
    </w:r>
    <w:r>
      <w:rPr>
        <w:rFonts w:ascii="Tahoma" w:hAnsi="Tahoma"/>
        <w:i/>
        <w:noProof/>
        <w:sz w:val="20"/>
      </w:rPr>
      <w:t xml:space="preserve"> </w:t>
    </w:r>
    <w:r w:rsidRPr="004D0573">
      <w:rPr>
        <w:rFonts w:ascii="Tahoma" w:hAnsi="Tahoma"/>
        <w:i/>
        <w:noProof/>
        <w:sz w:val="20"/>
      </w:rPr>
      <w:t xml:space="preserve"> </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18"/>
    <w:rsid w:val="00065918"/>
    <w:rsid w:val="004A72F2"/>
    <w:rsid w:val="008858F2"/>
    <w:rsid w:val="00F7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9F75"/>
  <w15:chartTrackingRefBased/>
  <w15:docId w15:val="{51CA0508-AFB1-4911-8838-CD574266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918"/>
    <w:pPr>
      <w:spacing w:before="120" w:after="120" w:line="36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918"/>
    <w:pPr>
      <w:tabs>
        <w:tab w:val="center" w:pos="4680"/>
        <w:tab w:val="right" w:pos="9360"/>
      </w:tabs>
    </w:pPr>
    <w:rPr>
      <w:lang w:val="x-none" w:eastAsia="x-none"/>
    </w:rPr>
  </w:style>
  <w:style w:type="character" w:customStyle="1" w:styleId="HeaderChar">
    <w:name w:val="Header Char"/>
    <w:basedOn w:val="DefaultParagraphFont"/>
    <w:link w:val="Header"/>
    <w:uiPriority w:val="99"/>
    <w:rsid w:val="00065918"/>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065918"/>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65918"/>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065918"/>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065918"/>
  </w:style>
  <w:style w:type="character" w:styleId="Hyperlink">
    <w:name w:val="Hyperlink"/>
    <w:semiHidden/>
    <w:unhideWhenUsed/>
    <w:rsid w:val="00065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vn.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2020-11-20T08:16:00Z</dcterms:created>
  <dcterms:modified xsi:type="dcterms:W3CDTF">2020-11-25T08:02:00Z</dcterms:modified>
</cp:coreProperties>
</file>