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FC3F7" w14:textId="06D19014" w:rsidR="009F2557" w:rsidRPr="00574A6B" w:rsidRDefault="008E340A" w:rsidP="009F2557">
      <w:pPr>
        <w:spacing w:before="120"/>
        <w:ind w:left="2160" w:firstLine="720"/>
        <w:jc w:val="center"/>
        <w:rPr>
          <w:b/>
          <w:sz w:val="23"/>
          <w:szCs w:val="23"/>
          <w:lang w:val="de-DE"/>
        </w:rPr>
      </w:pPr>
      <w:r>
        <w:rPr>
          <w:noProof/>
        </w:rPr>
        <w:drawing>
          <wp:anchor distT="0" distB="0" distL="114300" distR="114300" simplePos="0" relativeHeight="251658240" behindDoc="0" locked="0" layoutInCell="1" allowOverlap="1" wp14:anchorId="690D2D1A" wp14:editId="4CCD9B74">
            <wp:simplePos x="0" y="0"/>
            <wp:positionH relativeFrom="column">
              <wp:posOffset>2540</wp:posOffset>
            </wp:positionH>
            <wp:positionV relativeFrom="paragraph">
              <wp:posOffset>-10160</wp:posOffset>
            </wp:positionV>
            <wp:extent cx="1743075" cy="612140"/>
            <wp:effectExtent l="0" t="0" r="0" b="0"/>
            <wp:wrapNone/>
            <wp:docPr id="18733" name="Picture 1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557" w:rsidRPr="00574A6B">
        <w:rPr>
          <w:b/>
          <w:sz w:val="23"/>
          <w:szCs w:val="23"/>
          <w:lang w:val="de-DE"/>
        </w:rPr>
        <w:t>CỘNG HÒA XÃ HỘI CHỦ NGHĨA VIỆT NAM</w:t>
      </w:r>
    </w:p>
    <w:p w14:paraId="2D2D9301" w14:textId="77777777" w:rsidR="009F2557" w:rsidRPr="00574A6B" w:rsidRDefault="009F2557" w:rsidP="009F2557">
      <w:pPr>
        <w:spacing w:before="0"/>
        <w:ind w:left="2160" w:firstLine="720"/>
        <w:jc w:val="center"/>
        <w:rPr>
          <w:b/>
          <w:sz w:val="23"/>
          <w:szCs w:val="23"/>
          <w:lang w:val="de-DE"/>
        </w:rPr>
      </w:pPr>
      <w:r w:rsidRPr="00574A6B">
        <w:rPr>
          <w:b/>
          <w:sz w:val="23"/>
          <w:szCs w:val="23"/>
          <w:lang w:val="de-DE"/>
        </w:rPr>
        <w:t>Độc lập – Tự do – Hạnh phúc</w:t>
      </w:r>
    </w:p>
    <w:p w14:paraId="486D50A6" w14:textId="46C3E58F" w:rsidR="009F2557" w:rsidRPr="00574A6B" w:rsidRDefault="008E340A" w:rsidP="009F2557">
      <w:pPr>
        <w:spacing w:before="120"/>
        <w:ind w:left="8640" w:firstLine="720"/>
        <w:jc w:val="right"/>
        <w:rPr>
          <w:rFonts w:cs="Times New Roman"/>
          <w:sz w:val="23"/>
          <w:szCs w:val="23"/>
        </w:rPr>
      </w:pPr>
      <w:r w:rsidRPr="00574A6B">
        <w:rPr>
          <w:noProof/>
          <w:sz w:val="23"/>
          <w:szCs w:val="23"/>
          <w:lang w:val="de-DE"/>
        </w:rPr>
        <mc:AlternateContent>
          <mc:Choice Requires="wps">
            <w:drawing>
              <wp:anchor distT="0" distB="0" distL="114300" distR="114300" simplePos="0" relativeHeight="251657216" behindDoc="0" locked="0" layoutInCell="1" allowOverlap="1" wp14:anchorId="39881F67" wp14:editId="72D093D2">
                <wp:simplePos x="0" y="0"/>
                <wp:positionH relativeFrom="column">
                  <wp:posOffset>3322955</wp:posOffset>
                </wp:positionH>
                <wp:positionV relativeFrom="paragraph">
                  <wp:posOffset>24765</wp:posOffset>
                </wp:positionV>
                <wp:extent cx="1791335" cy="0"/>
                <wp:effectExtent l="5715" t="5715" r="12700" b="13335"/>
                <wp:wrapNone/>
                <wp:docPr id="1" name="AutoShape 18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BDCE21" id="_x0000_t32" coordsize="21600,21600" o:spt="32" o:oned="t" path="m,l21600,21600e" filled="f">
                <v:path arrowok="t" fillok="f" o:connecttype="none"/>
                <o:lock v:ext="edit" shapetype="t"/>
              </v:shapetype>
              <v:shape id="AutoShape 18731" o:spid="_x0000_s1026" type="#_x0000_t32" style="position:absolute;margin-left:261.65pt;margin-top:1.95pt;width:141.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"/>
            </w:pict>
          </mc:Fallback>
        </mc:AlternateContent>
      </w:r>
    </w:p>
    <w:p w14:paraId="24BBCE7E" w14:textId="63D0AE4F" w:rsidR="009F2557" w:rsidRPr="00574A6B" w:rsidRDefault="00AF2D93" w:rsidP="00754A35">
      <w:pPr>
        <w:tabs>
          <w:tab w:val="left" w:pos="6237"/>
          <w:tab w:val="left" w:leader="dot" w:pos="8647"/>
        </w:tabs>
        <w:rPr>
          <w:rFonts w:cs="Times New Roman"/>
          <w:sz w:val="23"/>
          <w:szCs w:val="23"/>
        </w:rPr>
      </w:pPr>
      <w:r>
        <w:rPr>
          <w:rFonts w:cs="Times New Roman"/>
          <w:sz w:val="23"/>
          <w:szCs w:val="23"/>
        </w:rPr>
        <w:tab/>
      </w:r>
      <w:r w:rsidR="009F2557" w:rsidRPr="00574A6B">
        <w:rPr>
          <w:rFonts w:cs="Times New Roman"/>
          <w:sz w:val="23"/>
          <w:szCs w:val="23"/>
        </w:rPr>
        <w:t>Số:</w:t>
      </w:r>
      <w:r w:rsidRPr="00CF11BB">
        <w:rPr>
          <w:rFonts w:cs="Times New Roman"/>
          <w:sz w:val="23"/>
          <w:szCs w:val="23"/>
        </w:rPr>
        <w:tab/>
      </w:r>
      <w:r w:rsidR="001924C7" w:rsidRPr="008A5BEF">
        <w:rPr>
          <w:rFonts w:cs="Times New Roman"/>
          <w:sz w:val="23"/>
          <w:szCs w:val="23"/>
        </w:rPr>
        <w:t>/</w:t>
      </w:r>
      <w:r w:rsidR="007F25AB" w:rsidRPr="008A5BEF">
        <w:rPr>
          <w:rFonts w:cs="Times New Roman"/>
          <w:sz w:val="23"/>
          <w:szCs w:val="23"/>
          <w:lang w:val="nl-NL"/>
        </w:rPr>
        <w:t>E-SIGN</w:t>
      </w:r>
      <w:r w:rsidR="002143C1" w:rsidRPr="008A5BEF">
        <w:rPr>
          <w:rFonts w:cs="Times New Roman"/>
          <w:sz w:val="23"/>
          <w:szCs w:val="23"/>
        </w:rPr>
        <w:t>/</w:t>
      </w:r>
      <w:r w:rsidR="002143C1">
        <w:rPr>
          <w:rFonts w:cs="Times New Roman"/>
          <w:sz w:val="23"/>
          <w:szCs w:val="23"/>
        </w:rPr>
        <w:t>EFY-</w:t>
      </w:r>
      <w:r w:rsidR="00BC26E7">
        <w:rPr>
          <w:rFonts w:cs="Times New Roman"/>
          <w:sz w:val="23"/>
          <w:szCs w:val="23"/>
        </w:rPr>
        <w:t>CA</w:t>
      </w:r>
    </w:p>
    <w:p w14:paraId="53ED779D" w14:textId="77777777" w:rsidR="009F2557" w:rsidRPr="00574A6B" w:rsidRDefault="009F2557" w:rsidP="003F5820">
      <w:pPr>
        <w:pStyle w:val="Title"/>
        <w:spacing w:before="0" w:after="0" w:line="300" w:lineRule="exact"/>
        <w:ind w:left="567"/>
        <w:rPr>
          <w:rFonts w:ascii="Times New Roman" w:hAnsi="Times New Roman"/>
          <w:sz w:val="23"/>
          <w:szCs w:val="23"/>
        </w:rPr>
      </w:pPr>
    </w:p>
    <w:p w14:paraId="58129295" w14:textId="77777777" w:rsidR="006B740F" w:rsidRDefault="00B711AA" w:rsidP="003F5820">
      <w:pPr>
        <w:pStyle w:val="Title"/>
        <w:spacing w:before="0" w:after="0" w:line="300" w:lineRule="exact"/>
        <w:ind w:left="567"/>
        <w:rPr>
          <w:rFonts w:ascii="Times New Roman" w:hAnsi="Times New Roman"/>
          <w:sz w:val="23"/>
          <w:szCs w:val="23"/>
          <w:lang w:val="en-US"/>
        </w:rPr>
      </w:pPr>
      <w:r w:rsidRPr="00574A6B">
        <w:rPr>
          <w:rFonts w:ascii="Times New Roman" w:hAnsi="Times New Roman"/>
          <w:sz w:val="23"/>
          <w:szCs w:val="23"/>
        </w:rPr>
        <w:t>HỢP ĐỒNG</w:t>
      </w:r>
      <w:r w:rsidR="00B105F1" w:rsidRPr="00574A6B">
        <w:rPr>
          <w:rFonts w:ascii="Times New Roman" w:hAnsi="Times New Roman"/>
          <w:sz w:val="23"/>
          <w:szCs w:val="23"/>
        </w:rPr>
        <w:t xml:space="preserve"> </w:t>
      </w:r>
      <w:r w:rsidR="0075337E" w:rsidRPr="00574A6B">
        <w:rPr>
          <w:rFonts w:ascii="Times New Roman" w:hAnsi="Times New Roman"/>
          <w:sz w:val="23"/>
          <w:szCs w:val="23"/>
          <w:lang w:val="en-US"/>
        </w:rPr>
        <w:t>CUNG CẤP</w:t>
      </w:r>
      <w:r w:rsidR="00DF3017">
        <w:rPr>
          <w:rFonts w:ascii="Times New Roman" w:hAnsi="Times New Roman"/>
          <w:sz w:val="23"/>
          <w:szCs w:val="23"/>
          <w:lang w:val="en-US"/>
        </w:rPr>
        <w:t xml:space="preserve"> VÀ SỬ DỤNG</w:t>
      </w:r>
      <w:r w:rsidR="0075337E" w:rsidRPr="00574A6B">
        <w:rPr>
          <w:rFonts w:ascii="Times New Roman" w:hAnsi="Times New Roman"/>
          <w:sz w:val="23"/>
          <w:szCs w:val="23"/>
          <w:lang w:val="en-US"/>
        </w:rPr>
        <w:t xml:space="preserve"> DỊCH VỤ </w:t>
      </w:r>
      <w:r w:rsidR="00DA688E">
        <w:rPr>
          <w:rFonts w:ascii="Times New Roman" w:hAnsi="Times New Roman"/>
          <w:sz w:val="23"/>
          <w:szCs w:val="23"/>
          <w:lang w:val="en-US"/>
        </w:rPr>
        <w:t xml:space="preserve">CHỨNG THỰC </w:t>
      </w:r>
      <w:r w:rsidR="0075337E" w:rsidRPr="00574A6B">
        <w:rPr>
          <w:rFonts w:ascii="Times New Roman" w:hAnsi="Times New Roman"/>
          <w:sz w:val="23"/>
          <w:szCs w:val="23"/>
          <w:lang w:val="en-US"/>
        </w:rPr>
        <w:t>CHỮ KÝ SỐ</w:t>
      </w:r>
    </w:p>
    <w:p w14:paraId="5B8E4215" w14:textId="77777777" w:rsidR="003F5820" w:rsidRPr="00574A6B" w:rsidRDefault="003F5820" w:rsidP="003F5820">
      <w:pPr>
        <w:pStyle w:val="Title"/>
        <w:spacing w:before="0" w:after="0" w:line="300" w:lineRule="exact"/>
        <w:ind w:left="567"/>
        <w:rPr>
          <w:rFonts w:ascii="Times New Roman" w:hAnsi="Times New Roman"/>
          <w:sz w:val="23"/>
          <w:szCs w:val="23"/>
          <w:lang w:val="en-US"/>
        </w:rPr>
      </w:pPr>
    </w:p>
    <w:p w14:paraId="7B8A054E" w14:textId="77777777" w:rsidR="00DF3017" w:rsidRPr="00DF3017" w:rsidRDefault="00C800DC" w:rsidP="00983138">
      <w:pPr>
        <w:numPr>
          <w:ilvl w:val="0"/>
          <w:numId w:val="18"/>
        </w:numPr>
        <w:spacing w:before="0" w:line="320" w:lineRule="exact"/>
        <w:ind w:left="709" w:hanging="142"/>
        <w:contextualSpacing/>
        <w:rPr>
          <w:rFonts w:cs="Times New Roman"/>
          <w:i/>
          <w:iCs/>
          <w:sz w:val="23"/>
          <w:szCs w:val="23"/>
          <w:lang w:val="nl-NL"/>
        </w:rPr>
      </w:pPr>
      <w:r w:rsidRPr="00DF3017">
        <w:rPr>
          <w:rFonts w:cs="Times New Roman"/>
          <w:i/>
          <w:sz w:val="23"/>
          <w:szCs w:val="23"/>
        </w:rPr>
        <w:t>Căn</w:t>
      </w:r>
      <w:r w:rsidRPr="00DF3017">
        <w:rPr>
          <w:rFonts w:cs="Times New Roman"/>
          <w:i/>
          <w:iCs/>
          <w:sz w:val="23"/>
          <w:szCs w:val="23"/>
          <w:lang w:val="nl-NL"/>
        </w:rPr>
        <w:t xml:space="preserve"> cứ Bộ </w:t>
      </w:r>
      <w:r w:rsidR="00DF3017" w:rsidRPr="00DF3017">
        <w:rPr>
          <w:rFonts w:cs="Times New Roman"/>
          <w:i/>
          <w:iCs/>
          <w:sz w:val="23"/>
          <w:szCs w:val="23"/>
          <w:lang w:val="nl-NL"/>
        </w:rPr>
        <w:t>L</w:t>
      </w:r>
      <w:r w:rsidRPr="00DF3017">
        <w:rPr>
          <w:rFonts w:cs="Times New Roman"/>
          <w:i/>
          <w:iCs/>
          <w:sz w:val="23"/>
          <w:szCs w:val="23"/>
          <w:lang w:val="nl-NL"/>
        </w:rPr>
        <w:t>uật Dân sự</w:t>
      </w:r>
      <w:r w:rsidR="00FB649F" w:rsidRPr="00DF3017">
        <w:rPr>
          <w:rFonts w:cs="Times New Roman"/>
          <w:i/>
          <w:iCs/>
          <w:sz w:val="23"/>
          <w:szCs w:val="23"/>
          <w:lang w:val="nl-NL"/>
        </w:rPr>
        <w:t xml:space="preserve"> </w:t>
      </w:r>
      <w:r w:rsidR="00DF3017" w:rsidRPr="00DF3017">
        <w:rPr>
          <w:rFonts w:cs="Times New Roman"/>
          <w:i/>
          <w:sz w:val="23"/>
          <w:szCs w:val="23"/>
        </w:rPr>
        <w:t xml:space="preserve">ngày 24 tháng </w:t>
      </w:r>
      <w:r w:rsidRPr="00DF3017">
        <w:rPr>
          <w:rFonts w:cs="Times New Roman"/>
          <w:i/>
          <w:sz w:val="23"/>
          <w:szCs w:val="23"/>
        </w:rPr>
        <w:t>11</w:t>
      </w:r>
      <w:r w:rsidR="00DF3017" w:rsidRPr="00DF3017">
        <w:rPr>
          <w:rFonts w:cs="Times New Roman"/>
          <w:i/>
          <w:sz w:val="23"/>
          <w:szCs w:val="23"/>
        </w:rPr>
        <w:t xml:space="preserve"> năm </w:t>
      </w:r>
      <w:r w:rsidRPr="00DF3017">
        <w:rPr>
          <w:rFonts w:cs="Times New Roman"/>
          <w:i/>
          <w:sz w:val="23"/>
          <w:szCs w:val="23"/>
        </w:rPr>
        <w:t>2015;</w:t>
      </w:r>
    </w:p>
    <w:p w14:paraId="78FA6DD4" w14:textId="77777777" w:rsidR="00406300" w:rsidRPr="00DF3017" w:rsidRDefault="00DF3017" w:rsidP="00983138">
      <w:pPr>
        <w:numPr>
          <w:ilvl w:val="0"/>
          <w:numId w:val="18"/>
        </w:numPr>
        <w:spacing w:before="0" w:line="320" w:lineRule="exact"/>
        <w:ind w:left="709" w:hanging="142"/>
        <w:contextualSpacing/>
        <w:rPr>
          <w:rFonts w:cs="Times New Roman"/>
          <w:i/>
          <w:iCs/>
          <w:sz w:val="23"/>
          <w:szCs w:val="23"/>
          <w:lang w:val="nl-NL"/>
        </w:rPr>
      </w:pPr>
      <w:r w:rsidRPr="007F25AB">
        <w:rPr>
          <w:rFonts w:cs="Times New Roman"/>
          <w:i/>
          <w:sz w:val="23"/>
          <w:szCs w:val="23"/>
          <w:lang w:val="nl-NL"/>
        </w:rPr>
        <w:t>Căn cứ Luật Thương mại ngày 14 tháng 6 năm 2005;</w:t>
      </w:r>
    </w:p>
    <w:p w14:paraId="3A545ED1" w14:textId="77777777" w:rsidR="00FB649F" w:rsidRPr="00DF3017" w:rsidRDefault="00406300" w:rsidP="00FB649F">
      <w:pPr>
        <w:numPr>
          <w:ilvl w:val="0"/>
          <w:numId w:val="18"/>
        </w:numPr>
        <w:spacing w:before="0" w:line="320" w:lineRule="exact"/>
        <w:ind w:left="709" w:hanging="142"/>
        <w:contextualSpacing/>
        <w:rPr>
          <w:rFonts w:cs="Times New Roman"/>
          <w:i/>
          <w:iCs/>
          <w:sz w:val="23"/>
          <w:szCs w:val="23"/>
          <w:lang w:val="nl-NL"/>
        </w:rPr>
      </w:pPr>
      <w:r w:rsidRPr="00DF3017">
        <w:rPr>
          <w:rFonts w:cs="Times New Roman"/>
          <w:i/>
          <w:sz w:val="23"/>
          <w:szCs w:val="23"/>
          <w:lang w:val="nl-NL"/>
        </w:rPr>
        <w:t xml:space="preserve">Căn cứ </w:t>
      </w:r>
      <w:r w:rsidR="004A24EB" w:rsidRPr="00DF3017">
        <w:rPr>
          <w:rFonts w:cs="Times New Roman"/>
          <w:i/>
          <w:sz w:val="23"/>
          <w:szCs w:val="23"/>
          <w:lang w:val="nl-NL"/>
        </w:rPr>
        <w:t>Luật Giao dịch điện tử ngày 29</w:t>
      </w:r>
      <w:r w:rsidR="00DF3017" w:rsidRPr="00DF3017">
        <w:rPr>
          <w:rFonts w:cs="Times New Roman"/>
          <w:i/>
          <w:sz w:val="23"/>
          <w:szCs w:val="23"/>
          <w:lang w:val="nl-NL"/>
        </w:rPr>
        <w:t xml:space="preserve"> tháng 11 năm </w:t>
      </w:r>
      <w:r w:rsidR="004A24EB" w:rsidRPr="00DF3017">
        <w:rPr>
          <w:rFonts w:cs="Times New Roman"/>
          <w:i/>
          <w:sz w:val="23"/>
          <w:szCs w:val="23"/>
          <w:lang w:val="nl-NL"/>
        </w:rPr>
        <w:t>2005;</w:t>
      </w:r>
    </w:p>
    <w:p w14:paraId="51C65B0E" w14:textId="77777777" w:rsidR="00332ED2" w:rsidRPr="00DF3017" w:rsidRDefault="007574F8" w:rsidP="00FB649F">
      <w:pPr>
        <w:numPr>
          <w:ilvl w:val="0"/>
          <w:numId w:val="18"/>
        </w:numPr>
        <w:spacing w:before="0" w:line="320" w:lineRule="exact"/>
        <w:ind w:left="709" w:hanging="142"/>
        <w:contextualSpacing/>
        <w:rPr>
          <w:rFonts w:cs="Times New Roman"/>
          <w:i/>
          <w:iCs/>
          <w:sz w:val="23"/>
          <w:szCs w:val="23"/>
          <w:lang w:val="nl-NL"/>
        </w:rPr>
      </w:pPr>
      <w:r w:rsidRPr="00DF3017">
        <w:rPr>
          <w:rFonts w:cs="Times New Roman"/>
          <w:i/>
          <w:sz w:val="23"/>
          <w:szCs w:val="23"/>
          <w:lang w:val="nl-NL"/>
        </w:rPr>
        <w:t>Căn cứ Nghị</w:t>
      </w:r>
      <w:r w:rsidR="00DF3017" w:rsidRPr="00DF3017">
        <w:rPr>
          <w:rFonts w:cs="Times New Roman"/>
          <w:i/>
          <w:sz w:val="23"/>
          <w:szCs w:val="23"/>
          <w:lang w:val="nl-NL"/>
        </w:rPr>
        <w:t xml:space="preserve"> định số 130/2018/NĐ-CP ngày 27 tháng </w:t>
      </w:r>
      <w:r w:rsidRPr="00DF3017">
        <w:rPr>
          <w:rFonts w:cs="Times New Roman"/>
          <w:i/>
          <w:sz w:val="23"/>
          <w:szCs w:val="23"/>
          <w:lang w:val="nl-NL"/>
        </w:rPr>
        <w:t>9</w:t>
      </w:r>
      <w:r w:rsidR="00DF3017" w:rsidRPr="00DF3017">
        <w:rPr>
          <w:rFonts w:cs="Times New Roman"/>
          <w:i/>
          <w:sz w:val="23"/>
          <w:szCs w:val="23"/>
          <w:lang w:val="nl-NL"/>
        </w:rPr>
        <w:t xml:space="preserve"> năm </w:t>
      </w:r>
      <w:r w:rsidRPr="00DF3017">
        <w:rPr>
          <w:rFonts w:cs="Times New Roman"/>
          <w:i/>
          <w:sz w:val="23"/>
          <w:szCs w:val="23"/>
          <w:lang w:val="nl-NL"/>
        </w:rPr>
        <w:t>2018</w:t>
      </w:r>
      <w:r w:rsidR="00FB649F" w:rsidRPr="00DF3017">
        <w:rPr>
          <w:rFonts w:cs="Times New Roman"/>
          <w:i/>
          <w:sz w:val="23"/>
          <w:szCs w:val="23"/>
          <w:lang w:val="nl-NL"/>
        </w:rPr>
        <w:t xml:space="preserve"> của Chính phủ quy định chi tiết thi hành Luật Giao dịch điện tử về chữ ký số và chứng thực chữ ký số</w:t>
      </w:r>
      <w:r w:rsidRPr="00DF3017">
        <w:rPr>
          <w:rFonts w:cs="Times New Roman"/>
          <w:i/>
          <w:sz w:val="23"/>
          <w:szCs w:val="23"/>
          <w:lang w:val="nl-NL"/>
        </w:rPr>
        <w:t>;</w:t>
      </w:r>
    </w:p>
    <w:p w14:paraId="41A00DD7" w14:textId="77777777" w:rsidR="005878FD" w:rsidRPr="004A24EB" w:rsidRDefault="00257689" w:rsidP="00463422">
      <w:pPr>
        <w:numPr>
          <w:ilvl w:val="0"/>
          <w:numId w:val="18"/>
        </w:numPr>
        <w:spacing w:before="0" w:line="320" w:lineRule="exact"/>
        <w:ind w:left="709" w:hanging="142"/>
        <w:contextualSpacing/>
        <w:rPr>
          <w:rFonts w:cs="Times New Roman"/>
          <w:sz w:val="23"/>
          <w:szCs w:val="23"/>
          <w:lang w:val="nl-NL"/>
        </w:rPr>
      </w:pPr>
      <w:r w:rsidRPr="00DF3017">
        <w:rPr>
          <w:rFonts w:cs="Times New Roman"/>
          <w:i/>
          <w:sz w:val="23"/>
          <w:szCs w:val="23"/>
          <w:lang w:val="nl-NL"/>
        </w:rPr>
        <w:t>Căn cứ g</w:t>
      </w:r>
      <w:r w:rsidR="005878FD" w:rsidRPr="00DF3017">
        <w:rPr>
          <w:rFonts w:cs="Times New Roman"/>
          <w:i/>
          <w:sz w:val="23"/>
          <w:szCs w:val="23"/>
          <w:lang w:val="nl-NL"/>
        </w:rPr>
        <w:t xml:space="preserve">iấy phép </w:t>
      </w:r>
      <w:r w:rsidR="00A56C1C" w:rsidRPr="00DF3017">
        <w:rPr>
          <w:rFonts w:cs="Times New Roman"/>
          <w:i/>
          <w:sz w:val="23"/>
          <w:szCs w:val="23"/>
          <w:lang w:val="nl-NL"/>
        </w:rPr>
        <w:t xml:space="preserve">cung cấp dịch vụ </w:t>
      </w:r>
      <w:r w:rsidR="00D64F85">
        <w:rPr>
          <w:rFonts w:cs="Times New Roman"/>
          <w:i/>
          <w:sz w:val="23"/>
          <w:szCs w:val="23"/>
          <w:lang w:val="nl-NL"/>
        </w:rPr>
        <w:t>c</w:t>
      </w:r>
      <w:r w:rsidR="00A56C1C" w:rsidRPr="00DF3017">
        <w:rPr>
          <w:rFonts w:cs="Times New Roman"/>
          <w:i/>
          <w:sz w:val="23"/>
          <w:szCs w:val="23"/>
          <w:lang w:val="nl-NL"/>
        </w:rPr>
        <w:t xml:space="preserve">hứng thực chữ ký số công cộng </w:t>
      </w:r>
      <w:r w:rsidR="005878FD" w:rsidRPr="00DF3017">
        <w:rPr>
          <w:rFonts w:cs="Times New Roman"/>
          <w:i/>
          <w:sz w:val="23"/>
          <w:szCs w:val="23"/>
          <w:lang w:val="nl-NL"/>
        </w:rPr>
        <w:t xml:space="preserve">số 153/GP-BTTTT do </w:t>
      </w:r>
      <w:r w:rsidR="00E751D3" w:rsidRPr="00DF3017">
        <w:rPr>
          <w:rFonts w:cs="Times New Roman"/>
          <w:i/>
          <w:sz w:val="23"/>
          <w:szCs w:val="23"/>
          <w:lang w:val="nl-NL"/>
        </w:rPr>
        <w:t>Bộ Thông tin và Truyền thông</w:t>
      </w:r>
      <w:r w:rsidR="00000901">
        <w:rPr>
          <w:rFonts w:cs="Times New Roman"/>
          <w:i/>
          <w:sz w:val="23"/>
          <w:szCs w:val="23"/>
          <w:lang w:val="nl-NL"/>
        </w:rPr>
        <w:t xml:space="preserve"> cấp ngày 05 tháng </w:t>
      </w:r>
      <w:r w:rsidR="005878FD" w:rsidRPr="00DF3017">
        <w:rPr>
          <w:rFonts w:cs="Times New Roman"/>
          <w:i/>
          <w:sz w:val="23"/>
          <w:szCs w:val="23"/>
          <w:lang w:val="nl-NL"/>
        </w:rPr>
        <w:t>4</w:t>
      </w:r>
      <w:r w:rsidR="00000901">
        <w:rPr>
          <w:rFonts w:cs="Times New Roman"/>
          <w:i/>
          <w:sz w:val="23"/>
          <w:szCs w:val="23"/>
          <w:lang w:val="nl-NL"/>
        </w:rPr>
        <w:t xml:space="preserve"> năm </w:t>
      </w:r>
      <w:r w:rsidR="005878FD" w:rsidRPr="00DF3017">
        <w:rPr>
          <w:rFonts w:cs="Times New Roman"/>
          <w:i/>
          <w:sz w:val="23"/>
          <w:szCs w:val="23"/>
          <w:lang w:val="nl-NL"/>
        </w:rPr>
        <w:t>2018</w:t>
      </w:r>
      <w:r w:rsidR="00860426" w:rsidRPr="00DF3017">
        <w:rPr>
          <w:rFonts w:cs="Times New Roman"/>
          <w:i/>
          <w:sz w:val="23"/>
          <w:szCs w:val="23"/>
          <w:lang w:val="nl-NL"/>
        </w:rPr>
        <w:t>.</w:t>
      </w:r>
    </w:p>
    <w:p w14:paraId="343FBE35" w14:textId="58256B41" w:rsidR="0041064B" w:rsidRPr="0008088A" w:rsidRDefault="00473353" w:rsidP="009B4278">
      <w:pPr>
        <w:spacing w:before="120" w:line="300" w:lineRule="exact"/>
        <w:ind w:left="284"/>
        <w:rPr>
          <w:rFonts w:cs="Times New Roman"/>
          <w:iCs/>
          <w:sz w:val="23"/>
          <w:szCs w:val="23"/>
          <w:lang w:val="nl-NL"/>
        </w:rPr>
      </w:pPr>
      <w:r w:rsidRPr="0008088A">
        <w:rPr>
          <w:rFonts w:cs="Times New Roman"/>
          <w:iCs/>
          <w:sz w:val="23"/>
          <w:szCs w:val="23"/>
          <w:lang w:val="nl-NL"/>
        </w:rPr>
        <w:t>Hôm nay, ngày ...</w:t>
      </w:r>
      <w:r w:rsidR="007F25AB" w:rsidRPr="0008088A">
        <w:rPr>
          <w:rFonts w:cs="Times New Roman"/>
          <w:iCs/>
          <w:sz w:val="23"/>
          <w:szCs w:val="23"/>
          <w:lang w:val="nl-NL"/>
        </w:rPr>
        <w:t>tngay</w:t>
      </w:r>
      <w:r w:rsidRPr="0008088A">
        <w:rPr>
          <w:rFonts w:cs="Times New Roman"/>
          <w:iCs/>
          <w:sz w:val="23"/>
          <w:szCs w:val="23"/>
          <w:lang w:val="nl-NL"/>
        </w:rPr>
        <w:t>.</w:t>
      </w:r>
      <w:r w:rsidR="00E22344" w:rsidRPr="0008088A">
        <w:rPr>
          <w:rFonts w:cs="Times New Roman"/>
          <w:iCs/>
          <w:sz w:val="23"/>
          <w:szCs w:val="23"/>
          <w:lang w:val="nl-NL"/>
        </w:rPr>
        <w:t>..</w:t>
      </w:r>
      <w:r w:rsidRPr="0008088A">
        <w:rPr>
          <w:rFonts w:cs="Times New Roman"/>
          <w:iCs/>
          <w:sz w:val="23"/>
          <w:szCs w:val="23"/>
          <w:lang w:val="nl-NL"/>
        </w:rPr>
        <w:t xml:space="preserve"> tháng ...</w:t>
      </w:r>
      <w:r w:rsidR="00774FFB" w:rsidRPr="0008088A">
        <w:rPr>
          <w:rFonts w:cs="Times New Roman"/>
          <w:iCs/>
          <w:sz w:val="23"/>
          <w:szCs w:val="23"/>
          <w:lang w:val="nl-NL"/>
        </w:rPr>
        <w:t>tthang</w:t>
      </w:r>
      <w:r w:rsidRPr="0008088A">
        <w:rPr>
          <w:rFonts w:cs="Times New Roman"/>
          <w:iCs/>
          <w:sz w:val="23"/>
          <w:szCs w:val="23"/>
          <w:lang w:val="nl-NL"/>
        </w:rPr>
        <w:t>.</w:t>
      </w:r>
      <w:r w:rsidR="00E22344" w:rsidRPr="0008088A">
        <w:rPr>
          <w:rFonts w:cs="Times New Roman"/>
          <w:iCs/>
          <w:sz w:val="23"/>
          <w:szCs w:val="23"/>
          <w:lang w:val="nl-NL"/>
        </w:rPr>
        <w:t>..</w:t>
      </w:r>
      <w:r w:rsidRPr="0008088A">
        <w:rPr>
          <w:rFonts w:cs="Times New Roman"/>
          <w:iCs/>
          <w:sz w:val="23"/>
          <w:szCs w:val="23"/>
          <w:lang w:val="nl-NL"/>
        </w:rPr>
        <w:t xml:space="preserve"> năm.</w:t>
      </w:r>
      <w:r w:rsidR="009F2557" w:rsidRPr="0008088A">
        <w:rPr>
          <w:rFonts w:cs="Times New Roman"/>
          <w:iCs/>
          <w:sz w:val="23"/>
          <w:szCs w:val="23"/>
          <w:lang w:val="nl-NL"/>
        </w:rPr>
        <w:t>..</w:t>
      </w:r>
      <w:r w:rsidR="007F25AB" w:rsidRPr="0008088A">
        <w:rPr>
          <w:rFonts w:cs="Times New Roman"/>
          <w:iCs/>
          <w:sz w:val="23"/>
          <w:szCs w:val="23"/>
          <w:lang w:val="nl-NL"/>
        </w:rPr>
        <w:t>tnam</w:t>
      </w:r>
      <w:r w:rsidR="00165519" w:rsidRPr="0008088A">
        <w:rPr>
          <w:rFonts w:cs="Times New Roman"/>
          <w:iCs/>
          <w:sz w:val="23"/>
          <w:szCs w:val="23"/>
          <w:lang w:val="nl-NL"/>
        </w:rPr>
        <w:t>...</w:t>
      </w:r>
      <w:r w:rsidR="00E22344" w:rsidRPr="0008088A">
        <w:rPr>
          <w:rFonts w:cs="Times New Roman"/>
          <w:iCs/>
          <w:sz w:val="23"/>
          <w:szCs w:val="23"/>
          <w:lang w:val="nl-NL"/>
        </w:rPr>
        <w:t>..</w:t>
      </w:r>
      <w:r w:rsidRPr="0008088A">
        <w:rPr>
          <w:rFonts w:cs="Times New Roman"/>
          <w:iCs/>
          <w:sz w:val="23"/>
          <w:szCs w:val="23"/>
          <w:lang w:val="nl-NL"/>
        </w:rPr>
        <w:t xml:space="preserve">, </w:t>
      </w:r>
      <w:r w:rsidR="00337174" w:rsidRPr="0008088A">
        <w:rPr>
          <w:rFonts w:cs="Times New Roman"/>
          <w:iCs/>
          <w:sz w:val="23"/>
          <w:szCs w:val="23"/>
          <w:lang w:val="nl-NL"/>
        </w:rPr>
        <w:t>các bên gồm</w:t>
      </w:r>
      <w:r w:rsidR="00CA1124" w:rsidRPr="0008088A">
        <w:rPr>
          <w:rFonts w:cs="Times New Roman"/>
          <w:iCs/>
          <w:sz w:val="23"/>
          <w:szCs w:val="23"/>
          <w:lang w:val="nl-NL"/>
        </w:rPr>
        <w:t>:</w:t>
      </w:r>
    </w:p>
    <w:p w14:paraId="147BA815" w14:textId="23F7D57D" w:rsidR="007F25AB" w:rsidRDefault="007F25AB" w:rsidP="001B0094">
      <w:pPr>
        <w:spacing w:before="120" w:line="360" w:lineRule="auto"/>
        <w:ind w:left="0" w:right="28"/>
        <w:jc w:val="left"/>
        <w:rPr>
          <w:rFonts w:cs="Times New Roman"/>
          <w:sz w:val="23"/>
          <w:szCs w:val="23"/>
          <w:lang w:val="nl-NL"/>
        </w:rPr>
      </w:pPr>
      <w:r w:rsidRPr="007F25AB">
        <w:rPr>
          <w:rFonts w:cs="Times New Roman"/>
          <w:b/>
          <w:sz w:val="23"/>
          <w:szCs w:val="23"/>
          <w:lang w:val="nl-NL"/>
        </w:rPr>
        <w:t>BÊN SỬ DỤNG DỊCH VỤ (BÊN A):</w:t>
      </w:r>
      <w:r w:rsidR="006F5E16">
        <w:rPr>
          <w:rFonts w:cs="Times New Roman"/>
          <w:b/>
          <w:sz w:val="23"/>
          <w:szCs w:val="23"/>
          <w:lang w:val="nl-NL"/>
        </w:rPr>
        <w:t xml:space="preserve"> </w:t>
      </w:r>
      <w:r w:rsidR="009646AB">
        <w:rPr>
          <w:rFonts w:cs="Times New Roman"/>
          <w:b/>
          <w:bCs/>
          <w:sz w:val="23"/>
          <w:szCs w:val="23"/>
          <w:lang w:val="nl-NL"/>
        </w:rPr>
        <w:t>tokencty</w:t>
      </w:r>
    </w:p>
    <w:p w14:paraId="6CDD40C4" w14:textId="7FD83744" w:rsidR="007F25AB" w:rsidRDefault="007F25AB" w:rsidP="009B4278">
      <w:pPr>
        <w:tabs>
          <w:tab w:val="left" w:pos="1843"/>
          <w:tab w:val="left" w:leader="dot" w:pos="5529"/>
          <w:tab w:val="right" w:leader="dot" w:pos="10348"/>
        </w:tabs>
        <w:spacing w:before="0" w:line="288" w:lineRule="auto"/>
        <w:ind w:left="0" w:right="28"/>
        <w:rPr>
          <w:rFonts w:cs="Times New Roman"/>
          <w:sz w:val="23"/>
          <w:szCs w:val="23"/>
          <w:lang w:val="nl-NL"/>
        </w:rPr>
      </w:pPr>
      <w:r w:rsidRPr="00574A6B">
        <w:rPr>
          <w:rFonts w:cs="Times New Roman"/>
          <w:sz w:val="23"/>
          <w:szCs w:val="23"/>
          <w:lang w:val="nl-NL"/>
        </w:rPr>
        <w:t>Người đại diện:</w:t>
      </w:r>
      <w:r>
        <w:rPr>
          <w:rFonts w:cs="Times New Roman"/>
          <w:sz w:val="23"/>
          <w:szCs w:val="23"/>
          <w:lang w:val="nl-NL"/>
        </w:rPr>
        <w:t xml:space="preserve"> </w:t>
      </w:r>
      <w:r>
        <w:rPr>
          <w:rFonts w:cs="Times New Roman"/>
          <w:sz w:val="23"/>
          <w:szCs w:val="23"/>
          <w:lang w:val="nl-NL"/>
        </w:rPr>
        <w:tab/>
        <w:t>tokengd</w:t>
      </w:r>
      <w:r>
        <w:rPr>
          <w:rFonts w:cs="Times New Roman"/>
          <w:sz w:val="23"/>
          <w:szCs w:val="23"/>
          <w:lang w:val="nl-NL"/>
        </w:rPr>
        <w:tab/>
        <w:t>Chức vụ: tokencvu</w:t>
      </w:r>
      <w:r>
        <w:rPr>
          <w:rFonts w:cs="Times New Roman"/>
          <w:sz w:val="23"/>
          <w:szCs w:val="23"/>
          <w:lang w:val="nl-NL"/>
        </w:rPr>
        <w:tab/>
      </w:r>
    </w:p>
    <w:p w14:paraId="0B7C2260" w14:textId="32199FF3" w:rsidR="007F25AB" w:rsidRDefault="007F25AB" w:rsidP="009B4278">
      <w:pPr>
        <w:tabs>
          <w:tab w:val="left" w:leader="dot" w:pos="5529"/>
          <w:tab w:val="right" w:leader="dot" w:pos="10348"/>
        </w:tabs>
        <w:spacing w:before="0" w:line="288" w:lineRule="auto"/>
        <w:ind w:left="0" w:right="28"/>
        <w:rPr>
          <w:rFonts w:cs="Times New Roman"/>
          <w:sz w:val="23"/>
          <w:szCs w:val="23"/>
          <w:lang w:val="nl-NL"/>
        </w:rPr>
      </w:pPr>
      <w:r>
        <w:rPr>
          <w:rFonts w:cs="Times New Roman"/>
          <w:sz w:val="23"/>
          <w:szCs w:val="23"/>
          <w:lang w:val="nl-NL"/>
        </w:rPr>
        <w:t>Giấy ủy quyền số (nếu có):</w:t>
      </w:r>
      <w:r>
        <w:rPr>
          <w:rFonts w:cs="Times New Roman"/>
          <w:sz w:val="23"/>
          <w:szCs w:val="23"/>
          <w:lang w:val="nl-NL"/>
        </w:rPr>
        <w:tab/>
        <w:t xml:space="preserve">Cấp ngày: </w:t>
      </w:r>
      <w:r>
        <w:rPr>
          <w:rFonts w:cs="Times New Roman"/>
          <w:sz w:val="23"/>
          <w:szCs w:val="23"/>
          <w:lang w:val="nl-NL"/>
        </w:rPr>
        <w:tab/>
      </w:r>
    </w:p>
    <w:p w14:paraId="313B1199" w14:textId="6F002AAE" w:rsidR="007F25AB" w:rsidRDefault="007F25AB" w:rsidP="009B4278">
      <w:pPr>
        <w:tabs>
          <w:tab w:val="left" w:pos="1843"/>
          <w:tab w:val="right" w:leader="dot" w:pos="10348"/>
        </w:tabs>
        <w:spacing w:before="0" w:line="288" w:lineRule="auto"/>
        <w:ind w:left="1843" w:right="28" w:hanging="1843"/>
        <w:rPr>
          <w:rFonts w:cs="Times New Roman"/>
          <w:sz w:val="23"/>
          <w:szCs w:val="23"/>
          <w:lang w:val="nl-NL"/>
        </w:rPr>
      </w:pPr>
      <w:r>
        <w:rPr>
          <w:rFonts w:cs="Times New Roman"/>
          <w:sz w:val="23"/>
          <w:szCs w:val="23"/>
          <w:lang w:val="nl-NL"/>
        </w:rPr>
        <w:t xml:space="preserve">Địa chỉ ĐKKD: </w:t>
      </w:r>
      <w:r>
        <w:rPr>
          <w:rFonts w:cs="Times New Roman"/>
          <w:sz w:val="23"/>
          <w:szCs w:val="23"/>
          <w:lang w:val="nl-NL"/>
        </w:rPr>
        <w:tab/>
        <w:t>tokendc</w:t>
      </w:r>
      <w:r>
        <w:rPr>
          <w:rFonts w:cs="Times New Roman"/>
          <w:sz w:val="23"/>
          <w:szCs w:val="23"/>
          <w:lang w:val="nl-NL"/>
        </w:rPr>
        <w:tab/>
      </w:r>
    </w:p>
    <w:p w14:paraId="602BDEB9" w14:textId="6AA2C937" w:rsidR="007F25AB" w:rsidRDefault="007F25AB" w:rsidP="009B4278">
      <w:pPr>
        <w:tabs>
          <w:tab w:val="left" w:pos="1843"/>
          <w:tab w:val="right" w:leader="dot" w:pos="10348"/>
        </w:tabs>
        <w:spacing w:before="0" w:line="288" w:lineRule="auto"/>
        <w:ind w:left="1843" w:right="28" w:hanging="1843"/>
        <w:rPr>
          <w:rFonts w:cs="Times New Roman"/>
          <w:sz w:val="23"/>
          <w:szCs w:val="23"/>
          <w:lang w:val="nl-NL"/>
        </w:rPr>
      </w:pPr>
      <w:r>
        <w:rPr>
          <w:rFonts w:cs="Times New Roman"/>
          <w:sz w:val="23"/>
          <w:szCs w:val="23"/>
          <w:lang w:val="nl-NL"/>
        </w:rPr>
        <w:t xml:space="preserve">Địa chỉ giao dịch: </w:t>
      </w:r>
      <w:r>
        <w:rPr>
          <w:rFonts w:cs="Times New Roman"/>
          <w:sz w:val="23"/>
          <w:szCs w:val="23"/>
          <w:lang w:val="nl-NL"/>
        </w:rPr>
        <w:tab/>
        <w:t>tokendc</w:t>
      </w:r>
      <w:r>
        <w:rPr>
          <w:rFonts w:cs="Times New Roman"/>
          <w:sz w:val="23"/>
          <w:szCs w:val="23"/>
          <w:lang w:val="nl-NL"/>
        </w:rPr>
        <w:tab/>
      </w:r>
    </w:p>
    <w:p w14:paraId="367C8D00" w14:textId="5ED3D164" w:rsidR="007F25AB" w:rsidRDefault="007F25AB" w:rsidP="009B4278">
      <w:pPr>
        <w:tabs>
          <w:tab w:val="left" w:pos="1843"/>
          <w:tab w:val="right" w:leader="dot" w:pos="10348"/>
        </w:tabs>
        <w:spacing w:before="0" w:line="288" w:lineRule="auto"/>
        <w:ind w:left="0" w:right="28"/>
        <w:rPr>
          <w:rFonts w:cs="Times New Roman"/>
          <w:sz w:val="23"/>
          <w:szCs w:val="23"/>
          <w:lang w:val="nl-NL"/>
        </w:rPr>
      </w:pPr>
      <w:r>
        <w:rPr>
          <w:rFonts w:cs="Times New Roman"/>
          <w:sz w:val="23"/>
          <w:szCs w:val="23"/>
          <w:lang w:val="nl-NL"/>
        </w:rPr>
        <w:t>Tài khoản:</w:t>
      </w:r>
      <w:r>
        <w:rPr>
          <w:rFonts w:cs="Times New Roman"/>
          <w:sz w:val="23"/>
          <w:szCs w:val="23"/>
          <w:lang w:val="nl-NL"/>
        </w:rPr>
        <w:tab/>
      </w:r>
      <w:r>
        <w:rPr>
          <w:rFonts w:cs="Times New Roman"/>
          <w:sz w:val="23"/>
          <w:szCs w:val="23"/>
          <w:lang w:val="nl-NL"/>
        </w:rPr>
        <w:tab/>
      </w:r>
    </w:p>
    <w:p w14:paraId="74C2233F" w14:textId="1C1A0B64" w:rsidR="007F25AB" w:rsidRDefault="007F25AB" w:rsidP="009B4278">
      <w:pPr>
        <w:tabs>
          <w:tab w:val="left" w:pos="1843"/>
          <w:tab w:val="right" w:leader="dot" w:pos="10348"/>
        </w:tabs>
        <w:spacing w:before="0" w:line="288" w:lineRule="auto"/>
        <w:ind w:left="0" w:right="28"/>
        <w:rPr>
          <w:rFonts w:cs="Times New Roman"/>
          <w:sz w:val="23"/>
          <w:szCs w:val="23"/>
          <w:lang w:val="nl-NL"/>
        </w:rPr>
      </w:pPr>
      <w:r>
        <w:rPr>
          <w:rFonts w:cs="Times New Roman"/>
          <w:sz w:val="23"/>
          <w:szCs w:val="23"/>
          <w:lang w:val="nl-NL"/>
        </w:rPr>
        <w:t xml:space="preserve">MST/MNS: </w:t>
      </w:r>
      <w:r>
        <w:rPr>
          <w:rFonts w:cs="Times New Roman"/>
          <w:sz w:val="23"/>
          <w:szCs w:val="23"/>
          <w:lang w:val="nl-NL"/>
        </w:rPr>
        <w:tab/>
        <w:t>tokenmst</w:t>
      </w:r>
      <w:r>
        <w:rPr>
          <w:rFonts w:cs="Times New Roman"/>
          <w:sz w:val="23"/>
          <w:szCs w:val="23"/>
          <w:lang w:val="nl-NL"/>
        </w:rPr>
        <w:tab/>
      </w:r>
    </w:p>
    <w:p w14:paraId="33823081" w14:textId="03171F50" w:rsidR="007F25AB" w:rsidRPr="006F5E16" w:rsidRDefault="007F25AB" w:rsidP="001B0094">
      <w:pPr>
        <w:tabs>
          <w:tab w:val="right" w:leader="dot" w:pos="10065"/>
        </w:tabs>
        <w:spacing w:before="120" w:line="360" w:lineRule="auto"/>
        <w:ind w:left="0" w:right="28"/>
        <w:jc w:val="left"/>
        <w:rPr>
          <w:rFonts w:cs="Times New Roman"/>
          <w:b/>
          <w:bCs/>
          <w:sz w:val="23"/>
          <w:szCs w:val="23"/>
          <w:lang w:val="nl-NL"/>
        </w:rPr>
      </w:pPr>
      <w:r w:rsidRPr="007F25AB">
        <w:rPr>
          <w:rFonts w:cs="Times New Roman"/>
          <w:b/>
          <w:sz w:val="23"/>
          <w:szCs w:val="23"/>
          <w:lang w:val="nl-NL"/>
        </w:rPr>
        <w:t xml:space="preserve">BÊN CUNG CẤP DỊCH VỤ (BÊN </w:t>
      </w:r>
      <w:r>
        <w:rPr>
          <w:rFonts w:cs="Times New Roman"/>
          <w:b/>
          <w:sz w:val="23"/>
          <w:szCs w:val="23"/>
          <w:lang w:val="nl-NL"/>
        </w:rPr>
        <w:t>B</w:t>
      </w:r>
      <w:r w:rsidRPr="007F25AB">
        <w:rPr>
          <w:rFonts w:cs="Times New Roman"/>
          <w:b/>
          <w:sz w:val="23"/>
          <w:szCs w:val="23"/>
          <w:lang w:val="nl-NL"/>
        </w:rPr>
        <w:t>):</w:t>
      </w:r>
      <w:r w:rsidR="006F5E16">
        <w:rPr>
          <w:rFonts w:cs="Times New Roman"/>
          <w:b/>
          <w:sz w:val="23"/>
          <w:szCs w:val="23"/>
          <w:lang w:val="nl-NL"/>
        </w:rPr>
        <w:t xml:space="preserve"> </w:t>
      </w:r>
      <w:r w:rsidRPr="006F5E16">
        <w:rPr>
          <w:rFonts w:cs="Times New Roman"/>
          <w:b/>
          <w:bCs/>
          <w:sz w:val="23"/>
          <w:szCs w:val="23"/>
          <w:lang w:val="nl-NL"/>
        </w:rPr>
        <w:t>CÔNG TY TNHH CÔNG NGHỆ SỐ E-SIGN</w:t>
      </w:r>
    </w:p>
    <w:p w14:paraId="248B866D" w14:textId="618D6C6F" w:rsidR="007F25AB" w:rsidRDefault="007F25AB" w:rsidP="009B4278">
      <w:pPr>
        <w:tabs>
          <w:tab w:val="left" w:pos="1843"/>
          <w:tab w:val="left" w:leader="dot" w:pos="5529"/>
          <w:tab w:val="right" w:leader="dot" w:pos="10348"/>
        </w:tabs>
        <w:spacing w:before="0" w:line="288" w:lineRule="auto"/>
        <w:ind w:left="0" w:right="28"/>
        <w:rPr>
          <w:rFonts w:cs="Times New Roman"/>
          <w:sz w:val="23"/>
          <w:szCs w:val="23"/>
          <w:lang w:val="nl-NL"/>
        </w:rPr>
      </w:pPr>
      <w:r w:rsidRPr="00574A6B">
        <w:rPr>
          <w:rFonts w:cs="Times New Roman"/>
          <w:sz w:val="23"/>
          <w:szCs w:val="23"/>
          <w:lang w:val="nl-NL"/>
        </w:rPr>
        <w:t>Người đại diện:</w:t>
      </w:r>
      <w:r>
        <w:rPr>
          <w:rFonts w:cs="Times New Roman"/>
          <w:sz w:val="23"/>
          <w:szCs w:val="23"/>
          <w:lang w:val="nl-NL"/>
        </w:rPr>
        <w:t xml:space="preserve"> </w:t>
      </w:r>
      <w:r>
        <w:rPr>
          <w:rFonts w:cs="Times New Roman"/>
          <w:sz w:val="23"/>
          <w:szCs w:val="23"/>
          <w:lang w:val="nl-NL"/>
        </w:rPr>
        <w:tab/>
        <w:t>Nguyễn Thị Trà My</w:t>
      </w:r>
      <w:r>
        <w:rPr>
          <w:rFonts w:cs="Times New Roman"/>
          <w:sz w:val="23"/>
          <w:szCs w:val="23"/>
          <w:lang w:val="nl-NL"/>
        </w:rPr>
        <w:tab/>
        <w:t xml:space="preserve">Chức vụ: </w:t>
      </w:r>
      <w:r w:rsidRPr="007F25AB">
        <w:rPr>
          <w:rFonts w:cs="Times New Roman"/>
          <w:sz w:val="23"/>
          <w:szCs w:val="23"/>
          <w:lang w:val="nl-NL"/>
        </w:rPr>
        <w:t>Giám đốc</w:t>
      </w:r>
      <w:r>
        <w:rPr>
          <w:rFonts w:cs="Times New Roman"/>
          <w:sz w:val="23"/>
          <w:szCs w:val="23"/>
          <w:lang w:val="nl-NL"/>
        </w:rPr>
        <w:tab/>
      </w:r>
    </w:p>
    <w:p w14:paraId="17B0DAF8" w14:textId="77777777" w:rsidR="007F25AB" w:rsidRDefault="007F25AB" w:rsidP="009B4278">
      <w:pPr>
        <w:tabs>
          <w:tab w:val="left" w:leader="dot" w:pos="5529"/>
          <w:tab w:val="right" w:leader="dot" w:pos="10348"/>
        </w:tabs>
        <w:spacing w:before="0" w:line="288" w:lineRule="auto"/>
        <w:ind w:left="0" w:right="28"/>
        <w:rPr>
          <w:rFonts w:cs="Times New Roman"/>
          <w:sz w:val="23"/>
          <w:szCs w:val="23"/>
          <w:lang w:val="nl-NL"/>
        </w:rPr>
      </w:pPr>
      <w:r>
        <w:rPr>
          <w:rFonts w:cs="Times New Roman"/>
          <w:sz w:val="23"/>
          <w:szCs w:val="23"/>
          <w:lang w:val="nl-NL"/>
        </w:rPr>
        <w:t>Giấy ủy quyền số (nếu có):</w:t>
      </w:r>
      <w:r>
        <w:rPr>
          <w:rFonts w:cs="Times New Roman"/>
          <w:sz w:val="23"/>
          <w:szCs w:val="23"/>
          <w:lang w:val="nl-NL"/>
        </w:rPr>
        <w:tab/>
        <w:t xml:space="preserve">Cấp ngày: </w:t>
      </w:r>
      <w:r>
        <w:rPr>
          <w:rFonts w:cs="Times New Roman"/>
          <w:sz w:val="23"/>
          <w:szCs w:val="23"/>
          <w:lang w:val="nl-NL"/>
        </w:rPr>
        <w:tab/>
      </w:r>
    </w:p>
    <w:p w14:paraId="76CD07A0" w14:textId="315CEFAD" w:rsidR="007F25AB" w:rsidRDefault="007F25AB" w:rsidP="009B4278">
      <w:pPr>
        <w:tabs>
          <w:tab w:val="left" w:pos="1843"/>
          <w:tab w:val="right" w:leader="dot" w:pos="10348"/>
        </w:tabs>
        <w:spacing w:before="0" w:line="288" w:lineRule="auto"/>
        <w:ind w:left="1843" w:right="28" w:hanging="1843"/>
        <w:rPr>
          <w:rFonts w:cs="Times New Roman"/>
          <w:sz w:val="23"/>
          <w:szCs w:val="23"/>
          <w:lang w:val="nl-NL"/>
        </w:rPr>
      </w:pPr>
      <w:r>
        <w:rPr>
          <w:rFonts w:cs="Times New Roman"/>
          <w:sz w:val="23"/>
          <w:szCs w:val="23"/>
          <w:lang w:val="nl-NL"/>
        </w:rPr>
        <w:t xml:space="preserve">Địa chỉ ĐKKD: </w:t>
      </w:r>
      <w:r>
        <w:rPr>
          <w:rFonts w:cs="Times New Roman"/>
          <w:sz w:val="23"/>
          <w:szCs w:val="23"/>
          <w:lang w:val="nl-NL"/>
        </w:rPr>
        <w:tab/>
      </w:r>
      <w:r w:rsidRPr="007F25AB">
        <w:rPr>
          <w:rFonts w:cs="Times New Roman"/>
          <w:sz w:val="23"/>
          <w:szCs w:val="23"/>
          <w:lang w:val="nl-NL"/>
        </w:rPr>
        <w:t>101/58/16 Nguyễn Văn Đậu, Phường 5, Quận Bình Thạnh, Thành Phố Hồ Chí Minh</w:t>
      </w:r>
      <w:r>
        <w:rPr>
          <w:rFonts w:cs="Times New Roman"/>
          <w:sz w:val="23"/>
          <w:szCs w:val="23"/>
          <w:lang w:val="nl-NL"/>
        </w:rPr>
        <w:tab/>
      </w:r>
    </w:p>
    <w:p w14:paraId="32AA736C" w14:textId="38DF34AF" w:rsidR="007F25AB" w:rsidRDefault="007F25AB" w:rsidP="009B4278">
      <w:pPr>
        <w:tabs>
          <w:tab w:val="left" w:pos="1843"/>
          <w:tab w:val="right" w:leader="dot" w:pos="10348"/>
        </w:tabs>
        <w:spacing w:before="0" w:line="288" w:lineRule="auto"/>
        <w:ind w:left="1843" w:right="28" w:hanging="1843"/>
        <w:rPr>
          <w:rFonts w:cs="Times New Roman"/>
          <w:sz w:val="23"/>
          <w:szCs w:val="23"/>
          <w:lang w:val="nl-NL"/>
        </w:rPr>
      </w:pPr>
      <w:r>
        <w:rPr>
          <w:rFonts w:cs="Times New Roman"/>
          <w:sz w:val="23"/>
          <w:szCs w:val="23"/>
          <w:lang w:val="nl-NL"/>
        </w:rPr>
        <w:t xml:space="preserve">Địa chỉ giao dịch: </w:t>
      </w:r>
      <w:r>
        <w:rPr>
          <w:rFonts w:cs="Times New Roman"/>
          <w:sz w:val="23"/>
          <w:szCs w:val="23"/>
          <w:lang w:val="nl-NL"/>
        </w:rPr>
        <w:tab/>
      </w:r>
      <w:r w:rsidRPr="007F25AB">
        <w:rPr>
          <w:rFonts w:cs="Times New Roman"/>
          <w:sz w:val="23"/>
          <w:szCs w:val="23"/>
          <w:lang w:val="nl-NL"/>
        </w:rPr>
        <w:t>101/58/16 Nguyễn Văn Đậu, Phường 5, Quận Bình Thạnh, Thành Phố Hồ Chí Minh</w:t>
      </w:r>
      <w:r>
        <w:rPr>
          <w:rFonts w:cs="Times New Roman"/>
          <w:sz w:val="23"/>
          <w:szCs w:val="23"/>
          <w:lang w:val="nl-NL"/>
        </w:rPr>
        <w:tab/>
      </w:r>
    </w:p>
    <w:p w14:paraId="501AB818" w14:textId="77777777" w:rsidR="007F25AB" w:rsidRDefault="007F25AB" w:rsidP="009B4278">
      <w:pPr>
        <w:tabs>
          <w:tab w:val="left" w:pos="1843"/>
          <w:tab w:val="right" w:leader="dot" w:pos="10348"/>
        </w:tabs>
        <w:spacing w:before="0" w:line="288" w:lineRule="auto"/>
        <w:ind w:left="0" w:right="28"/>
        <w:rPr>
          <w:rFonts w:cs="Times New Roman"/>
          <w:sz w:val="23"/>
          <w:szCs w:val="23"/>
          <w:lang w:val="nl-NL"/>
        </w:rPr>
      </w:pPr>
      <w:r>
        <w:rPr>
          <w:rFonts w:cs="Times New Roman"/>
          <w:sz w:val="23"/>
          <w:szCs w:val="23"/>
          <w:lang w:val="nl-NL"/>
        </w:rPr>
        <w:t>Tài khoản:</w:t>
      </w:r>
      <w:r>
        <w:rPr>
          <w:rFonts w:cs="Times New Roman"/>
          <w:sz w:val="23"/>
          <w:szCs w:val="23"/>
          <w:lang w:val="nl-NL"/>
        </w:rPr>
        <w:tab/>
      </w:r>
      <w:r>
        <w:rPr>
          <w:rFonts w:cs="Times New Roman"/>
          <w:sz w:val="23"/>
          <w:szCs w:val="23"/>
          <w:lang w:val="nl-NL"/>
        </w:rPr>
        <w:tab/>
      </w:r>
    </w:p>
    <w:p w14:paraId="2C1563F6" w14:textId="5B45E8CD" w:rsidR="007F25AB" w:rsidRDefault="007F25AB" w:rsidP="009B4278">
      <w:pPr>
        <w:tabs>
          <w:tab w:val="left" w:pos="1843"/>
          <w:tab w:val="right" w:leader="dot" w:pos="10348"/>
        </w:tabs>
        <w:spacing w:before="0" w:line="288" w:lineRule="auto"/>
        <w:ind w:left="0" w:right="28"/>
        <w:rPr>
          <w:rFonts w:cs="Times New Roman"/>
          <w:sz w:val="23"/>
          <w:szCs w:val="23"/>
          <w:lang w:val="nl-NL"/>
        </w:rPr>
      </w:pPr>
      <w:r>
        <w:rPr>
          <w:rFonts w:cs="Times New Roman"/>
          <w:sz w:val="23"/>
          <w:szCs w:val="23"/>
          <w:lang w:val="nl-NL"/>
        </w:rPr>
        <w:t>Mã số thuế:</w:t>
      </w:r>
      <w:r>
        <w:rPr>
          <w:rFonts w:cs="Times New Roman"/>
          <w:sz w:val="23"/>
          <w:szCs w:val="23"/>
          <w:lang w:val="nl-NL"/>
        </w:rPr>
        <w:tab/>
      </w:r>
      <w:r w:rsidRPr="007F25AB">
        <w:rPr>
          <w:rFonts w:cs="Times New Roman"/>
          <w:sz w:val="23"/>
          <w:szCs w:val="23"/>
          <w:lang w:val="nl-NL"/>
        </w:rPr>
        <w:t>0315958170</w:t>
      </w:r>
      <w:r>
        <w:rPr>
          <w:rFonts w:cs="Times New Roman"/>
          <w:sz w:val="23"/>
          <w:szCs w:val="23"/>
          <w:lang w:val="nl-NL"/>
        </w:rPr>
        <w:tab/>
      </w:r>
    </w:p>
    <w:p w14:paraId="01C32F9A" w14:textId="5F94D8D6" w:rsidR="00CB3322" w:rsidRPr="002143C1" w:rsidRDefault="002143C1" w:rsidP="001A26F8">
      <w:pPr>
        <w:spacing w:before="60" w:line="300" w:lineRule="exact"/>
        <w:ind w:left="0"/>
        <w:rPr>
          <w:rFonts w:cs="Times New Roman"/>
          <w:sz w:val="23"/>
          <w:szCs w:val="23"/>
          <w:lang w:val="nl-NL"/>
        </w:rPr>
      </w:pPr>
      <w:r w:rsidRPr="002143C1">
        <w:rPr>
          <w:rFonts w:cs="Times New Roman"/>
          <w:sz w:val="23"/>
          <w:szCs w:val="23"/>
          <w:lang w:val="nl-NL"/>
        </w:rPr>
        <w:t xml:space="preserve">Là đại lý </w:t>
      </w:r>
      <w:r>
        <w:rPr>
          <w:rFonts w:cs="Times New Roman"/>
          <w:sz w:val="23"/>
          <w:szCs w:val="23"/>
          <w:lang w:val="nl-NL"/>
        </w:rPr>
        <w:t>của Tổ chức cung cấp dịch</w:t>
      </w:r>
      <w:r w:rsidR="001924C7">
        <w:rPr>
          <w:rFonts w:cs="Times New Roman"/>
          <w:sz w:val="23"/>
          <w:szCs w:val="23"/>
          <w:lang w:val="nl-NL"/>
        </w:rPr>
        <w:t xml:space="preserve"> vụ chứng thực chữ ký số công cộ</w:t>
      </w:r>
      <w:r>
        <w:rPr>
          <w:rFonts w:cs="Times New Roman"/>
          <w:sz w:val="23"/>
          <w:szCs w:val="23"/>
          <w:lang w:val="nl-NL"/>
        </w:rPr>
        <w:t>ng</w:t>
      </w:r>
      <w:r w:rsidR="001924C7">
        <w:rPr>
          <w:rFonts w:cs="Times New Roman"/>
          <w:sz w:val="23"/>
          <w:szCs w:val="23"/>
          <w:lang w:val="nl-NL"/>
        </w:rPr>
        <w:t xml:space="preserve"> EFY-CA</w:t>
      </w:r>
      <w:r>
        <w:rPr>
          <w:rFonts w:cs="Times New Roman"/>
          <w:sz w:val="23"/>
          <w:szCs w:val="23"/>
          <w:lang w:val="nl-NL"/>
        </w:rPr>
        <w:t xml:space="preserve"> theo Hợp đồng đại lý số </w:t>
      </w:r>
      <w:r w:rsidRPr="008A5BEF">
        <w:rPr>
          <w:rFonts w:cs="Times New Roman"/>
          <w:sz w:val="23"/>
          <w:szCs w:val="23"/>
          <w:lang w:val="nl-NL"/>
        </w:rPr>
        <w:t>..................../HĐĐL/CA/EFY-</w:t>
      </w:r>
      <w:r w:rsidR="007F25AB" w:rsidRPr="008A5BEF">
        <w:rPr>
          <w:rFonts w:cs="Times New Roman"/>
          <w:sz w:val="23"/>
          <w:szCs w:val="23"/>
          <w:lang w:val="nl-NL"/>
        </w:rPr>
        <w:t>E-SIGN</w:t>
      </w:r>
      <w:r w:rsidRPr="008A5BEF">
        <w:rPr>
          <w:rFonts w:cs="Times New Roman"/>
          <w:sz w:val="23"/>
          <w:szCs w:val="23"/>
          <w:lang w:val="nl-NL"/>
        </w:rPr>
        <w:t>.</w:t>
      </w:r>
    </w:p>
    <w:p w14:paraId="3805DBFF" w14:textId="77777777" w:rsidR="008675F0" w:rsidRDefault="008675F0" w:rsidP="00A50B99">
      <w:pPr>
        <w:spacing w:before="60" w:line="300" w:lineRule="exact"/>
        <w:ind w:left="0"/>
        <w:rPr>
          <w:rFonts w:cs="Times New Roman"/>
          <w:i/>
          <w:sz w:val="23"/>
          <w:szCs w:val="23"/>
          <w:lang w:val="nl-NL"/>
        </w:rPr>
      </w:pPr>
      <w:r w:rsidRPr="008675F0">
        <w:rPr>
          <w:rFonts w:cs="Times New Roman"/>
          <w:sz w:val="23"/>
          <w:szCs w:val="23"/>
          <w:lang w:val="nl-NL"/>
        </w:rPr>
        <w:t>Sau khi thỏa thuận, các bên thống nhất ký kết hợp đồng cung cấp và sử dụng dịch vụ chứng thực chữ ký số công cộng với các nội dung sau:</w:t>
      </w:r>
    </w:p>
    <w:p w14:paraId="53D59031" w14:textId="77777777" w:rsidR="00DD6859" w:rsidRDefault="00B711AA" w:rsidP="00A50B99">
      <w:pPr>
        <w:spacing w:before="60" w:line="300" w:lineRule="exact"/>
        <w:ind w:left="0"/>
        <w:rPr>
          <w:rFonts w:cs="Times New Roman"/>
          <w:b/>
          <w:bCs/>
          <w:sz w:val="23"/>
          <w:szCs w:val="23"/>
          <w:lang w:val="de-DE"/>
        </w:rPr>
      </w:pPr>
      <w:r w:rsidRPr="00574A6B">
        <w:rPr>
          <w:rFonts w:cs="Times New Roman"/>
          <w:b/>
          <w:bCs/>
          <w:sz w:val="23"/>
          <w:szCs w:val="23"/>
          <w:lang w:val="de-DE"/>
        </w:rPr>
        <w:t>Điều 1</w:t>
      </w:r>
      <w:r w:rsidR="003424AB">
        <w:rPr>
          <w:rFonts w:cs="Times New Roman"/>
          <w:b/>
          <w:bCs/>
          <w:sz w:val="23"/>
          <w:szCs w:val="23"/>
          <w:lang w:val="de-DE"/>
        </w:rPr>
        <w:t>.</w:t>
      </w:r>
      <w:r w:rsidRPr="00574A6B">
        <w:rPr>
          <w:rFonts w:cs="Times New Roman"/>
          <w:b/>
          <w:bCs/>
          <w:sz w:val="23"/>
          <w:szCs w:val="23"/>
          <w:lang w:val="de-DE"/>
        </w:rPr>
        <w:t xml:space="preserve"> </w:t>
      </w:r>
      <w:r w:rsidR="008675F0">
        <w:rPr>
          <w:rFonts w:cs="Times New Roman"/>
          <w:b/>
          <w:bCs/>
          <w:sz w:val="23"/>
          <w:szCs w:val="23"/>
          <w:lang w:val="de-DE"/>
        </w:rPr>
        <w:t>Phạm vi, giới hạn sử dụng</w:t>
      </w:r>
    </w:p>
    <w:p w14:paraId="43098E61" w14:textId="77777777" w:rsidR="00B56A78" w:rsidRDefault="00B56A78"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r>
        <w:rPr>
          <w:rStyle w:val="PageNumber"/>
          <w:sz w:val="23"/>
          <w:szCs w:val="23"/>
          <w:lang w:val="de-DE"/>
        </w:rPr>
        <w:t>Bên A đồng ý đăng ký sử dụng</w:t>
      </w:r>
      <w:r w:rsidR="007E0EE8">
        <w:rPr>
          <w:rStyle w:val="PageNumber"/>
          <w:sz w:val="23"/>
          <w:szCs w:val="23"/>
          <w:lang w:val="de-DE"/>
        </w:rPr>
        <w:t xml:space="preserve"> và Bên B đồng ý cung cấp cho Bên A</w:t>
      </w:r>
      <w:r>
        <w:rPr>
          <w:rStyle w:val="PageNumber"/>
          <w:sz w:val="23"/>
          <w:szCs w:val="23"/>
          <w:lang w:val="de-DE"/>
        </w:rPr>
        <w:t xml:space="preserve"> </w:t>
      </w:r>
      <w:r w:rsidR="007E0EE8">
        <w:rPr>
          <w:rStyle w:val="PageNumber"/>
          <w:sz w:val="23"/>
          <w:szCs w:val="23"/>
          <w:lang w:val="de-DE"/>
        </w:rPr>
        <w:t>d</w:t>
      </w:r>
      <w:r>
        <w:rPr>
          <w:rStyle w:val="PageNumber"/>
          <w:sz w:val="23"/>
          <w:szCs w:val="23"/>
          <w:lang w:val="de-DE"/>
        </w:rPr>
        <w:t>ịch vụ chứng thực chữ ký số công cộng EFY-CA.</w:t>
      </w:r>
    </w:p>
    <w:p w14:paraId="60A7EC43" w14:textId="77777777" w:rsidR="00B56A78" w:rsidRDefault="00B56A78"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r>
        <w:rPr>
          <w:rStyle w:val="PageNumber"/>
          <w:sz w:val="23"/>
          <w:szCs w:val="23"/>
          <w:lang w:val="de-DE"/>
        </w:rPr>
        <w:t>Bên A sử dụng chứng thư số theo đúng quy định của pháp luật về chứng thư số, không được sử dụng, sao chép chứng thư số bất hợp pháp.</w:t>
      </w:r>
    </w:p>
    <w:p w14:paraId="251FBC0E" w14:textId="77777777" w:rsidR="00B56A78" w:rsidRDefault="00B56A78"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r>
        <w:rPr>
          <w:rStyle w:val="PageNumber"/>
          <w:sz w:val="23"/>
          <w:szCs w:val="23"/>
          <w:lang w:val="de-DE"/>
        </w:rPr>
        <w:t xml:space="preserve">Bên B </w:t>
      </w:r>
      <w:r w:rsidRPr="007F25AB">
        <w:rPr>
          <w:sz w:val="22"/>
          <w:szCs w:val="22"/>
          <w:lang w:val="de-DE" w:eastAsia="vi-VN"/>
        </w:rPr>
        <w:t>cung</w:t>
      </w:r>
      <w:r>
        <w:rPr>
          <w:rStyle w:val="PageNumber"/>
          <w:sz w:val="23"/>
          <w:szCs w:val="23"/>
          <w:lang w:val="de-DE"/>
        </w:rPr>
        <w:t xml:space="preserve"> cấp </w:t>
      </w:r>
      <w:r w:rsidR="00D64F85">
        <w:rPr>
          <w:rStyle w:val="PageNumber"/>
          <w:sz w:val="23"/>
          <w:szCs w:val="23"/>
          <w:lang w:val="de-DE"/>
        </w:rPr>
        <w:t>d</w:t>
      </w:r>
      <w:r>
        <w:rPr>
          <w:rStyle w:val="PageNumber"/>
          <w:sz w:val="23"/>
          <w:szCs w:val="23"/>
          <w:lang w:val="de-DE"/>
        </w:rPr>
        <w:t>ịch vụ</w:t>
      </w:r>
      <w:r w:rsidR="00D64F85">
        <w:rPr>
          <w:rStyle w:val="PageNumber"/>
          <w:sz w:val="23"/>
          <w:szCs w:val="23"/>
          <w:lang w:val="de-DE"/>
        </w:rPr>
        <w:t xml:space="preserve"> EFY-CA</w:t>
      </w:r>
      <w:r>
        <w:rPr>
          <w:rStyle w:val="PageNumber"/>
          <w:sz w:val="23"/>
          <w:szCs w:val="23"/>
          <w:lang w:val="de-DE"/>
        </w:rPr>
        <w:t xml:space="preserve"> cho Bên A sử dụng trong các hoạt động công cộng. </w:t>
      </w:r>
    </w:p>
    <w:p w14:paraId="4D7E2646" w14:textId="77777777" w:rsidR="00B711AA" w:rsidRPr="00574A6B" w:rsidRDefault="00B711AA" w:rsidP="00A50B99">
      <w:pPr>
        <w:spacing w:before="60" w:line="300" w:lineRule="exact"/>
        <w:ind w:left="0"/>
        <w:rPr>
          <w:rFonts w:cs="Times New Roman"/>
          <w:b/>
          <w:bCs/>
          <w:sz w:val="23"/>
          <w:szCs w:val="23"/>
          <w:lang w:val="de-DE"/>
        </w:rPr>
      </w:pPr>
      <w:r w:rsidRPr="00574A6B">
        <w:rPr>
          <w:rFonts w:cs="Times New Roman"/>
          <w:b/>
          <w:bCs/>
          <w:sz w:val="23"/>
          <w:szCs w:val="23"/>
          <w:lang w:val="de-DE"/>
        </w:rPr>
        <w:t xml:space="preserve">Điều </w:t>
      </w:r>
      <w:r w:rsidR="00A3285B" w:rsidRPr="00574A6B">
        <w:rPr>
          <w:rFonts w:cs="Times New Roman"/>
          <w:b/>
          <w:bCs/>
          <w:sz w:val="23"/>
          <w:szCs w:val="23"/>
          <w:lang w:val="de-DE"/>
        </w:rPr>
        <w:t>2</w:t>
      </w:r>
      <w:r w:rsidR="003424AB">
        <w:rPr>
          <w:rFonts w:cs="Times New Roman"/>
          <w:b/>
          <w:bCs/>
          <w:sz w:val="23"/>
          <w:szCs w:val="23"/>
          <w:lang w:val="de-DE"/>
        </w:rPr>
        <w:t>.</w:t>
      </w:r>
      <w:r w:rsidRPr="00574A6B">
        <w:rPr>
          <w:rFonts w:cs="Times New Roman"/>
          <w:b/>
          <w:bCs/>
          <w:sz w:val="23"/>
          <w:szCs w:val="23"/>
          <w:lang w:val="de-DE"/>
        </w:rPr>
        <w:t xml:space="preserve"> </w:t>
      </w:r>
      <w:r w:rsidR="008243DE">
        <w:rPr>
          <w:rFonts w:cs="Times New Roman"/>
          <w:b/>
          <w:bCs/>
          <w:sz w:val="23"/>
          <w:szCs w:val="23"/>
          <w:lang w:val="de-DE"/>
        </w:rPr>
        <w:t>Mức độ bảo mật</w:t>
      </w:r>
    </w:p>
    <w:p w14:paraId="7B8F2650" w14:textId="77777777" w:rsidR="008243DE" w:rsidRDefault="008243DE"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bookmarkStart w:id="0" w:name="OLE_LINK3"/>
      <w:bookmarkStart w:id="1" w:name="OLE_LINK4"/>
      <w:bookmarkStart w:id="2" w:name="OLE_LINK5"/>
      <w:r>
        <w:rPr>
          <w:rStyle w:val="PageNumber"/>
          <w:sz w:val="23"/>
          <w:szCs w:val="23"/>
          <w:lang w:val="de-DE"/>
        </w:rPr>
        <w:t xml:space="preserve">Hệ </w:t>
      </w:r>
      <w:r w:rsidRPr="007F25AB">
        <w:rPr>
          <w:sz w:val="22"/>
          <w:szCs w:val="22"/>
          <w:lang w:val="de-DE" w:eastAsia="vi-VN"/>
        </w:rPr>
        <w:t>thống phân phối khóa cho thuê bao (Bên A) phải đảm bảo sự toàn vẹn và bảo mật của cặp khóa. Trong trường</w:t>
      </w:r>
      <w:r>
        <w:rPr>
          <w:rStyle w:val="PageNumber"/>
          <w:sz w:val="23"/>
          <w:szCs w:val="23"/>
          <w:lang w:val="de-DE"/>
        </w:rPr>
        <w:t xml:space="preserve"> hợp phân phối khóa thông qua môi trường mạng máy tính thì hệ thống phân phối khóa phải sử dụng các giao thức bảo mật đảm bảo không lộ thông tin trên đường truyền.</w:t>
      </w:r>
    </w:p>
    <w:p w14:paraId="3DBDD7EE" w14:textId="77777777" w:rsidR="005D450A" w:rsidRDefault="005D450A"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r w:rsidRPr="007F25AB">
        <w:rPr>
          <w:sz w:val="22"/>
          <w:szCs w:val="22"/>
          <w:lang w:val="de-DE" w:eastAsia="vi-VN"/>
        </w:rPr>
        <w:t>Bên</w:t>
      </w:r>
      <w:r>
        <w:rPr>
          <w:rStyle w:val="PageNumber"/>
          <w:sz w:val="23"/>
          <w:szCs w:val="23"/>
          <w:lang w:val="de-DE"/>
        </w:rPr>
        <w:t xml:space="preserve"> A có trách nhiệm lưu trữ và sử dụng khóa bí mật của mình một cách an toàn, bí mật trong suốt thời gian chứng thư số của mình có hiệu lực và bị tạm dừng.</w:t>
      </w:r>
    </w:p>
    <w:bookmarkEnd w:id="0"/>
    <w:bookmarkEnd w:id="1"/>
    <w:bookmarkEnd w:id="2"/>
    <w:p w14:paraId="37118B85" w14:textId="77777777" w:rsidR="003424AB" w:rsidRDefault="003424AB" w:rsidP="00A50B99">
      <w:pPr>
        <w:spacing w:before="60" w:line="300" w:lineRule="exact"/>
        <w:ind w:left="0"/>
        <w:rPr>
          <w:rFonts w:cs="Times New Roman"/>
          <w:b/>
          <w:bCs/>
          <w:sz w:val="23"/>
          <w:szCs w:val="23"/>
          <w:lang w:val="de-DE"/>
        </w:rPr>
      </w:pPr>
      <w:r>
        <w:rPr>
          <w:rFonts w:cs="Times New Roman"/>
          <w:b/>
          <w:bCs/>
          <w:sz w:val="23"/>
          <w:szCs w:val="23"/>
          <w:lang w:val="de-DE"/>
        </w:rPr>
        <w:lastRenderedPageBreak/>
        <w:t xml:space="preserve">Điều 3. Điều kiện đảm bảo an toàn </w:t>
      </w:r>
      <w:r w:rsidRPr="00715784">
        <w:rPr>
          <w:rFonts w:cs="Times New Roman"/>
          <w:b/>
          <w:bCs/>
          <w:sz w:val="23"/>
          <w:szCs w:val="23"/>
          <w:lang w:val="vi-VN"/>
        </w:rPr>
        <w:t>cho</w:t>
      </w:r>
      <w:r>
        <w:rPr>
          <w:rFonts w:cs="Times New Roman"/>
          <w:b/>
          <w:bCs/>
          <w:sz w:val="23"/>
          <w:szCs w:val="23"/>
          <w:lang w:val="de-DE"/>
        </w:rPr>
        <w:t xml:space="preserve"> chữ ký số</w:t>
      </w:r>
    </w:p>
    <w:p w14:paraId="372240CA" w14:textId="77777777" w:rsidR="003424AB" w:rsidRDefault="003424AB"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sidRPr="003424AB">
        <w:rPr>
          <w:bCs/>
          <w:sz w:val="23"/>
          <w:szCs w:val="23"/>
          <w:lang w:val="de-DE"/>
        </w:rPr>
        <w:t>Chữ ký số</w:t>
      </w:r>
      <w:r>
        <w:rPr>
          <w:bCs/>
          <w:sz w:val="23"/>
          <w:szCs w:val="23"/>
          <w:lang w:val="de-DE"/>
        </w:rPr>
        <w:t xml:space="preserve"> được tạo ra trong thời gian chứng thư số có hiệu lực và kiểm tra được bằng khóa công khai ghi trên chứng thư số đó;</w:t>
      </w:r>
    </w:p>
    <w:p w14:paraId="381C4632" w14:textId="77777777" w:rsidR="003424AB" w:rsidRDefault="003424AB"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Chữ ký số được tạo ra bằng việc sử dụng khóa bí mật tương ứng với khóa công khai ghi trên chứng thư số do Tổ chức cung cấp dịch vụ chữ ký số công cộng cấp;</w:t>
      </w:r>
    </w:p>
    <w:p w14:paraId="2FBDCA93" w14:textId="77777777" w:rsidR="00D72A33" w:rsidRPr="003424AB" w:rsidRDefault="00D72A33"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Khóa bí mật chỉ thuộc sự kiểm soát của người ký tại thời điểm ký.</w:t>
      </w:r>
    </w:p>
    <w:p w14:paraId="1F113E26" w14:textId="77777777" w:rsidR="00D72A33" w:rsidRDefault="00D72A33" w:rsidP="00A50B99">
      <w:pPr>
        <w:spacing w:before="60" w:line="300" w:lineRule="exact"/>
        <w:ind w:left="0"/>
        <w:rPr>
          <w:rFonts w:cs="Times New Roman"/>
          <w:b/>
          <w:bCs/>
          <w:sz w:val="23"/>
          <w:szCs w:val="23"/>
          <w:lang w:val="de-DE"/>
        </w:rPr>
      </w:pPr>
      <w:r>
        <w:rPr>
          <w:rFonts w:cs="Times New Roman"/>
          <w:b/>
          <w:bCs/>
          <w:sz w:val="23"/>
          <w:szCs w:val="23"/>
          <w:lang w:val="de-DE"/>
        </w:rPr>
        <w:t>Điều 4. Chi phí liên quan đến việc cấp và sử dụng chứng thư số của thuê bao</w:t>
      </w:r>
    </w:p>
    <w:p w14:paraId="7389FBFD" w14:textId="77777777" w:rsidR="00B56A78" w:rsidRPr="00BC26E7" w:rsidRDefault="00B56A78" w:rsidP="00A50B99">
      <w:pPr>
        <w:pStyle w:val="ListParagraph"/>
        <w:numPr>
          <w:ilvl w:val="1"/>
          <w:numId w:val="40"/>
        </w:numPr>
        <w:tabs>
          <w:tab w:val="clear" w:pos="720"/>
          <w:tab w:val="num" w:pos="284"/>
        </w:tabs>
        <w:spacing w:before="60" w:line="300" w:lineRule="exact"/>
        <w:ind w:left="284" w:hanging="284"/>
        <w:jc w:val="both"/>
        <w:rPr>
          <w:rStyle w:val="PageNumber"/>
          <w:sz w:val="23"/>
          <w:szCs w:val="23"/>
          <w:lang w:val="de-DE"/>
        </w:rPr>
      </w:pPr>
      <w:r w:rsidRPr="00BC26E7">
        <w:rPr>
          <w:rStyle w:val="PageNumber"/>
          <w:sz w:val="23"/>
          <w:szCs w:val="23"/>
          <w:lang w:val="de-DE"/>
        </w:rPr>
        <w:t xml:space="preserve">Bên A đăng ký </w:t>
      </w:r>
      <w:r>
        <w:rPr>
          <w:rStyle w:val="PageNumber"/>
          <w:sz w:val="23"/>
          <w:szCs w:val="23"/>
          <w:lang w:val="de-DE"/>
        </w:rPr>
        <w:t xml:space="preserve">sử dụng </w:t>
      </w:r>
      <w:r w:rsidR="00D64F85">
        <w:rPr>
          <w:rStyle w:val="PageNumber"/>
          <w:sz w:val="23"/>
          <w:szCs w:val="23"/>
          <w:lang w:val="de-DE"/>
        </w:rPr>
        <w:t>d</w:t>
      </w:r>
      <w:r>
        <w:rPr>
          <w:rStyle w:val="PageNumber"/>
          <w:sz w:val="23"/>
          <w:szCs w:val="23"/>
          <w:lang w:val="de-DE"/>
        </w:rPr>
        <w:t>ịch vụ</w:t>
      </w:r>
      <w:r w:rsidR="00D64F85">
        <w:rPr>
          <w:rStyle w:val="PageNumber"/>
          <w:sz w:val="23"/>
          <w:szCs w:val="23"/>
          <w:lang w:val="de-DE"/>
        </w:rPr>
        <w:t xml:space="preserve"> EFY-CA</w:t>
      </w:r>
      <w:r>
        <w:rPr>
          <w:rStyle w:val="PageNumber"/>
          <w:sz w:val="23"/>
          <w:szCs w:val="23"/>
          <w:lang w:val="de-DE"/>
        </w:rPr>
        <w:t xml:space="preserve"> như sau</w:t>
      </w:r>
      <w:r w:rsidRPr="00BC26E7">
        <w:rPr>
          <w:rStyle w:val="PageNumber"/>
          <w:sz w:val="23"/>
          <w:szCs w:val="23"/>
          <w:lang w:val="de-DE"/>
        </w:rPr>
        <w:t xml:space="preserve">: </w:t>
      </w:r>
    </w:p>
    <w:p w14:paraId="0F94FDFE" w14:textId="4C59A0C4" w:rsidR="00B56A78" w:rsidRDefault="00B56A78"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r w:rsidRPr="007F25AB">
        <w:rPr>
          <w:sz w:val="22"/>
          <w:szCs w:val="22"/>
          <w:lang w:val="de-DE" w:eastAsia="vi-VN"/>
        </w:rPr>
        <w:t>Chứng</w:t>
      </w:r>
      <w:r w:rsidRPr="00574A6B">
        <w:rPr>
          <w:rStyle w:val="PageNumber"/>
          <w:sz w:val="23"/>
          <w:szCs w:val="23"/>
          <w:lang w:val="de-DE"/>
        </w:rPr>
        <w:t xml:space="preserve"> thư số </w:t>
      </w:r>
      <w:r>
        <w:rPr>
          <w:rStyle w:val="PageNumber"/>
          <w:sz w:val="23"/>
          <w:szCs w:val="23"/>
          <w:lang w:val="de-DE"/>
        </w:rPr>
        <w:t>EFY-CA</w:t>
      </w:r>
      <w:r w:rsidRPr="00574A6B">
        <w:rPr>
          <w:rStyle w:val="PageNumber"/>
          <w:sz w:val="23"/>
          <w:szCs w:val="23"/>
          <w:lang w:val="de-DE"/>
        </w:rPr>
        <w:t xml:space="preserve"> gói</w:t>
      </w:r>
      <w:r w:rsidR="002A00A0">
        <w:rPr>
          <w:rStyle w:val="PageNumber"/>
          <w:sz w:val="23"/>
          <w:szCs w:val="23"/>
          <w:lang w:val="de-DE"/>
        </w:rPr>
        <w:t xml:space="preserve"> </w:t>
      </w:r>
      <w:r w:rsidR="00AE37D7">
        <w:rPr>
          <w:rStyle w:val="PageNumber"/>
          <w:sz w:val="23"/>
          <w:szCs w:val="23"/>
          <w:lang w:val="de-DE"/>
        </w:rPr>
        <w:t>tokengoicuoc</w:t>
      </w:r>
      <w:r w:rsidRPr="00574A6B">
        <w:rPr>
          <w:rStyle w:val="PageNumber"/>
          <w:sz w:val="23"/>
          <w:szCs w:val="23"/>
          <w:lang w:val="de-DE"/>
        </w:rPr>
        <w:t xml:space="preserve">, thời hạn sử dụng: </w:t>
      </w:r>
      <w:r w:rsidR="00E76C51">
        <w:rPr>
          <w:rStyle w:val="PageNumber"/>
          <w:sz w:val="23"/>
          <w:szCs w:val="23"/>
          <w:lang w:val="de-DE"/>
        </w:rPr>
        <w:t>tokensothang</w:t>
      </w:r>
      <w:r w:rsidR="002A00A0">
        <w:rPr>
          <w:rStyle w:val="PageNumber"/>
          <w:sz w:val="23"/>
          <w:szCs w:val="23"/>
          <w:lang w:val="de-DE"/>
        </w:rPr>
        <w:t xml:space="preserve"> </w:t>
      </w:r>
      <w:r w:rsidRPr="00574A6B">
        <w:rPr>
          <w:rStyle w:val="PageNumber"/>
          <w:sz w:val="23"/>
          <w:szCs w:val="23"/>
          <w:lang w:val="de-DE"/>
        </w:rPr>
        <w:t>tháng.</w:t>
      </w:r>
    </w:p>
    <w:p w14:paraId="61E0AE19" w14:textId="77777777" w:rsidR="00B56A78" w:rsidRDefault="00B56A78" w:rsidP="00A50B99">
      <w:pPr>
        <w:pStyle w:val="ListParagraph"/>
        <w:numPr>
          <w:ilvl w:val="3"/>
          <w:numId w:val="12"/>
        </w:numPr>
        <w:tabs>
          <w:tab w:val="clear" w:pos="2160"/>
        </w:tabs>
        <w:spacing w:before="60" w:line="300" w:lineRule="exact"/>
        <w:ind w:left="709" w:hanging="284"/>
        <w:contextualSpacing w:val="0"/>
        <w:jc w:val="both"/>
        <w:rPr>
          <w:rStyle w:val="PageNumber"/>
          <w:sz w:val="23"/>
          <w:szCs w:val="23"/>
          <w:lang w:val="de-DE"/>
        </w:rPr>
      </w:pPr>
      <w:r w:rsidRPr="007F25AB">
        <w:rPr>
          <w:sz w:val="22"/>
          <w:szCs w:val="22"/>
          <w:lang w:val="de-DE" w:eastAsia="vi-VN"/>
        </w:rPr>
        <w:t>Thiết</w:t>
      </w:r>
      <w:r w:rsidRPr="00574A6B">
        <w:rPr>
          <w:rStyle w:val="PageNumber"/>
          <w:sz w:val="23"/>
          <w:szCs w:val="23"/>
          <w:lang w:val="de-DE"/>
        </w:rPr>
        <w:t xml:space="preserve"> bị </w:t>
      </w:r>
      <w:r>
        <w:rPr>
          <w:rStyle w:val="PageNumber"/>
          <w:sz w:val="23"/>
          <w:szCs w:val="23"/>
          <w:lang w:val="de-DE"/>
        </w:rPr>
        <w:t>EFY-CA</w:t>
      </w:r>
      <w:r w:rsidRPr="00574A6B">
        <w:rPr>
          <w:rStyle w:val="PageNumber"/>
          <w:sz w:val="23"/>
          <w:szCs w:val="23"/>
          <w:lang w:val="de-DE"/>
        </w:rPr>
        <w:t xml:space="preserve"> Token</w:t>
      </w:r>
      <w:r>
        <w:rPr>
          <w:rStyle w:val="PageNumber"/>
          <w:sz w:val="23"/>
          <w:szCs w:val="23"/>
          <w:lang w:val="de-DE"/>
        </w:rPr>
        <w:t xml:space="preserve"> (kèm theo khi cấp mới chứng thư số) là</w:t>
      </w:r>
      <w:r w:rsidRPr="00574A6B">
        <w:rPr>
          <w:rStyle w:val="PageNumber"/>
          <w:sz w:val="23"/>
          <w:szCs w:val="23"/>
          <w:lang w:val="de-DE"/>
        </w:rPr>
        <w:t xml:space="preserve"> mới 100% theo quy cách và tiêu chuẩn của </w:t>
      </w:r>
      <w:r w:rsidR="00D64F85">
        <w:rPr>
          <w:rStyle w:val="PageNumber"/>
          <w:sz w:val="23"/>
          <w:szCs w:val="23"/>
          <w:lang w:val="de-DE"/>
        </w:rPr>
        <w:t>Tổ chức</w:t>
      </w:r>
      <w:r w:rsidRPr="00574A6B">
        <w:rPr>
          <w:rStyle w:val="PageNumber"/>
          <w:sz w:val="23"/>
          <w:szCs w:val="23"/>
          <w:lang w:val="de-DE"/>
        </w:rPr>
        <w:t xml:space="preserve"> cung cấp dịch vụ chứng thực chữ ký số công cộng </w:t>
      </w:r>
      <w:r>
        <w:rPr>
          <w:rStyle w:val="PageNumber"/>
          <w:sz w:val="23"/>
          <w:szCs w:val="23"/>
          <w:lang w:val="de-DE"/>
        </w:rPr>
        <w:t>EFY-CA</w:t>
      </w:r>
      <w:r w:rsidRPr="00574A6B">
        <w:rPr>
          <w:rStyle w:val="PageNumber"/>
          <w:sz w:val="23"/>
          <w:szCs w:val="23"/>
          <w:lang w:val="de-DE"/>
        </w:rPr>
        <w:t>.</w:t>
      </w:r>
    </w:p>
    <w:p w14:paraId="0383D119" w14:textId="406B4781" w:rsidR="00D72A33" w:rsidRPr="00574A6B" w:rsidRDefault="00D72A33" w:rsidP="00A50B99">
      <w:pPr>
        <w:pStyle w:val="ListParagraph"/>
        <w:numPr>
          <w:ilvl w:val="1"/>
          <w:numId w:val="40"/>
        </w:numPr>
        <w:tabs>
          <w:tab w:val="clear" w:pos="720"/>
          <w:tab w:val="num" w:pos="284"/>
        </w:tabs>
        <w:spacing w:before="60" w:line="300" w:lineRule="exact"/>
        <w:ind w:left="284" w:hanging="284"/>
        <w:jc w:val="both"/>
        <w:rPr>
          <w:sz w:val="23"/>
          <w:szCs w:val="23"/>
          <w:lang w:val="de-DE"/>
        </w:rPr>
      </w:pPr>
      <w:r w:rsidRPr="00574A6B">
        <w:rPr>
          <w:sz w:val="23"/>
          <w:szCs w:val="23"/>
          <w:lang w:val="de-DE"/>
        </w:rPr>
        <w:t xml:space="preserve">Phí dịch vụ: </w:t>
      </w:r>
      <w:r w:rsidR="002A00A0">
        <w:rPr>
          <w:sz w:val="23"/>
          <w:szCs w:val="23"/>
          <w:lang w:val="de-DE"/>
        </w:rPr>
        <w:t>tokenthanhtien</w:t>
      </w:r>
      <w:r w:rsidRPr="00574A6B">
        <w:rPr>
          <w:sz w:val="23"/>
          <w:szCs w:val="23"/>
          <w:lang w:val="de-DE"/>
        </w:rPr>
        <w:t xml:space="preserve"> đồng.</w:t>
      </w:r>
    </w:p>
    <w:p w14:paraId="47683888" w14:textId="12E6EE80" w:rsidR="002F317C" w:rsidRPr="00574A6B" w:rsidRDefault="00D72A33" w:rsidP="002F317C">
      <w:pPr>
        <w:tabs>
          <w:tab w:val="num" w:pos="1080"/>
        </w:tabs>
        <w:spacing w:before="60" w:line="300" w:lineRule="exact"/>
        <w:rPr>
          <w:rFonts w:cs="Times New Roman"/>
          <w:i/>
          <w:sz w:val="23"/>
          <w:szCs w:val="23"/>
          <w:lang w:val="de-DE"/>
        </w:rPr>
      </w:pPr>
      <w:r w:rsidRPr="00574A6B">
        <w:rPr>
          <w:rFonts w:cs="Times New Roman"/>
          <w:i/>
          <w:sz w:val="23"/>
          <w:szCs w:val="23"/>
          <w:lang w:val="de-DE"/>
        </w:rPr>
        <w:t>(Bằng chữ:</w:t>
      </w:r>
      <w:r w:rsidR="002A00A0">
        <w:rPr>
          <w:rFonts w:cs="Times New Roman"/>
          <w:sz w:val="23"/>
          <w:szCs w:val="23"/>
          <w:lang w:val="de-DE"/>
        </w:rPr>
        <w:t xml:space="preserve"> tokentienbangchu</w:t>
      </w:r>
      <w:r w:rsidRPr="00574A6B">
        <w:rPr>
          <w:rFonts w:cs="Times New Roman"/>
          <w:i/>
          <w:sz w:val="23"/>
          <w:szCs w:val="23"/>
          <w:lang w:val="de-DE"/>
        </w:rPr>
        <w:t>)</w:t>
      </w:r>
    </w:p>
    <w:p w14:paraId="64243F00" w14:textId="77777777" w:rsidR="00D72A33" w:rsidRPr="00574A6B" w:rsidRDefault="00D72A33" w:rsidP="00A50B99">
      <w:pPr>
        <w:tabs>
          <w:tab w:val="num" w:pos="1080"/>
        </w:tabs>
        <w:spacing w:before="60" w:line="300" w:lineRule="exact"/>
        <w:rPr>
          <w:rFonts w:cs="Times New Roman"/>
          <w:i/>
          <w:sz w:val="23"/>
          <w:szCs w:val="23"/>
          <w:lang w:val="de-DE"/>
        </w:rPr>
      </w:pPr>
      <w:r w:rsidRPr="00574A6B">
        <w:rPr>
          <w:rFonts w:cs="Times New Roman"/>
          <w:i/>
          <w:sz w:val="23"/>
          <w:szCs w:val="23"/>
          <w:lang w:val="de-DE"/>
        </w:rPr>
        <w:t>Giá trên đã bao gồm 10% thuế VAT.</w:t>
      </w:r>
    </w:p>
    <w:p w14:paraId="5D91BC3D" w14:textId="77777777" w:rsidR="00D72A33" w:rsidRPr="0038551C" w:rsidRDefault="00D72A33" w:rsidP="00A50B99">
      <w:pPr>
        <w:pStyle w:val="ListParagraph"/>
        <w:numPr>
          <w:ilvl w:val="1"/>
          <w:numId w:val="40"/>
        </w:numPr>
        <w:tabs>
          <w:tab w:val="clear" w:pos="720"/>
          <w:tab w:val="num" w:pos="284"/>
        </w:tabs>
        <w:spacing w:before="60" w:line="300" w:lineRule="exact"/>
        <w:ind w:left="284" w:hanging="284"/>
        <w:jc w:val="both"/>
        <w:rPr>
          <w:sz w:val="23"/>
          <w:szCs w:val="23"/>
          <w:lang w:val="de-DE"/>
        </w:rPr>
      </w:pPr>
      <w:r w:rsidRPr="0038551C">
        <w:rPr>
          <w:sz w:val="23"/>
          <w:szCs w:val="23"/>
          <w:lang w:val="de-DE"/>
        </w:rPr>
        <w:t>Phương</w:t>
      </w:r>
      <w:r w:rsidRPr="0038551C">
        <w:rPr>
          <w:bCs/>
          <w:sz w:val="23"/>
          <w:szCs w:val="23"/>
          <w:lang w:val="de-DE"/>
        </w:rPr>
        <w:t xml:space="preserve"> thức thanh toán: </w:t>
      </w:r>
      <w:r w:rsidRPr="0038551C">
        <w:rPr>
          <w:sz w:val="23"/>
          <w:szCs w:val="23"/>
          <w:lang w:val="de-DE"/>
        </w:rPr>
        <w:t xml:space="preserve">Bên A sẽ </w:t>
      </w:r>
      <w:r w:rsidRPr="0038551C">
        <w:rPr>
          <w:rStyle w:val="PageNumber"/>
          <w:sz w:val="23"/>
          <w:szCs w:val="23"/>
          <w:lang w:val="de-DE"/>
        </w:rPr>
        <w:t>thanh toán 01 lần duy nhất cho Bên B sau khi hai bên ký hợp đồng</w:t>
      </w:r>
      <w:r>
        <w:rPr>
          <w:sz w:val="23"/>
          <w:szCs w:val="23"/>
          <w:lang w:val="de-DE"/>
        </w:rPr>
        <w:t>.</w:t>
      </w:r>
    </w:p>
    <w:p w14:paraId="3AEF56D0" w14:textId="77777777" w:rsidR="00D72A33" w:rsidRPr="00574A6B" w:rsidRDefault="00D72A33" w:rsidP="00A50B99">
      <w:pPr>
        <w:pStyle w:val="ListParagraph"/>
        <w:numPr>
          <w:ilvl w:val="1"/>
          <w:numId w:val="40"/>
        </w:numPr>
        <w:tabs>
          <w:tab w:val="clear" w:pos="720"/>
          <w:tab w:val="num" w:pos="284"/>
        </w:tabs>
        <w:spacing w:before="60" w:line="300" w:lineRule="exact"/>
        <w:ind w:left="284" w:hanging="284"/>
        <w:jc w:val="both"/>
        <w:rPr>
          <w:sz w:val="23"/>
          <w:szCs w:val="23"/>
          <w:lang w:val="de-DE"/>
        </w:rPr>
      </w:pPr>
      <w:r w:rsidRPr="00574A6B">
        <w:rPr>
          <w:sz w:val="23"/>
          <w:szCs w:val="23"/>
          <w:lang w:val="de-DE"/>
        </w:rPr>
        <w:t>Hình thức thanh toán: Chuyển khoản hoặc tiền mặt</w:t>
      </w:r>
      <w:r>
        <w:rPr>
          <w:sz w:val="23"/>
          <w:szCs w:val="23"/>
          <w:lang w:val="de-DE"/>
        </w:rPr>
        <w:t>.</w:t>
      </w:r>
    </w:p>
    <w:p w14:paraId="0AE23D90" w14:textId="77777777" w:rsidR="00D72A33" w:rsidRPr="00B56A78" w:rsidRDefault="00D72A33" w:rsidP="00A50B99">
      <w:pPr>
        <w:pStyle w:val="ListParagraph"/>
        <w:numPr>
          <w:ilvl w:val="1"/>
          <w:numId w:val="40"/>
        </w:numPr>
        <w:tabs>
          <w:tab w:val="clear" w:pos="720"/>
          <w:tab w:val="num" w:pos="284"/>
        </w:tabs>
        <w:spacing w:before="60" w:line="300" w:lineRule="exact"/>
        <w:ind w:left="284" w:hanging="284"/>
        <w:jc w:val="both"/>
        <w:rPr>
          <w:b/>
          <w:bCs/>
          <w:sz w:val="23"/>
          <w:szCs w:val="23"/>
          <w:lang w:val="de-DE"/>
        </w:rPr>
      </w:pPr>
      <w:r w:rsidRPr="00574A6B">
        <w:rPr>
          <w:sz w:val="23"/>
          <w:szCs w:val="23"/>
          <w:lang w:val="de-DE"/>
        </w:rPr>
        <w:t>Đồng tiền thanh toán: Việt Nam đồng (VNĐ).</w:t>
      </w:r>
    </w:p>
    <w:p w14:paraId="2460622E" w14:textId="77777777" w:rsidR="00B56A78" w:rsidRDefault="00B56A78" w:rsidP="00A50B99">
      <w:pPr>
        <w:pStyle w:val="ListParagraph"/>
        <w:numPr>
          <w:ilvl w:val="1"/>
          <w:numId w:val="40"/>
        </w:numPr>
        <w:tabs>
          <w:tab w:val="clear" w:pos="720"/>
          <w:tab w:val="num" w:pos="284"/>
        </w:tabs>
        <w:spacing w:before="60" w:line="300" w:lineRule="exact"/>
        <w:ind w:left="284" w:hanging="284"/>
        <w:jc w:val="both"/>
        <w:rPr>
          <w:b/>
          <w:bCs/>
          <w:sz w:val="23"/>
          <w:szCs w:val="23"/>
          <w:lang w:val="de-DE"/>
        </w:rPr>
      </w:pPr>
      <w:r>
        <w:rPr>
          <w:rStyle w:val="PageNumber"/>
          <w:sz w:val="23"/>
          <w:szCs w:val="23"/>
          <w:lang w:val="de-DE"/>
        </w:rPr>
        <w:t xml:space="preserve">Thời hạn sử dụng chứng thư số tương ứng gói dịch vụ Bên A lựa chọn và được thể hiện trên Giấy chứng nhận sử dụng chứng thư số sẽ được cấp cho Bên A. </w:t>
      </w:r>
      <w:r w:rsidRPr="00574A6B">
        <w:rPr>
          <w:rStyle w:val="PageNumber"/>
          <w:sz w:val="23"/>
          <w:szCs w:val="23"/>
          <w:lang w:val="de-DE"/>
        </w:rPr>
        <w:t>Trước khi hết thời hạn, nếu có nhu cầu Bên A phải thực hiện gia hạn để sử dụng tiếp (phí gia hạn căn cứ tại thời điểm gia hạn)</w:t>
      </w:r>
      <w:r>
        <w:rPr>
          <w:rStyle w:val="PageNumber"/>
          <w:sz w:val="23"/>
          <w:szCs w:val="23"/>
          <w:lang w:val="de-DE"/>
        </w:rPr>
        <w:t>.</w:t>
      </w:r>
    </w:p>
    <w:p w14:paraId="20A34047" w14:textId="77777777" w:rsidR="00D72A33" w:rsidRDefault="00D72A33" w:rsidP="00A50B99">
      <w:pPr>
        <w:spacing w:before="60" w:line="300" w:lineRule="exact"/>
        <w:ind w:left="0"/>
        <w:rPr>
          <w:rFonts w:cs="Times New Roman"/>
          <w:b/>
          <w:bCs/>
          <w:sz w:val="23"/>
          <w:szCs w:val="23"/>
          <w:lang w:val="de-DE"/>
        </w:rPr>
      </w:pPr>
      <w:r>
        <w:rPr>
          <w:rFonts w:cs="Times New Roman"/>
          <w:b/>
          <w:bCs/>
          <w:sz w:val="23"/>
          <w:szCs w:val="23"/>
          <w:lang w:val="de-DE"/>
        </w:rPr>
        <w:t>Điều 5. Tạm dừng, thu hồi chứng thư số của thuê bao</w:t>
      </w:r>
    </w:p>
    <w:p w14:paraId="31E594CC" w14:textId="77777777" w:rsidR="00D72A33" w:rsidRPr="00B823A3" w:rsidRDefault="00D72A33" w:rsidP="00A50B99">
      <w:pPr>
        <w:pStyle w:val="ListParagraph"/>
        <w:numPr>
          <w:ilvl w:val="1"/>
          <w:numId w:val="41"/>
        </w:numPr>
        <w:tabs>
          <w:tab w:val="clear" w:pos="718"/>
          <w:tab w:val="num" w:pos="284"/>
        </w:tabs>
        <w:spacing w:before="60" w:line="300" w:lineRule="exact"/>
        <w:ind w:left="284" w:hanging="284"/>
        <w:jc w:val="both"/>
        <w:rPr>
          <w:sz w:val="23"/>
          <w:szCs w:val="23"/>
          <w:lang w:val="nl-NL"/>
        </w:rPr>
      </w:pPr>
      <w:r w:rsidRPr="00B823A3">
        <w:rPr>
          <w:sz w:val="23"/>
          <w:szCs w:val="23"/>
          <w:lang w:val="de-DE"/>
        </w:rPr>
        <w:t>Chứng</w:t>
      </w:r>
      <w:r w:rsidRPr="00B823A3">
        <w:rPr>
          <w:sz w:val="23"/>
          <w:szCs w:val="23"/>
          <w:lang w:val="nl-NL"/>
        </w:rPr>
        <w:t xml:space="preserve"> thư số của Bên A bị tạm dừng hoặc thu hồi trong các trường hợp sau:</w:t>
      </w:r>
    </w:p>
    <w:p w14:paraId="4F8A2801" w14:textId="77777777" w:rsidR="00D72A33" w:rsidRPr="00B823A3" w:rsidRDefault="00D72A33" w:rsidP="00A50B99">
      <w:pPr>
        <w:pStyle w:val="ListParagraph"/>
        <w:numPr>
          <w:ilvl w:val="3"/>
          <w:numId w:val="12"/>
        </w:numPr>
        <w:tabs>
          <w:tab w:val="clear" w:pos="2160"/>
        </w:tabs>
        <w:spacing w:before="60" w:line="300" w:lineRule="exact"/>
        <w:ind w:left="709" w:hanging="284"/>
        <w:contextualSpacing w:val="0"/>
        <w:jc w:val="both"/>
        <w:rPr>
          <w:sz w:val="23"/>
          <w:szCs w:val="23"/>
          <w:lang w:val="nl-NL"/>
        </w:rPr>
      </w:pPr>
      <w:r w:rsidRPr="00B823A3">
        <w:rPr>
          <w:bCs/>
          <w:sz w:val="23"/>
          <w:szCs w:val="23"/>
          <w:lang w:val="de-DE"/>
        </w:rPr>
        <w:t>Chứng</w:t>
      </w:r>
      <w:r w:rsidRPr="00B823A3">
        <w:rPr>
          <w:sz w:val="23"/>
          <w:szCs w:val="23"/>
          <w:lang w:val="nl-NL"/>
        </w:rPr>
        <w:t xml:space="preserve"> thư số hết hạn mà Bên A không tiếp tục gia hạn;</w:t>
      </w:r>
    </w:p>
    <w:p w14:paraId="022D9CA9" w14:textId="77777777" w:rsidR="00D72A33" w:rsidRPr="00B823A3" w:rsidRDefault="00D72A33" w:rsidP="00A50B99">
      <w:pPr>
        <w:pStyle w:val="ListParagraph"/>
        <w:numPr>
          <w:ilvl w:val="3"/>
          <w:numId w:val="12"/>
        </w:numPr>
        <w:tabs>
          <w:tab w:val="clear" w:pos="2160"/>
        </w:tabs>
        <w:spacing w:before="60" w:line="300" w:lineRule="exact"/>
        <w:ind w:left="709" w:hanging="284"/>
        <w:contextualSpacing w:val="0"/>
        <w:jc w:val="both"/>
        <w:rPr>
          <w:sz w:val="23"/>
          <w:szCs w:val="23"/>
          <w:lang w:val="nl-NL"/>
        </w:rPr>
      </w:pPr>
      <w:r w:rsidRPr="00B823A3">
        <w:rPr>
          <w:bCs/>
          <w:sz w:val="23"/>
          <w:szCs w:val="23"/>
          <w:lang w:val="de-DE"/>
        </w:rPr>
        <w:t>Thông</w:t>
      </w:r>
      <w:r w:rsidRPr="00B823A3">
        <w:rPr>
          <w:sz w:val="23"/>
          <w:szCs w:val="23"/>
          <w:lang w:val="nl-NL"/>
        </w:rPr>
        <w:t xml:space="preserve"> tin đăng ký dịch vụ của Bên A không chính xác;</w:t>
      </w:r>
    </w:p>
    <w:p w14:paraId="2ADFC142" w14:textId="77777777" w:rsidR="00D72A33" w:rsidRPr="00B823A3" w:rsidRDefault="00D72A33" w:rsidP="00A50B99">
      <w:pPr>
        <w:pStyle w:val="ListParagraph"/>
        <w:numPr>
          <w:ilvl w:val="3"/>
          <w:numId w:val="12"/>
        </w:numPr>
        <w:tabs>
          <w:tab w:val="clear" w:pos="2160"/>
        </w:tabs>
        <w:spacing w:before="60" w:line="300" w:lineRule="exact"/>
        <w:ind w:left="709" w:hanging="284"/>
        <w:contextualSpacing w:val="0"/>
        <w:jc w:val="both"/>
        <w:rPr>
          <w:sz w:val="23"/>
          <w:szCs w:val="23"/>
          <w:lang w:val="nl-NL"/>
        </w:rPr>
      </w:pPr>
      <w:r w:rsidRPr="00B823A3">
        <w:rPr>
          <w:sz w:val="23"/>
          <w:szCs w:val="23"/>
          <w:lang w:val="nl-NL"/>
        </w:rPr>
        <w:t>Bên</w:t>
      </w:r>
      <w:r w:rsidRPr="00B823A3">
        <w:rPr>
          <w:bCs/>
          <w:sz w:val="23"/>
          <w:szCs w:val="23"/>
          <w:lang w:val="de-DE"/>
        </w:rPr>
        <w:t xml:space="preserve"> </w:t>
      </w:r>
      <w:r w:rsidRPr="00B823A3">
        <w:rPr>
          <w:sz w:val="23"/>
          <w:szCs w:val="23"/>
          <w:lang w:val="nl-NL"/>
        </w:rPr>
        <w:t>B phát hiện Bên A có các hành vi vi phạm quy định tại Hợp đồng này;</w:t>
      </w:r>
    </w:p>
    <w:p w14:paraId="6505CDDA" w14:textId="77777777" w:rsidR="00D72A33" w:rsidRPr="00B823A3" w:rsidRDefault="00D72A33" w:rsidP="00A50B99">
      <w:pPr>
        <w:pStyle w:val="ListParagraph"/>
        <w:numPr>
          <w:ilvl w:val="3"/>
          <w:numId w:val="12"/>
        </w:numPr>
        <w:tabs>
          <w:tab w:val="clear" w:pos="2160"/>
        </w:tabs>
        <w:spacing w:before="60" w:line="300" w:lineRule="exact"/>
        <w:ind w:left="709" w:hanging="284"/>
        <w:contextualSpacing w:val="0"/>
        <w:jc w:val="both"/>
        <w:rPr>
          <w:sz w:val="23"/>
          <w:szCs w:val="23"/>
          <w:lang w:val="nl-NL"/>
        </w:rPr>
      </w:pPr>
      <w:r w:rsidRPr="00B823A3">
        <w:rPr>
          <w:sz w:val="23"/>
          <w:szCs w:val="23"/>
          <w:lang w:val="de-DE"/>
        </w:rPr>
        <w:t>Khi xảy ra các trường hợp bất khả kháng hoặc có yêu cầu từ cơ quan nhà nước có thẩm quyền.</w:t>
      </w:r>
    </w:p>
    <w:p w14:paraId="2AB722FA" w14:textId="77777777" w:rsidR="00D72A33" w:rsidRPr="00B823A3" w:rsidRDefault="00D72A33" w:rsidP="00A50B99">
      <w:pPr>
        <w:pStyle w:val="ListParagraph"/>
        <w:numPr>
          <w:ilvl w:val="1"/>
          <w:numId w:val="41"/>
        </w:numPr>
        <w:tabs>
          <w:tab w:val="clear" w:pos="718"/>
          <w:tab w:val="num" w:pos="284"/>
        </w:tabs>
        <w:spacing w:before="60" w:line="300" w:lineRule="exact"/>
        <w:ind w:left="284" w:hanging="284"/>
        <w:jc w:val="both"/>
        <w:rPr>
          <w:sz w:val="23"/>
          <w:szCs w:val="23"/>
          <w:lang w:val="nl-NL"/>
        </w:rPr>
      </w:pPr>
      <w:r w:rsidRPr="00B823A3">
        <w:rPr>
          <w:sz w:val="23"/>
          <w:szCs w:val="23"/>
          <w:lang w:val="de-DE"/>
        </w:rPr>
        <w:t>Chứng</w:t>
      </w:r>
      <w:r w:rsidRPr="00B823A3">
        <w:rPr>
          <w:sz w:val="23"/>
          <w:szCs w:val="23"/>
          <w:lang w:val="nl-NL"/>
        </w:rPr>
        <w:t xml:space="preserve"> </w:t>
      </w:r>
      <w:r w:rsidRPr="00B823A3">
        <w:rPr>
          <w:sz w:val="23"/>
          <w:szCs w:val="23"/>
          <w:lang w:val="de-DE"/>
        </w:rPr>
        <w:t>thư</w:t>
      </w:r>
      <w:r w:rsidRPr="00B823A3">
        <w:rPr>
          <w:sz w:val="23"/>
          <w:szCs w:val="23"/>
          <w:lang w:val="nl-NL"/>
        </w:rPr>
        <w:t xml:space="preserve"> số của Bên A</w:t>
      </w:r>
      <w:r w:rsidR="00B1277F" w:rsidRPr="00B823A3">
        <w:rPr>
          <w:sz w:val="23"/>
          <w:szCs w:val="23"/>
          <w:lang w:val="nl-NL"/>
        </w:rPr>
        <w:t xml:space="preserve"> cũng</w:t>
      </w:r>
      <w:r w:rsidR="00F3025F" w:rsidRPr="00B823A3">
        <w:rPr>
          <w:sz w:val="23"/>
          <w:szCs w:val="23"/>
          <w:lang w:val="nl-NL"/>
        </w:rPr>
        <w:t xml:space="preserve"> </w:t>
      </w:r>
      <w:r w:rsidRPr="00B823A3">
        <w:rPr>
          <w:sz w:val="23"/>
          <w:szCs w:val="23"/>
          <w:lang w:val="nl-NL"/>
        </w:rPr>
        <w:t>bị tạm dừng, phục hồi, thu hồi theo quy định tại các Điều 28, 29 Nghị định số 130/2018/NĐ-CP ngày 27/9/2018 của Chính phủ quy định chi tiết thi hành Luật Giao dịch điện tử về chữ ký số và chứng thực chữ ký số.</w:t>
      </w:r>
    </w:p>
    <w:p w14:paraId="4EC5912F" w14:textId="77777777" w:rsidR="00D72A33" w:rsidRPr="00B823A3" w:rsidRDefault="00D72A33" w:rsidP="00A50B99">
      <w:pPr>
        <w:pStyle w:val="ListParagraph"/>
        <w:numPr>
          <w:ilvl w:val="1"/>
          <w:numId w:val="41"/>
        </w:numPr>
        <w:tabs>
          <w:tab w:val="clear" w:pos="718"/>
          <w:tab w:val="num" w:pos="284"/>
        </w:tabs>
        <w:spacing w:before="60" w:line="300" w:lineRule="exact"/>
        <w:ind w:left="284" w:hanging="284"/>
        <w:jc w:val="both"/>
        <w:rPr>
          <w:sz w:val="23"/>
          <w:szCs w:val="23"/>
          <w:lang w:val="nl-NL"/>
        </w:rPr>
      </w:pPr>
      <w:r w:rsidRPr="00B823A3">
        <w:rPr>
          <w:sz w:val="23"/>
          <w:szCs w:val="23"/>
          <w:lang w:val="de-DE"/>
        </w:rPr>
        <w:t>Bên</w:t>
      </w:r>
      <w:r w:rsidRPr="00B823A3">
        <w:rPr>
          <w:sz w:val="23"/>
          <w:szCs w:val="23"/>
          <w:lang w:val="nl-NL"/>
        </w:rPr>
        <w:t xml:space="preserve"> B sẽ khôi phục chứng thư số cho Bên A khi không còn căn cứ để tạm dừng chứng thư số hoặc khi thời hạn tạm dừng theo yêu cầu đã hết.</w:t>
      </w:r>
    </w:p>
    <w:p w14:paraId="0C5F930A" w14:textId="77777777" w:rsidR="00D72A33" w:rsidRDefault="00D72A33" w:rsidP="00A50B99">
      <w:pPr>
        <w:pStyle w:val="ListParagraph"/>
        <w:numPr>
          <w:ilvl w:val="1"/>
          <w:numId w:val="41"/>
        </w:numPr>
        <w:tabs>
          <w:tab w:val="clear" w:pos="718"/>
          <w:tab w:val="num" w:pos="284"/>
        </w:tabs>
        <w:spacing w:before="60" w:line="300" w:lineRule="exact"/>
        <w:ind w:left="284" w:hanging="284"/>
        <w:jc w:val="both"/>
        <w:rPr>
          <w:b/>
          <w:bCs/>
          <w:sz w:val="23"/>
          <w:szCs w:val="23"/>
          <w:lang w:val="de-DE"/>
        </w:rPr>
      </w:pPr>
      <w:r w:rsidRPr="00B823A3">
        <w:rPr>
          <w:sz w:val="23"/>
          <w:szCs w:val="23"/>
          <w:lang w:val="nl-NL"/>
        </w:rPr>
        <w:t xml:space="preserve">Khi có </w:t>
      </w:r>
      <w:r w:rsidRPr="00B823A3">
        <w:rPr>
          <w:sz w:val="23"/>
          <w:szCs w:val="23"/>
          <w:lang w:val="de-DE"/>
        </w:rPr>
        <w:t>căn</w:t>
      </w:r>
      <w:r w:rsidRPr="00B823A3">
        <w:rPr>
          <w:sz w:val="23"/>
          <w:szCs w:val="23"/>
          <w:lang w:val="nl-NL"/>
        </w:rPr>
        <w:t xml:space="preserve"> cứ, Bên B phải tạm </w:t>
      </w:r>
      <w:r w:rsidR="005473EE">
        <w:rPr>
          <w:sz w:val="23"/>
          <w:szCs w:val="23"/>
          <w:lang w:val="nl-NL"/>
        </w:rPr>
        <w:t>dừng</w:t>
      </w:r>
      <w:r w:rsidRPr="00B823A3">
        <w:rPr>
          <w:sz w:val="23"/>
          <w:szCs w:val="23"/>
          <w:lang w:val="nl-NL"/>
        </w:rPr>
        <w:t xml:space="preserve">, thu hồi chứng thư số của Bên A, đồng thời phải thông báo cho Bên A và công bố trên cơ sở dữ liệu về chứng thư số việc tạm </w:t>
      </w:r>
      <w:r w:rsidR="00ED05D7">
        <w:rPr>
          <w:sz w:val="23"/>
          <w:szCs w:val="23"/>
          <w:lang w:val="nl-NL"/>
        </w:rPr>
        <w:t>dừng</w:t>
      </w:r>
      <w:r w:rsidRPr="00B823A3">
        <w:rPr>
          <w:sz w:val="23"/>
          <w:szCs w:val="23"/>
          <w:lang w:val="nl-NL"/>
        </w:rPr>
        <w:t>, thu hồi này.</w:t>
      </w:r>
    </w:p>
    <w:p w14:paraId="4998ADBD" w14:textId="77777777" w:rsidR="00D72A33" w:rsidRDefault="00EE4F1A" w:rsidP="00A50B99">
      <w:pPr>
        <w:spacing w:before="60" w:line="300" w:lineRule="exact"/>
        <w:ind w:left="0"/>
        <w:rPr>
          <w:rFonts w:cs="Times New Roman"/>
          <w:b/>
          <w:bCs/>
          <w:sz w:val="23"/>
          <w:szCs w:val="23"/>
          <w:lang w:val="de-DE"/>
        </w:rPr>
      </w:pPr>
      <w:r>
        <w:rPr>
          <w:rFonts w:cs="Times New Roman"/>
          <w:b/>
          <w:bCs/>
          <w:sz w:val="23"/>
          <w:szCs w:val="23"/>
          <w:lang w:val="de-DE"/>
        </w:rPr>
        <w:t>Điều 6. Quyền và nghĩa vụ</w:t>
      </w:r>
    </w:p>
    <w:p w14:paraId="014E13F7" w14:textId="77777777" w:rsidR="00EE4F1A" w:rsidRDefault="00EE4F1A" w:rsidP="00A50B99">
      <w:pPr>
        <w:pStyle w:val="ListParagraph"/>
        <w:numPr>
          <w:ilvl w:val="1"/>
          <w:numId w:val="43"/>
        </w:numPr>
        <w:tabs>
          <w:tab w:val="clear" w:pos="718"/>
          <w:tab w:val="num" w:pos="284"/>
        </w:tabs>
        <w:spacing w:before="60" w:line="300" w:lineRule="exact"/>
        <w:ind w:left="284" w:hanging="284"/>
        <w:jc w:val="both"/>
        <w:rPr>
          <w:b/>
          <w:bCs/>
          <w:sz w:val="23"/>
          <w:szCs w:val="23"/>
          <w:lang w:val="de-DE"/>
        </w:rPr>
      </w:pPr>
      <w:r>
        <w:rPr>
          <w:b/>
          <w:bCs/>
          <w:sz w:val="23"/>
          <w:szCs w:val="23"/>
          <w:lang w:val="de-DE"/>
        </w:rPr>
        <w:t>Quyền và nghĩa vụ của Bên A</w:t>
      </w:r>
    </w:p>
    <w:p w14:paraId="2B609837" w14:textId="77777777" w:rsidR="00EE4F1A" w:rsidRDefault="00EE4F1A" w:rsidP="00A50B99">
      <w:pPr>
        <w:pStyle w:val="ListParagraph"/>
        <w:numPr>
          <w:ilvl w:val="0"/>
          <w:numId w:val="44"/>
        </w:numPr>
        <w:spacing w:before="60" w:line="300" w:lineRule="exact"/>
        <w:ind w:left="360"/>
        <w:contextualSpacing w:val="0"/>
        <w:jc w:val="both"/>
        <w:rPr>
          <w:bCs/>
          <w:sz w:val="23"/>
          <w:szCs w:val="23"/>
          <w:lang w:val="de-DE"/>
        </w:rPr>
      </w:pPr>
      <w:r w:rsidRPr="00EE4F1A">
        <w:rPr>
          <w:bCs/>
          <w:sz w:val="23"/>
          <w:szCs w:val="23"/>
          <w:lang w:val="de-DE"/>
        </w:rPr>
        <w:t xml:space="preserve">Nhận thức đầy đủ quyền và trách nhiệm khi thực hiện giao dịch sử dụng dịch vụ trên đây, </w:t>
      </w:r>
      <w:r>
        <w:rPr>
          <w:bCs/>
          <w:sz w:val="23"/>
          <w:szCs w:val="23"/>
          <w:lang w:val="de-DE"/>
        </w:rPr>
        <w:t>đồng thời chịu trách nhiệm đảm bảo sự an toàn trong lưu trữ và sử dụng khóa bí mật.</w:t>
      </w:r>
    </w:p>
    <w:p w14:paraId="33BC3346" w14:textId="77777777" w:rsidR="00EE4F1A" w:rsidRDefault="00EE4F1A"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t>Cung cấp đầy đủ hồ sơ đề nghị cấp chứng thư số bao gồm:</w:t>
      </w:r>
    </w:p>
    <w:p w14:paraId="5607D9BC" w14:textId="77777777" w:rsidR="00EE4F1A" w:rsidRDefault="00EE4F1A"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 xml:space="preserve">Đơn cấp chứng thư số theo mẫu của tổ chức cung cấp dịch vụ </w:t>
      </w:r>
      <w:r w:rsidR="00CD19F6">
        <w:rPr>
          <w:bCs/>
          <w:sz w:val="23"/>
          <w:szCs w:val="23"/>
          <w:lang w:val="de-DE"/>
        </w:rPr>
        <w:t>chứng thực chữ ký số công cộng;</w:t>
      </w:r>
    </w:p>
    <w:p w14:paraId="0638E691" w14:textId="77777777" w:rsidR="00CD19F6" w:rsidRDefault="00CD19F6"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Giấy tờ kèm theo:</w:t>
      </w:r>
    </w:p>
    <w:p w14:paraId="4FF1FBA0" w14:textId="77777777" w:rsidR="00CD19F6" w:rsidRDefault="00CD19F6" w:rsidP="00A50B99">
      <w:pPr>
        <w:pStyle w:val="ListParagraph"/>
        <w:spacing w:before="60" w:line="300" w:lineRule="exact"/>
        <w:contextualSpacing w:val="0"/>
        <w:jc w:val="both"/>
        <w:rPr>
          <w:bCs/>
          <w:sz w:val="23"/>
          <w:szCs w:val="23"/>
          <w:lang w:val="de-DE"/>
        </w:rPr>
      </w:pPr>
      <w:r>
        <w:rPr>
          <w:bCs/>
          <w:sz w:val="23"/>
          <w:szCs w:val="23"/>
          <w:lang w:val="de-DE"/>
        </w:rPr>
        <w:t>+ Đối với cá nhân: Chứng minh nhân dân hoặc căn cước công dân hoặc hộ chiếu;</w:t>
      </w:r>
    </w:p>
    <w:p w14:paraId="114F16C0" w14:textId="77777777" w:rsidR="00CD19F6" w:rsidRDefault="00CD19F6" w:rsidP="00A50B99">
      <w:pPr>
        <w:pStyle w:val="ListParagraph"/>
        <w:spacing w:before="60" w:line="300" w:lineRule="exact"/>
        <w:contextualSpacing w:val="0"/>
        <w:jc w:val="both"/>
        <w:rPr>
          <w:bCs/>
          <w:sz w:val="23"/>
          <w:szCs w:val="23"/>
          <w:lang w:val="de-DE"/>
        </w:rPr>
      </w:pPr>
      <w:r>
        <w:rPr>
          <w:bCs/>
          <w:sz w:val="23"/>
          <w:szCs w:val="23"/>
          <w:lang w:val="de-DE"/>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r w:rsidR="00F40EBA">
        <w:rPr>
          <w:bCs/>
          <w:sz w:val="23"/>
          <w:szCs w:val="23"/>
          <w:lang w:val="de-DE"/>
        </w:rPr>
        <w:t>.</w:t>
      </w:r>
    </w:p>
    <w:p w14:paraId="22286D43" w14:textId="77777777" w:rsidR="00DE1785" w:rsidRDefault="00DE1785"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lastRenderedPageBreak/>
        <w:t>Có quyền yêu cầu tổ chức cung cấp dịch vụ chứng thực chữ ký số của mình tạm dừng, thu hồi chứng thư số đã cấp và tự chịu trách nhiệm về yêu cầu đó.</w:t>
      </w:r>
    </w:p>
    <w:p w14:paraId="03F46EF2" w14:textId="77777777" w:rsidR="00DE1785" w:rsidRDefault="00DE1785"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t>Cung cấp thông tin theo quy định một cách trung thực, chính xác cho tổ chức cung cấp dịch vụ chứng thực chữ ký số công cộng.</w:t>
      </w:r>
    </w:p>
    <w:p w14:paraId="5350F7F4" w14:textId="77777777" w:rsidR="00DE1785" w:rsidRDefault="00DE1785"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644534C3" w14:textId="77777777" w:rsidR="00DE1785" w:rsidRDefault="00DE1785"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t>Lưu trữ và sử dụng khóa bí mật của mình một cách an toàn, bí mật trong suốt thời gian chứng thư số của mình có hiệu lực và bị tạm dừng.</w:t>
      </w:r>
    </w:p>
    <w:p w14:paraId="4E0616F9" w14:textId="77777777" w:rsidR="00DE1785" w:rsidRPr="00B823A3" w:rsidRDefault="00DE1785" w:rsidP="00A50B99">
      <w:pPr>
        <w:pStyle w:val="ListParagraph"/>
        <w:numPr>
          <w:ilvl w:val="0"/>
          <w:numId w:val="44"/>
        </w:numPr>
        <w:spacing w:before="60" w:line="300" w:lineRule="exact"/>
        <w:ind w:left="360"/>
        <w:contextualSpacing w:val="0"/>
        <w:jc w:val="both"/>
        <w:rPr>
          <w:bCs/>
          <w:spacing w:val="-1"/>
          <w:sz w:val="23"/>
          <w:szCs w:val="23"/>
          <w:lang w:val="de-DE"/>
        </w:rPr>
      </w:pPr>
      <w:r w:rsidRPr="00B823A3">
        <w:rPr>
          <w:bCs/>
          <w:spacing w:val="-1"/>
          <w:sz w:val="23"/>
          <w:szCs w:val="23"/>
          <w:lang w:val="de-DE"/>
        </w:rPr>
        <w:t>Thông báo trong thời gian 24 giờ cho tổ chức cung cấp dịch vụ chứng thực chữ ký số của mình</w:t>
      </w:r>
      <w:r w:rsidR="00276E9A" w:rsidRPr="00B823A3">
        <w:rPr>
          <w:bCs/>
          <w:spacing w:val="-1"/>
          <w:sz w:val="23"/>
          <w:szCs w:val="23"/>
          <w:lang w:val="de-DE"/>
        </w:rPr>
        <w:t xml:space="preserve"> nếu phát hiện thấy dấu hiệu khóa bí mật của mình đã bị lộ, bị đánh cắp hoặc sử dụng trái phép để có các biện pháp xử lý.</w:t>
      </w:r>
    </w:p>
    <w:p w14:paraId="5AAC2B24" w14:textId="77777777" w:rsidR="00602DC5" w:rsidRPr="00AB0E67" w:rsidRDefault="00602DC5" w:rsidP="00A50B99">
      <w:pPr>
        <w:pStyle w:val="ListParagraph"/>
        <w:numPr>
          <w:ilvl w:val="0"/>
          <w:numId w:val="44"/>
        </w:numPr>
        <w:spacing w:before="60" w:line="300" w:lineRule="exact"/>
        <w:ind w:left="360"/>
        <w:contextualSpacing w:val="0"/>
        <w:jc w:val="both"/>
        <w:rPr>
          <w:bCs/>
          <w:sz w:val="23"/>
          <w:szCs w:val="23"/>
          <w:lang w:val="de-DE"/>
        </w:rPr>
      </w:pPr>
      <w:r w:rsidRPr="00AA6E09">
        <w:rPr>
          <w:sz w:val="23"/>
          <w:szCs w:val="23"/>
          <w:lang w:val="de-DE"/>
        </w:rPr>
        <w:t>Khi đã cung cấp chứng thư số cho người khác với mục đích để giao dịch, Bên A được coi là đã cam kết với người nhận rằng Bên A là người nắm giữ hợp pháp khóa bí mật tương ứng với khóa công khai trên chứng thư số và những thông tin trên chứng thư số liên quan đến Bên A là đúng sự thật, đồng thời phải thực hiện các nghĩa vụ xuất phát từ chứng thư số đó</w:t>
      </w:r>
      <w:r>
        <w:rPr>
          <w:sz w:val="23"/>
          <w:szCs w:val="23"/>
          <w:lang w:val="de-DE"/>
        </w:rPr>
        <w:t>.</w:t>
      </w:r>
    </w:p>
    <w:p w14:paraId="19FFF85F" w14:textId="77777777" w:rsidR="004D314C" w:rsidRDefault="004D314C"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t>Chịu trách nhiệm trước pháp luật nếu vi phạm quy định tại các điểm d, e, f, g và h của Điều này và các quy định của pháp luật khác có liên quan.</w:t>
      </w:r>
    </w:p>
    <w:p w14:paraId="0BE80465" w14:textId="77777777" w:rsidR="002E79A4" w:rsidRPr="004D314C" w:rsidRDefault="002E79A4" w:rsidP="00A50B99">
      <w:pPr>
        <w:pStyle w:val="ListParagraph"/>
        <w:numPr>
          <w:ilvl w:val="0"/>
          <w:numId w:val="44"/>
        </w:numPr>
        <w:spacing w:before="60" w:line="300" w:lineRule="exact"/>
        <w:ind w:left="360"/>
        <w:contextualSpacing w:val="0"/>
        <w:jc w:val="both"/>
        <w:rPr>
          <w:bCs/>
          <w:sz w:val="23"/>
          <w:szCs w:val="23"/>
          <w:lang w:val="de-DE"/>
        </w:rPr>
      </w:pPr>
      <w:r>
        <w:rPr>
          <w:bCs/>
          <w:sz w:val="23"/>
          <w:szCs w:val="23"/>
          <w:lang w:val="de-DE"/>
        </w:rPr>
        <w:t xml:space="preserve">Đồng ý để tổ chức cung cấp dịch vụ chứng thực chữ ký số công cộng công khai chứng thư số của </w:t>
      </w:r>
      <w:r w:rsidR="001924C7">
        <w:rPr>
          <w:bCs/>
          <w:sz w:val="23"/>
          <w:szCs w:val="23"/>
          <w:lang w:val="de-DE"/>
        </w:rPr>
        <w:t>mình</w:t>
      </w:r>
      <w:r>
        <w:rPr>
          <w:bCs/>
          <w:sz w:val="23"/>
          <w:szCs w:val="23"/>
          <w:lang w:val="de-DE"/>
        </w:rPr>
        <w:t xml:space="preserve"> trên cơ sở dữ liệu về chứng thư số của tổ chức cung cấp dịch vụ chứng thực chữ ký số công cộng.</w:t>
      </w:r>
    </w:p>
    <w:p w14:paraId="5EFD4CCA" w14:textId="77777777" w:rsidR="00602DC5" w:rsidRPr="00574A6B" w:rsidRDefault="00602DC5" w:rsidP="00A50B99">
      <w:pPr>
        <w:pStyle w:val="ListParagraph"/>
        <w:numPr>
          <w:ilvl w:val="0"/>
          <w:numId w:val="44"/>
        </w:numPr>
        <w:spacing w:before="60" w:line="300" w:lineRule="exact"/>
        <w:ind w:left="360"/>
        <w:contextualSpacing w:val="0"/>
        <w:jc w:val="both"/>
        <w:rPr>
          <w:sz w:val="23"/>
          <w:szCs w:val="23"/>
          <w:lang w:val="de-DE"/>
        </w:rPr>
      </w:pPr>
      <w:r w:rsidRPr="004E6C33">
        <w:rPr>
          <w:sz w:val="23"/>
          <w:szCs w:val="23"/>
          <w:lang w:val="de-DE"/>
        </w:rPr>
        <w:t>Cung cấp khóa bí mật và những thông tin cần thiết cho các cơ quan tiến hành tố tụng, cơ quan an ninh để phục vụ việc đảm bảo an ninh quốc gia hoặc điều tra tội phạm theo quy định của pháp luật</w:t>
      </w:r>
      <w:r>
        <w:rPr>
          <w:sz w:val="23"/>
          <w:szCs w:val="23"/>
          <w:lang w:val="de-DE"/>
        </w:rPr>
        <w:t>.</w:t>
      </w:r>
    </w:p>
    <w:p w14:paraId="3677C0C4" w14:textId="77777777" w:rsidR="00602DC5" w:rsidRPr="00EE4F1A" w:rsidRDefault="00602DC5" w:rsidP="00A50B99">
      <w:pPr>
        <w:pStyle w:val="ListParagraph"/>
        <w:numPr>
          <w:ilvl w:val="0"/>
          <w:numId w:val="44"/>
        </w:numPr>
        <w:spacing w:before="60" w:line="300" w:lineRule="exact"/>
        <w:ind w:left="360"/>
        <w:contextualSpacing w:val="0"/>
        <w:jc w:val="both"/>
        <w:rPr>
          <w:bCs/>
          <w:sz w:val="23"/>
          <w:szCs w:val="23"/>
          <w:lang w:val="de-DE"/>
        </w:rPr>
      </w:pPr>
      <w:r w:rsidRPr="00057B63">
        <w:rPr>
          <w:sz w:val="23"/>
          <w:szCs w:val="23"/>
          <w:lang w:val="de-DE"/>
        </w:rPr>
        <w:t>Thanh toán đầy đủ, đúng hạn phí dịch vụ cho Bên B theo quy địn</w:t>
      </w:r>
      <w:r w:rsidR="00CE781C">
        <w:rPr>
          <w:sz w:val="23"/>
          <w:szCs w:val="23"/>
          <w:lang w:val="de-DE"/>
        </w:rPr>
        <w:t>h tại H</w:t>
      </w:r>
      <w:r w:rsidRPr="00057B63">
        <w:rPr>
          <w:sz w:val="23"/>
          <w:szCs w:val="23"/>
          <w:lang w:val="de-DE"/>
        </w:rPr>
        <w:t>ợp đồng này</w:t>
      </w:r>
      <w:r>
        <w:rPr>
          <w:sz w:val="23"/>
          <w:szCs w:val="23"/>
          <w:lang w:val="de-DE"/>
        </w:rPr>
        <w:t>.</w:t>
      </w:r>
    </w:p>
    <w:p w14:paraId="2B2B01CF" w14:textId="77777777" w:rsidR="00EE4F1A" w:rsidRDefault="00EE4F1A" w:rsidP="00A50B99">
      <w:pPr>
        <w:pStyle w:val="ListParagraph"/>
        <w:numPr>
          <w:ilvl w:val="1"/>
          <w:numId w:val="43"/>
        </w:numPr>
        <w:tabs>
          <w:tab w:val="clear" w:pos="718"/>
          <w:tab w:val="num" w:pos="284"/>
        </w:tabs>
        <w:spacing w:before="60" w:line="300" w:lineRule="exact"/>
        <w:ind w:left="284" w:hanging="284"/>
        <w:jc w:val="both"/>
        <w:rPr>
          <w:b/>
          <w:bCs/>
          <w:sz w:val="23"/>
          <w:szCs w:val="23"/>
          <w:lang w:val="de-DE"/>
        </w:rPr>
      </w:pPr>
      <w:r>
        <w:rPr>
          <w:b/>
          <w:bCs/>
          <w:sz w:val="23"/>
          <w:szCs w:val="23"/>
          <w:lang w:val="de-DE"/>
        </w:rPr>
        <w:t>Quyền và nghĩa vụ của Bên B</w:t>
      </w:r>
    </w:p>
    <w:p w14:paraId="2BF13D8A" w14:textId="77777777" w:rsidR="00D72A33" w:rsidRPr="00276E9A" w:rsidRDefault="00276E9A" w:rsidP="00A50B99">
      <w:pPr>
        <w:pStyle w:val="ListParagraph"/>
        <w:numPr>
          <w:ilvl w:val="0"/>
          <w:numId w:val="45"/>
        </w:numPr>
        <w:spacing w:before="60" w:line="300" w:lineRule="exact"/>
        <w:ind w:left="360"/>
        <w:contextualSpacing w:val="0"/>
        <w:jc w:val="both"/>
        <w:rPr>
          <w:bCs/>
          <w:sz w:val="23"/>
          <w:szCs w:val="23"/>
          <w:lang w:val="de-DE"/>
        </w:rPr>
      </w:pPr>
      <w:r>
        <w:rPr>
          <w:bCs/>
          <w:sz w:val="23"/>
          <w:szCs w:val="23"/>
          <w:lang w:val="de-DE"/>
        </w:rPr>
        <w:t>Đảm bảo cung cấp cho Bên A dịch vụ chứng thực chữ ký số</w:t>
      </w:r>
      <w:r w:rsidR="00D64F85">
        <w:rPr>
          <w:bCs/>
          <w:sz w:val="23"/>
          <w:szCs w:val="23"/>
          <w:lang w:val="de-DE"/>
        </w:rPr>
        <w:t xml:space="preserve"> </w:t>
      </w:r>
      <w:r>
        <w:rPr>
          <w:bCs/>
          <w:sz w:val="23"/>
          <w:szCs w:val="23"/>
          <w:lang w:val="de-DE"/>
        </w:rPr>
        <w:t xml:space="preserve">cá nhân, doanh nghiệp </w:t>
      </w:r>
      <w:r w:rsidR="000B5043">
        <w:rPr>
          <w:bCs/>
          <w:sz w:val="23"/>
          <w:szCs w:val="23"/>
          <w:lang w:val="de-DE"/>
        </w:rPr>
        <w:t>sau khi kiểm tra thông tin trong hồ sơ đề nghị cấp chứng t</w:t>
      </w:r>
      <w:r w:rsidR="003D1688">
        <w:rPr>
          <w:bCs/>
          <w:sz w:val="23"/>
          <w:szCs w:val="23"/>
          <w:lang w:val="de-DE"/>
        </w:rPr>
        <w:t>hư số của thuê bao là chính xác.</w:t>
      </w:r>
    </w:p>
    <w:p w14:paraId="60D29AB7" w14:textId="77777777" w:rsidR="00276E9A" w:rsidRPr="000B5043" w:rsidRDefault="000B5043" w:rsidP="00A50B99">
      <w:pPr>
        <w:pStyle w:val="ListParagraph"/>
        <w:numPr>
          <w:ilvl w:val="0"/>
          <w:numId w:val="45"/>
        </w:numPr>
        <w:spacing w:before="60" w:line="300" w:lineRule="exact"/>
        <w:ind w:left="360"/>
        <w:contextualSpacing w:val="0"/>
        <w:jc w:val="both"/>
        <w:rPr>
          <w:b/>
          <w:bCs/>
          <w:sz w:val="23"/>
          <w:szCs w:val="23"/>
          <w:lang w:val="de-DE"/>
        </w:rPr>
      </w:pPr>
      <w:r w:rsidRPr="000B5043">
        <w:rPr>
          <w:bCs/>
          <w:sz w:val="23"/>
          <w:szCs w:val="23"/>
          <w:lang w:val="de-DE"/>
        </w:rPr>
        <w:t xml:space="preserve">Đảm bảo </w:t>
      </w:r>
      <w:r>
        <w:rPr>
          <w:bCs/>
          <w:sz w:val="23"/>
          <w:szCs w:val="23"/>
          <w:lang w:val="de-DE"/>
        </w:rPr>
        <w:t>cung cấp dịch vụ chứng thực chữ ký số cho Bên A đáp ứng các điều kiện an toàn cho chữ ký số theo Quy định tại Điều 9 Nghị định số 130/2018/NĐ-CP.</w:t>
      </w:r>
    </w:p>
    <w:p w14:paraId="0A86588B" w14:textId="77777777" w:rsidR="000B5043" w:rsidRPr="000B5043" w:rsidRDefault="000B5043" w:rsidP="00A50B99">
      <w:pPr>
        <w:pStyle w:val="ListParagraph"/>
        <w:numPr>
          <w:ilvl w:val="0"/>
          <w:numId w:val="45"/>
        </w:numPr>
        <w:spacing w:before="60" w:line="300" w:lineRule="exact"/>
        <w:ind w:left="360"/>
        <w:contextualSpacing w:val="0"/>
        <w:jc w:val="both"/>
        <w:rPr>
          <w:b/>
          <w:bCs/>
          <w:sz w:val="23"/>
          <w:szCs w:val="23"/>
          <w:lang w:val="de-DE"/>
        </w:rPr>
      </w:pPr>
      <w:r>
        <w:rPr>
          <w:bCs/>
          <w:sz w:val="23"/>
          <w:szCs w:val="23"/>
          <w:lang w:val="de-DE"/>
        </w:rPr>
        <w:t>Tạo khóa và phân phối khóa cho thuê bao</w:t>
      </w:r>
    </w:p>
    <w:p w14:paraId="5EFF7BD9" w14:textId="77777777" w:rsidR="000B5043" w:rsidRDefault="000B5043"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sidRPr="000B5043">
        <w:rPr>
          <w:bCs/>
          <w:sz w:val="23"/>
          <w:szCs w:val="23"/>
          <w:lang w:val="de-DE"/>
        </w:rPr>
        <w:t>Tổ chức, cá nhân đề nghị</w:t>
      </w:r>
      <w:r>
        <w:rPr>
          <w:bCs/>
          <w:sz w:val="23"/>
          <w:szCs w:val="23"/>
          <w:lang w:val="de-DE"/>
        </w:rPr>
        <w:t xml:space="preserve"> cấp chứng thư số có thể tự tạo cặp khóa hoặc yêu cầu bằng văn bản tổ chức cung cấp dịch vụ chứng thực chữ ký số công cộng tạo cặp khóa cho mình.</w:t>
      </w:r>
    </w:p>
    <w:p w14:paraId="0A3F2C3F" w14:textId="77777777" w:rsidR="000B5043" w:rsidRDefault="000B5043"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34911C64" w14:textId="77777777" w:rsidR="000B5043" w:rsidRDefault="000B5043"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Đảm bảo an toàn trong suốt quá trình tạo và chuyển giao chứng thư số cho thuê bao.</w:t>
      </w:r>
    </w:p>
    <w:p w14:paraId="3DFB0850" w14:textId="77777777" w:rsidR="000B5043" w:rsidRPr="000B5043" w:rsidRDefault="000B5043"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Sử dụng thiết bị, phần mềm theo đúng tiêu chuẩn quy định để khởi tạo và lưu trữ cặp khóa</w:t>
      </w:r>
      <w:r w:rsidR="00C96623">
        <w:rPr>
          <w:bCs/>
          <w:sz w:val="23"/>
          <w:szCs w:val="23"/>
          <w:lang w:val="de-DE"/>
        </w:rPr>
        <w:t>.</w:t>
      </w:r>
    </w:p>
    <w:p w14:paraId="627AB2B0" w14:textId="77777777" w:rsidR="000B5043" w:rsidRDefault="000B5043" w:rsidP="00A50B99">
      <w:pPr>
        <w:pStyle w:val="ListParagraph"/>
        <w:numPr>
          <w:ilvl w:val="0"/>
          <w:numId w:val="45"/>
        </w:numPr>
        <w:spacing w:before="60" w:line="300" w:lineRule="exact"/>
        <w:ind w:left="360"/>
        <w:contextualSpacing w:val="0"/>
        <w:jc w:val="both"/>
        <w:rPr>
          <w:bCs/>
          <w:sz w:val="23"/>
          <w:szCs w:val="23"/>
          <w:lang w:val="de-DE"/>
        </w:rPr>
      </w:pPr>
      <w:r w:rsidRPr="000B5043">
        <w:rPr>
          <w:bCs/>
          <w:sz w:val="23"/>
          <w:szCs w:val="23"/>
          <w:lang w:val="de-DE"/>
        </w:rPr>
        <w:t xml:space="preserve">Đảm bảo </w:t>
      </w:r>
      <w:r>
        <w:rPr>
          <w:bCs/>
          <w:sz w:val="23"/>
          <w:szCs w:val="23"/>
          <w:lang w:val="de-DE"/>
        </w:rPr>
        <w:t>việc sử dụng dịch vụ của thuê bao liên tục, không bị gián đoạn trong suốt thời gian hiệu lực của chứng thư số và việc kiểm tra trạng thái chứng thư số của thuê bao là liên tục.</w:t>
      </w:r>
    </w:p>
    <w:p w14:paraId="1825EAAC" w14:textId="77777777" w:rsidR="000B5043" w:rsidRDefault="000B5043" w:rsidP="00A50B99">
      <w:pPr>
        <w:pStyle w:val="ListParagraph"/>
        <w:numPr>
          <w:ilvl w:val="0"/>
          <w:numId w:val="45"/>
        </w:numPr>
        <w:spacing w:before="60" w:line="300" w:lineRule="exact"/>
        <w:ind w:left="360"/>
        <w:contextualSpacing w:val="0"/>
        <w:jc w:val="both"/>
        <w:rPr>
          <w:bCs/>
          <w:sz w:val="23"/>
          <w:szCs w:val="23"/>
          <w:lang w:val="de-DE"/>
        </w:rPr>
      </w:pPr>
      <w:r>
        <w:rPr>
          <w:bCs/>
          <w:sz w:val="23"/>
          <w:szCs w:val="23"/>
          <w:lang w:val="de-DE"/>
        </w:rPr>
        <w:t xml:space="preserve">Giải quyết các rủi ro và các khoản đền bù </w:t>
      </w:r>
      <w:r w:rsidR="00FC11CD">
        <w:rPr>
          <w:bCs/>
          <w:sz w:val="23"/>
          <w:szCs w:val="23"/>
          <w:lang w:val="de-DE"/>
        </w:rPr>
        <w:t>xảy ra cho thuê bao và người nhận trong trường hợp lỗi được xác định của tổ chức cung cấp dịch vụ chứng thực chữ ký số công cộng.</w:t>
      </w:r>
    </w:p>
    <w:p w14:paraId="01A88F12" w14:textId="77777777" w:rsidR="00FC11CD" w:rsidRDefault="00FC11CD" w:rsidP="00A50B99">
      <w:pPr>
        <w:pStyle w:val="ListParagraph"/>
        <w:numPr>
          <w:ilvl w:val="0"/>
          <w:numId w:val="45"/>
        </w:numPr>
        <w:spacing w:before="60" w:line="300" w:lineRule="exact"/>
        <w:ind w:left="360"/>
        <w:contextualSpacing w:val="0"/>
        <w:jc w:val="both"/>
        <w:rPr>
          <w:bCs/>
          <w:sz w:val="23"/>
          <w:szCs w:val="23"/>
          <w:lang w:val="de-DE"/>
        </w:rPr>
      </w:pPr>
      <w:r>
        <w:rPr>
          <w:bCs/>
          <w:sz w:val="23"/>
          <w:szCs w:val="23"/>
          <w:lang w:val="de-DE"/>
        </w:rPr>
        <w:t>Đảm bảo an toàn thông tin riêng, thông tin cá nhân và thiết bị lưu trữ chứng thư số cho thuê bao theo quy định của pháp luật về an toàn thông tin và pháp luật khác có liên quan.</w:t>
      </w:r>
    </w:p>
    <w:p w14:paraId="3A855D10" w14:textId="77777777" w:rsidR="00FC11CD" w:rsidRDefault="00FC11CD" w:rsidP="00A50B99">
      <w:pPr>
        <w:pStyle w:val="ListParagraph"/>
        <w:numPr>
          <w:ilvl w:val="0"/>
          <w:numId w:val="45"/>
        </w:numPr>
        <w:spacing w:before="60" w:line="300" w:lineRule="exact"/>
        <w:ind w:left="360"/>
        <w:contextualSpacing w:val="0"/>
        <w:jc w:val="both"/>
        <w:rPr>
          <w:bCs/>
          <w:sz w:val="23"/>
          <w:szCs w:val="23"/>
          <w:lang w:val="de-DE"/>
        </w:rPr>
      </w:pPr>
      <w:r>
        <w:rPr>
          <w:bCs/>
          <w:sz w:val="23"/>
          <w:szCs w:val="23"/>
          <w:lang w:val="de-DE"/>
        </w:rPr>
        <w:t>Tiếp nhận thông tin: Đảm bảo kênh tiếp nhận thông tin hoạt động 24 giờ trong ngày và 7 ngày trong tuần từ thuê bao liên quan đến việc sử dụng chứng thư số.</w:t>
      </w:r>
    </w:p>
    <w:p w14:paraId="294FF925" w14:textId="77777777" w:rsidR="00FC11CD" w:rsidRDefault="002C1EFC" w:rsidP="00A50B99">
      <w:pPr>
        <w:pStyle w:val="ListParagraph"/>
        <w:numPr>
          <w:ilvl w:val="0"/>
          <w:numId w:val="45"/>
        </w:numPr>
        <w:spacing w:before="60" w:line="300" w:lineRule="exact"/>
        <w:ind w:left="360"/>
        <w:contextualSpacing w:val="0"/>
        <w:jc w:val="both"/>
        <w:rPr>
          <w:bCs/>
          <w:sz w:val="23"/>
          <w:szCs w:val="23"/>
          <w:lang w:val="de-DE"/>
        </w:rPr>
      </w:pPr>
      <w:r>
        <w:rPr>
          <w:bCs/>
          <w:sz w:val="23"/>
          <w:szCs w:val="23"/>
          <w:lang w:val="de-DE"/>
        </w:rPr>
        <w:t>Liên quan đến hoạt động quản lý khóa:</w:t>
      </w:r>
    </w:p>
    <w:p w14:paraId="7C15C692" w14:textId="77777777" w:rsidR="002C1EFC" w:rsidRDefault="002C1EFC"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Thông báo ngay cho thuê bao, đồng thời áp dụng những biện pháp ngăn chặn và khắc phục kịp thời trong trường hợp phát hiện thấy dấu hiệu khóa bí mật của thuê bao đã bị lộ, không còn toàn vẹn hoặc bất cứ sai sót nào khác có nguy cơ ảnh hưởng xấu đến quyền lợi của thuê bao;</w:t>
      </w:r>
    </w:p>
    <w:p w14:paraId="6A6FCFD7" w14:textId="77777777" w:rsidR="002C1EFC" w:rsidRDefault="002C1EFC"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lastRenderedPageBreak/>
        <w:t xml:space="preserve">Khuyến cáo cho thuê bao việc thay đổi cặp khóa khi cần thiết nhằm đảm bảo tính tin cậy và an toàn cao nhất cho cặp khóa. </w:t>
      </w:r>
    </w:p>
    <w:p w14:paraId="5E854E3C" w14:textId="77777777" w:rsidR="002C1EFC" w:rsidRPr="002332BE" w:rsidRDefault="002C1EFC" w:rsidP="00A50B99">
      <w:pPr>
        <w:pStyle w:val="ListParagraph"/>
        <w:numPr>
          <w:ilvl w:val="0"/>
          <w:numId w:val="45"/>
        </w:numPr>
        <w:spacing w:before="60" w:line="300" w:lineRule="exact"/>
        <w:ind w:left="360"/>
        <w:contextualSpacing w:val="0"/>
        <w:jc w:val="both"/>
        <w:rPr>
          <w:bCs/>
          <w:spacing w:val="-4"/>
          <w:sz w:val="23"/>
          <w:szCs w:val="23"/>
          <w:lang w:val="de-DE"/>
        </w:rPr>
      </w:pPr>
      <w:r w:rsidRPr="002332BE">
        <w:rPr>
          <w:bCs/>
          <w:spacing w:val="-4"/>
          <w:sz w:val="23"/>
          <w:szCs w:val="23"/>
          <w:lang w:val="de-DE"/>
        </w:rPr>
        <w:t>Trong trường hợp phải tạm dừng cấp chứng thư số mới: Trong thời gian tạm dừng, tổ chức cung cấp dịch vụ chứng thực chữ ký số công cộng có trách nhiệm duy trì hệ thống cơ sở dữ liệu liên quan đến chứng thư số đã cấp.</w:t>
      </w:r>
    </w:p>
    <w:p w14:paraId="3B17398D" w14:textId="77777777" w:rsidR="00366270" w:rsidRDefault="002C1EFC" w:rsidP="00A50B99">
      <w:pPr>
        <w:pStyle w:val="ListParagraph"/>
        <w:numPr>
          <w:ilvl w:val="0"/>
          <w:numId w:val="45"/>
        </w:numPr>
        <w:spacing w:before="60" w:line="300" w:lineRule="exact"/>
        <w:ind w:left="360"/>
        <w:contextualSpacing w:val="0"/>
        <w:jc w:val="both"/>
        <w:rPr>
          <w:bCs/>
          <w:sz w:val="23"/>
          <w:szCs w:val="23"/>
          <w:lang w:val="de-DE"/>
        </w:rPr>
      </w:pPr>
      <w:r>
        <w:rPr>
          <w:bCs/>
          <w:sz w:val="23"/>
          <w:szCs w:val="23"/>
          <w:lang w:val="de-DE"/>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r w:rsidR="009F69A1">
        <w:rPr>
          <w:bCs/>
          <w:sz w:val="23"/>
          <w:szCs w:val="23"/>
          <w:lang w:val="de-DE"/>
        </w:rPr>
        <w:t>.</w:t>
      </w:r>
    </w:p>
    <w:p w14:paraId="0507A354" w14:textId="77777777" w:rsidR="00F3025F" w:rsidRPr="00F3025F" w:rsidRDefault="00F3025F" w:rsidP="00A50B99">
      <w:pPr>
        <w:pStyle w:val="ListParagraph"/>
        <w:numPr>
          <w:ilvl w:val="0"/>
          <w:numId w:val="45"/>
        </w:numPr>
        <w:spacing w:before="60" w:line="300" w:lineRule="exact"/>
        <w:ind w:left="360"/>
        <w:contextualSpacing w:val="0"/>
        <w:jc w:val="both"/>
        <w:rPr>
          <w:bCs/>
          <w:sz w:val="23"/>
          <w:szCs w:val="23"/>
          <w:lang w:val="de-DE"/>
        </w:rPr>
      </w:pPr>
      <w:r w:rsidRPr="00F3025F">
        <w:rPr>
          <w:bCs/>
          <w:sz w:val="23"/>
          <w:szCs w:val="23"/>
          <w:lang w:val="de-DE"/>
        </w:rPr>
        <w:t>Được quyền yêu cầu Bên A cung cấp đầy đủ, chính xác thông tin, tài liệu đăng ký dịch vụ.</w:t>
      </w:r>
    </w:p>
    <w:p w14:paraId="11117D79" w14:textId="77777777" w:rsidR="002C1EFC" w:rsidRPr="000B5043" w:rsidRDefault="00F3025F" w:rsidP="00A50B99">
      <w:pPr>
        <w:pStyle w:val="ListParagraph"/>
        <w:numPr>
          <w:ilvl w:val="0"/>
          <w:numId w:val="45"/>
        </w:numPr>
        <w:spacing w:before="60" w:line="300" w:lineRule="exact"/>
        <w:ind w:left="360"/>
        <w:contextualSpacing w:val="0"/>
        <w:jc w:val="both"/>
        <w:rPr>
          <w:bCs/>
          <w:sz w:val="23"/>
          <w:szCs w:val="23"/>
          <w:lang w:val="de-DE"/>
        </w:rPr>
      </w:pPr>
      <w:r w:rsidRPr="00F3025F">
        <w:rPr>
          <w:bCs/>
          <w:sz w:val="23"/>
          <w:szCs w:val="23"/>
          <w:lang w:val="de-DE"/>
        </w:rPr>
        <w:t xml:space="preserve">Được quyền yêu cầu Bên A thanh toán đầy đủ, đúng hạn phí dịch vụ được quy định tại </w:t>
      </w:r>
      <w:r w:rsidR="0051624C">
        <w:rPr>
          <w:bCs/>
          <w:sz w:val="23"/>
          <w:szCs w:val="23"/>
          <w:lang w:val="de-DE"/>
        </w:rPr>
        <w:t>Hợp đồng này</w:t>
      </w:r>
      <w:r w:rsidRPr="00F3025F">
        <w:rPr>
          <w:bCs/>
          <w:sz w:val="23"/>
          <w:szCs w:val="23"/>
          <w:lang w:val="de-DE"/>
        </w:rPr>
        <w:t>.</w:t>
      </w:r>
    </w:p>
    <w:p w14:paraId="67074806" w14:textId="77777777" w:rsidR="00D72A33" w:rsidRDefault="009F69A1" w:rsidP="00A50B99">
      <w:pPr>
        <w:spacing w:before="60" w:line="300" w:lineRule="exact"/>
        <w:ind w:left="0"/>
        <w:rPr>
          <w:rFonts w:cs="Times New Roman"/>
          <w:b/>
          <w:bCs/>
          <w:sz w:val="23"/>
          <w:szCs w:val="23"/>
          <w:lang w:val="de-DE"/>
        </w:rPr>
      </w:pPr>
      <w:r>
        <w:rPr>
          <w:rFonts w:cs="Times New Roman"/>
          <w:b/>
          <w:bCs/>
          <w:sz w:val="23"/>
          <w:szCs w:val="23"/>
          <w:lang w:val="de-DE"/>
        </w:rPr>
        <w:t>Điều 7. Thủ tục khiếu nại và giải quyết tranh chấp</w:t>
      </w:r>
    </w:p>
    <w:p w14:paraId="1D62E972" w14:textId="77777777" w:rsidR="00765337" w:rsidRDefault="00DF251E" w:rsidP="001F6F0F">
      <w:pPr>
        <w:pStyle w:val="ListParagraph"/>
        <w:numPr>
          <w:ilvl w:val="1"/>
          <w:numId w:val="46"/>
        </w:numPr>
        <w:tabs>
          <w:tab w:val="clear" w:pos="718"/>
          <w:tab w:val="num" w:pos="284"/>
        </w:tabs>
        <w:spacing w:before="60" w:line="300" w:lineRule="exact"/>
        <w:ind w:left="284" w:hanging="284"/>
        <w:jc w:val="both"/>
        <w:rPr>
          <w:bCs/>
          <w:sz w:val="23"/>
          <w:szCs w:val="23"/>
          <w:lang w:val="de-DE"/>
        </w:rPr>
      </w:pPr>
      <w:r>
        <w:rPr>
          <w:bCs/>
          <w:sz w:val="23"/>
          <w:szCs w:val="23"/>
          <w:lang w:val="de-DE"/>
        </w:rPr>
        <w:t xml:space="preserve">Thủ tục khiếu nại: </w:t>
      </w:r>
      <w:r w:rsidR="00FE3E29" w:rsidRPr="00AB0E67">
        <w:rPr>
          <w:bCs/>
          <w:sz w:val="23"/>
          <w:szCs w:val="23"/>
          <w:lang w:val="de-DE"/>
        </w:rPr>
        <w:t xml:space="preserve">Trong </w:t>
      </w:r>
      <w:r w:rsidR="00FE3E29" w:rsidRPr="00437539">
        <w:rPr>
          <w:sz w:val="23"/>
          <w:szCs w:val="23"/>
          <w:lang w:val="de-DE"/>
        </w:rPr>
        <w:t>trường</w:t>
      </w:r>
      <w:r w:rsidR="00FE3E29" w:rsidRPr="00AB0E67">
        <w:rPr>
          <w:bCs/>
          <w:sz w:val="23"/>
          <w:szCs w:val="23"/>
          <w:lang w:val="de-DE"/>
        </w:rPr>
        <w:t xml:space="preserve"> hợp B</w:t>
      </w:r>
      <w:r w:rsidR="00FE3E29">
        <w:rPr>
          <w:bCs/>
          <w:sz w:val="23"/>
          <w:szCs w:val="23"/>
          <w:lang w:val="de-DE"/>
        </w:rPr>
        <w:t>ên A có khiếu nại về dịch vụ EFY-CA</w:t>
      </w:r>
      <w:r w:rsidR="00FE3E29" w:rsidRPr="00AB0E67">
        <w:rPr>
          <w:bCs/>
          <w:sz w:val="23"/>
          <w:szCs w:val="23"/>
          <w:lang w:val="de-DE"/>
        </w:rPr>
        <w:t xml:space="preserve">, Bên A sẽ thực hiện thủ tục khiếu nại theo quy trình mà </w:t>
      </w:r>
      <w:r w:rsidR="00FE3E29">
        <w:rPr>
          <w:bCs/>
          <w:sz w:val="23"/>
          <w:szCs w:val="23"/>
          <w:lang w:val="de-DE"/>
        </w:rPr>
        <w:t>Tổ chức cung cấp dịch vụ chứng thực chữ ký số công cộng EFY-CA</w:t>
      </w:r>
      <w:r w:rsidR="00FE3E29" w:rsidRPr="00AB0E67">
        <w:rPr>
          <w:bCs/>
          <w:sz w:val="23"/>
          <w:szCs w:val="23"/>
          <w:lang w:val="de-DE"/>
        </w:rPr>
        <w:t xml:space="preserve"> đã ban hành và công bố </w:t>
      </w:r>
      <w:r w:rsidR="00FE3E29" w:rsidRPr="001F6F0F">
        <w:rPr>
          <w:bCs/>
          <w:sz w:val="23"/>
          <w:szCs w:val="23"/>
          <w:lang w:val="de-DE"/>
        </w:rPr>
        <w:t>tại địa chỉ</w:t>
      </w:r>
      <w:r w:rsidR="00FE3E29" w:rsidRPr="003D1688">
        <w:rPr>
          <w:bCs/>
          <w:color w:val="FF0000"/>
          <w:sz w:val="23"/>
          <w:szCs w:val="23"/>
          <w:lang w:val="de-DE"/>
        </w:rPr>
        <w:t xml:space="preserve"> </w:t>
      </w:r>
      <w:hyperlink r:id="rId9" w:history="1">
        <w:r w:rsidR="001F6F0F" w:rsidRPr="00765404">
          <w:rPr>
            <w:rStyle w:val="Hyperlink"/>
            <w:bCs/>
            <w:sz w:val="23"/>
            <w:szCs w:val="23"/>
            <w:lang w:val="de-DE"/>
          </w:rPr>
          <w:t>https://efy.com.vn/page/xu-ly-khieu-nai</w:t>
        </w:r>
      </w:hyperlink>
      <w:r w:rsidR="001F6F0F">
        <w:rPr>
          <w:bCs/>
          <w:color w:val="FF0000"/>
          <w:sz w:val="23"/>
          <w:szCs w:val="23"/>
          <w:lang w:val="de-DE"/>
        </w:rPr>
        <w:t xml:space="preserve">. </w:t>
      </w:r>
    </w:p>
    <w:p w14:paraId="76A27707" w14:textId="77777777" w:rsidR="00DF251E" w:rsidRDefault="00DF251E" w:rsidP="00A50B99">
      <w:pPr>
        <w:pStyle w:val="ListParagraph"/>
        <w:numPr>
          <w:ilvl w:val="1"/>
          <w:numId w:val="46"/>
        </w:numPr>
        <w:tabs>
          <w:tab w:val="clear" w:pos="718"/>
          <w:tab w:val="num" w:pos="284"/>
        </w:tabs>
        <w:spacing w:before="60" w:line="300" w:lineRule="exact"/>
        <w:ind w:left="284" w:hanging="284"/>
        <w:jc w:val="both"/>
        <w:rPr>
          <w:bCs/>
          <w:sz w:val="23"/>
          <w:szCs w:val="23"/>
          <w:lang w:val="de-DE"/>
        </w:rPr>
      </w:pPr>
      <w:r>
        <w:rPr>
          <w:bCs/>
          <w:sz w:val="23"/>
          <w:szCs w:val="23"/>
          <w:lang w:val="de-DE"/>
        </w:rPr>
        <w:t>Giải quyết tranh chấp:</w:t>
      </w:r>
    </w:p>
    <w:p w14:paraId="51BD45B9" w14:textId="77777777" w:rsidR="00DF251E" w:rsidRDefault="00F511E8" w:rsidP="00A50B99">
      <w:pPr>
        <w:pStyle w:val="ListParagraph"/>
        <w:numPr>
          <w:ilvl w:val="3"/>
          <w:numId w:val="12"/>
        </w:numPr>
        <w:tabs>
          <w:tab w:val="clear" w:pos="2160"/>
        </w:tabs>
        <w:spacing w:before="60" w:line="300" w:lineRule="exact"/>
        <w:ind w:left="709" w:hanging="284"/>
        <w:contextualSpacing w:val="0"/>
        <w:jc w:val="both"/>
        <w:rPr>
          <w:bCs/>
          <w:sz w:val="23"/>
          <w:szCs w:val="23"/>
          <w:lang w:val="de-DE"/>
        </w:rPr>
      </w:pPr>
      <w:r>
        <w:rPr>
          <w:bCs/>
          <w:sz w:val="23"/>
          <w:szCs w:val="23"/>
          <w:lang w:val="de-DE"/>
        </w:rPr>
        <w:t xml:space="preserve">Mọi tranh chấp phát sinh từ </w:t>
      </w:r>
      <w:r w:rsidR="0051624C">
        <w:rPr>
          <w:bCs/>
          <w:sz w:val="23"/>
          <w:szCs w:val="23"/>
          <w:lang w:val="de-DE"/>
        </w:rPr>
        <w:t>Hợp đồng này</w:t>
      </w:r>
      <w:r>
        <w:rPr>
          <w:bCs/>
          <w:sz w:val="23"/>
          <w:szCs w:val="23"/>
          <w:lang w:val="de-DE"/>
        </w:rPr>
        <w:t xml:space="preserve"> trước hết phải được các bên giải quyết thông qua thương lượng, hòa giải</w:t>
      </w:r>
      <w:r w:rsidR="00DF251E">
        <w:rPr>
          <w:bCs/>
          <w:sz w:val="23"/>
          <w:szCs w:val="23"/>
          <w:lang w:val="de-DE"/>
        </w:rPr>
        <w:t>. Trong trường hợp các bên không thể thương lượng, hòa giải được với nhau thì tranh chấp sẽ được giải quyết tại Tòa án, nơi Bên</w:t>
      </w:r>
      <w:r w:rsidR="003D1688">
        <w:rPr>
          <w:bCs/>
          <w:sz w:val="23"/>
          <w:szCs w:val="23"/>
          <w:lang w:val="de-DE"/>
        </w:rPr>
        <w:t xml:space="preserve"> B</w:t>
      </w:r>
      <w:r w:rsidR="00DF251E">
        <w:rPr>
          <w:bCs/>
          <w:sz w:val="23"/>
          <w:szCs w:val="23"/>
          <w:lang w:val="de-DE"/>
        </w:rPr>
        <w:t xml:space="preserve"> đặt trụ sở giao dịch chính. Phán quyết của Tòa án là cuối cùng và các bên phải có nghĩa vụ thi hành. Mọi chi phí phát sinh bên thua kiện chịu.</w:t>
      </w:r>
    </w:p>
    <w:p w14:paraId="65289F8C" w14:textId="77777777" w:rsidR="00437539" w:rsidRPr="00AB0E67" w:rsidRDefault="00DF251E" w:rsidP="00A50B99">
      <w:pPr>
        <w:pStyle w:val="ListParagraph"/>
        <w:numPr>
          <w:ilvl w:val="3"/>
          <w:numId w:val="12"/>
        </w:numPr>
        <w:tabs>
          <w:tab w:val="clear" w:pos="2160"/>
          <w:tab w:val="num" w:pos="284"/>
        </w:tabs>
        <w:spacing w:before="60" w:line="300" w:lineRule="exact"/>
        <w:ind w:left="709" w:hanging="284"/>
        <w:contextualSpacing w:val="0"/>
        <w:jc w:val="both"/>
        <w:rPr>
          <w:bCs/>
          <w:sz w:val="23"/>
          <w:szCs w:val="23"/>
          <w:lang w:val="de-DE"/>
        </w:rPr>
      </w:pPr>
      <w:r>
        <w:rPr>
          <w:bCs/>
          <w:sz w:val="23"/>
          <w:szCs w:val="23"/>
          <w:lang w:val="de-DE"/>
        </w:rPr>
        <w:t>Khi có bất kỳ tranh chấp nào phát sinh</w:t>
      </w:r>
      <w:r w:rsidR="00F511E8">
        <w:rPr>
          <w:bCs/>
          <w:sz w:val="23"/>
          <w:szCs w:val="23"/>
          <w:lang w:val="de-DE"/>
        </w:rPr>
        <w:t xml:space="preserve"> </w:t>
      </w:r>
      <w:r>
        <w:rPr>
          <w:bCs/>
          <w:sz w:val="23"/>
          <w:szCs w:val="23"/>
          <w:lang w:val="de-DE"/>
        </w:rPr>
        <w:t>và/hoặc khi tranh chấp đang được phân xử, Bên A và Bên B vẫn phải tiếp tục thực hiện các quyền và nghĩa vụ còn lại theo Hợp đồng, trừ vấn đề đang tranh chấp.</w:t>
      </w:r>
    </w:p>
    <w:p w14:paraId="627DB9CA" w14:textId="77777777" w:rsidR="007C5750" w:rsidRDefault="007C5750" w:rsidP="00A50B99">
      <w:pPr>
        <w:spacing w:before="60" w:line="300" w:lineRule="exact"/>
        <w:ind w:left="0"/>
        <w:rPr>
          <w:rFonts w:cs="Times New Roman"/>
          <w:b/>
          <w:bCs/>
          <w:sz w:val="23"/>
          <w:szCs w:val="23"/>
          <w:lang w:val="de-DE"/>
        </w:rPr>
      </w:pPr>
      <w:r>
        <w:rPr>
          <w:rFonts w:cs="Times New Roman"/>
          <w:b/>
          <w:bCs/>
          <w:sz w:val="23"/>
          <w:szCs w:val="23"/>
          <w:lang w:val="de-DE"/>
        </w:rPr>
        <w:t>Điều 8. Bàn giao</w:t>
      </w:r>
    </w:p>
    <w:p w14:paraId="0C4D64DC" w14:textId="77777777" w:rsidR="007C5750" w:rsidRPr="007C5750" w:rsidRDefault="007C5750" w:rsidP="00A50B99">
      <w:pPr>
        <w:pStyle w:val="ListParagraph"/>
        <w:numPr>
          <w:ilvl w:val="1"/>
          <w:numId w:val="50"/>
        </w:numPr>
        <w:tabs>
          <w:tab w:val="clear" w:pos="718"/>
          <w:tab w:val="num" w:pos="284"/>
        </w:tabs>
        <w:spacing w:before="60" w:line="300" w:lineRule="exact"/>
        <w:ind w:left="284" w:hanging="284"/>
        <w:jc w:val="both"/>
        <w:rPr>
          <w:sz w:val="23"/>
          <w:szCs w:val="23"/>
          <w:lang w:val="de-DE"/>
        </w:rPr>
      </w:pPr>
      <w:r w:rsidRPr="007C5750">
        <w:rPr>
          <w:sz w:val="23"/>
          <w:szCs w:val="23"/>
          <w:lang w:val="de-DE"/>
        </w:rPr>
        <w:t>Trường hợp chứng thư số có</w:t>
      </w:r>
      <w:r>
        <w:rPr>
          <w:sz w:val="23"/>
          <w:szCs w:val="23"/>
          <w:lang w:val="de-DE"/>
        </w:rPr>
        <w:t xml:space="preserve"> kèm theo thiết bị EFY-CA Token,</w:t>
      </w:r>
      <w:r w:rsidRPr="007C5750">
        <w:rPr>
          <w:sz w:val="23"/>
          <w:szCs w:val="23"/>
          <w:lang w:val="de-DE"/>
        </w:rPr>
        <w:t xml:space="preserve"> </w:t>
      </w:r>
      <w:r w:rsidRPr="007C5750">
        <w:rPr>
          <w:bCs/>
          <w:sz w:val="23"/>
          <w:szCs w:val="23"/>
          <w:lang w:val="de-DE"/>
        </w:rPr>
        <w:t>Bên B sẽ bàn giao chứng thư số (kèm thiết bị EFY-CA Token) cho Bên A không quá 0</w:t>
      </w:r>
      <w:r w:rsidR="00E66290">
        <w:rPr>
          <w:bCs/>
          <w:sz w:val="23"/>
          <w:szCs w:val="23"/>
          <w:lang w:val="de-DE"/>
        </w:rPr>
        <w:t>5</w:t>
      </w:r>
      <w:r w:rsidRPr="007C5750">
        <w:rPr>
          <w:bCs/>
          <w:sz w:val="23"/>
          <w:szCs w:val="23"/>
          <w:lang w:val="de-DE"/>
        </w:rPr>
        <w:t xml:space="preserve"> ngày làm việc kể từ khi hai bên ký hợp đồng và Bên B nhận được </w:t>
      </w:r>
      <w:r w:rsidR="003D1688">
        <w:rPr>
          <w:bCs/>
          <w:sz w:val="23"/>
          <w:szCs w:val="23"/>
          <w:lang w:val="de-DE"/>
        </w:rPr>
        <w:t xml:space="preserve">đầy </w:t>
      </w:r>
      <w:r w:rsidRPr="007C5750">
        <w:rPr>
          <w:bCs/>
          <w:sz w:val="23"/>
          <w:szCs w:val="23"/>
          <w:lang w:val="de-DE"/>
        </w:rPr>
        <w:t>đủ phí dịch vụ, tài liệu từ Bên A theo quy định của Hợp đồng này. Khi nhận hàng, Bên A có trách nhiệm kiểm tra sản phẩm và ký xác nhận vào Giấy xác nhận thông tin khách hàng.</w:t>
      </w:r>
    </w:p>
    <w:p w14:paraId="102303AC" w14:textId="77777777" w:rsidR="007C5750" w:rsidRPr="00574A6B" w:rsidRDefault="007C5750" w:rsidP="00A50B99">
      <w:pPr>
        <w:pStyle w:val="ListParagraph"/>
        <w:numPr>
          <w:ilvl w:val="1"/>
          <w:numId w:val="50"/>
        </w:numPr>
        <w:tabs>
          <w:tab w:val="clear" w:pos="718"/>
          <w:tab w:val="num" w:pos="284"/>
        </w:tabs>
        <w:spacing w:before="60" w:line="300" w:lineRule="exact"/>
        <w:ind w:left="284" w:hanging="284"/>
        <w:jc w:val="both"/>
        <w:rPr>
          <w:rStyle w:val="PageNumber"/>
          <w:sz w:val="23"/>
          <w:szCs w:val="23"/>
          <w:lang w:val="de-DE"/>
        </w:rPr>
      </w:pPr>
      <w:r w:rsidRPr="00574A6B">
        <w:rPr>
          <w:sz w:val="23"/>
          <w:szCs w:val="23"/>
          <w:lang w:val="de-DE"/>
        </w:rPr>
        <w:t xml:space="preserve">Thiết bị </w:t>
      </w:r>
      <w:r>
        <w:rPr>
          <w:sz w:val="23"/>
          <w:szCs w:val="23"/>
          <w:lang w:val="de-DE"/>
        </w:rPr>
        <w:t>EFY-CA</w:t>
      </w:r>
      <w:r w:rsidRPr="00574A6B">
        <w:rPr>
          <w:sz w:val="23"/>
          <w:szCs w:val="23"/>
          <w:lang w:val="de-DE"/>
        </w:rPr>
        <w:t xml:space="preserve"> Token bảo hành 12 tháng theo mã thiết bị (kể từ ngày khởi tạo chứng thư số được ghi trên </w:t>
      </w:r>
      <w:r w:rsidRPr="002E251C">
        <w:rPr>
          <w:bCs/>
          <w:sz w:val="23"/>
          <w:szCs w:val="23"/>
          <w:lang w:val="de-DE"/>
        </w:rPr>
        <w:t>Giấy</w:t>
      </w:r>
      <w:r w:rsidRPr="00574A6B">
        <w:rPr>
          <w:sz w:val="23"/>
          <w:szCs w:val="23"/>
          <w:lang w:val="de-DE"/>
        </w:rPr>
        <w:t xml:space="preserve"> </w:t>
      </w:r>
      <w:r w:rsidRPr="007C5750">
        <w:rPr>
          <w:bCs/>
          <w:sz w:val="23"/>
          <w:szCs w:val="23"/>
          <w:lang w:val="de-DE"/>
        </w:rPr>
        <w:t>chứng</w:t>
      </w:r>
      <w:r w:rsidRPr="00574A6B">
        <w:rPr>
          <w:sz w:val="23"/>
          <w:szCs w:val="23"/>
          <w:lang w:val="de-DE"/>
        </w:rPr>
        <w:t xml:space="preserve"> nhận sử dụng chứng thư số được cấp cho Bên A)</w:t>
      </w:r>
      <w:r w:rsidRPr="00574A6B">
        <w:rPr>
          <w:bCs/>
          <w:sz w:val="23"/>
          <w:szCs w:val="23"/>
          <w:lang w:val="de-DE"/>
        </w:rPr>
        <w:t xml:space="preserve">. Thiết bị chỉ được bảo hành </w:t>
      </w:r>
      <w:r w:rsidRPr="00574A6B">
        <w:rPr>
          <w:sz w:val="23"/>
          <w:szCs w:val="23"/>
          <w:lang w:val="de-DE"/>
        </w:rPr>
        <w:t>nếu do lỗi của nhà sản xuất. Không bảo hành khi bị vỡ, hỏng, cháy nổ, biến dạng, hư hại không còn giữ nguyên trạng ban đầu hoặc hư hỏng do các loại hóa chất, chất lỏng</w:t>
      </w:r>
      <w:r>
        <w:rPr>
          <w:sz w:val="23"/>
          <w:szCs w:val="23"/>
          <w:lang w:val="de-DE"/>
        </w:rPr>
        <w:t>.</w:t>
      </w:r>
    </w:p>
    <w:p w14:paraId="2A50965B" w14:textId="77777777" w:rsidR="00B711AA" w:rsidRPr="00574A6B" w:rsidRDefault="00224F3E" w:rsidP="00A50B99">
      <w:pPr>
        <w:spacing w:before="60" w:line="300" w:lineRule="exact"/>
        <w:ind w:left="0"/>
        <w:rPr>
          <w:rFonts w:cs="Times New Roman"/>
          <w:b/>
          <w:bCs/>
          <w:sz w:val="23"/>
          <w:szCs w:val="23"/>
          <w:lang w:val="de-DE"/>
        </w:rPr>
      </w:pPr>
      <w:r w:rsidRPr="00574A6B">
        <w:rPr>
          <w:rFonts w:cs="Times New Roman"/>
          <w:b/>
          <w:bCs/>
          <w:sz w:val="23"/>
          <w:szCs w:val="23"/>
          <w:lang w:val="de-DE"/>
        </w:rPr>
        <w:t xml:space="preserve">Điều </w:t>
      </w:r>
      <w:r w:rsidR="007C5750">
        <w:rPr>
          <w:rFonts w:cs="Times New Roman"/>
          <w:b/>
          <w:bCs/>
          <w:sz w:val="23"/>
          <w:szCs w:val="23"/>
          <w:lang w:val="de-DE"/>
        </w:rPr>
        <w:t>9.</w:t>
      </w:r>
      <w:r w:rsidR="00B711AA" w:rsidRPr="00574A6B">
        <w:rPr>
          <w:rFonts w:cs="Times New Roman"/>
          <w:b/>
          <w:bCs/>
          <w:sz w:val="23"/>
          <w:szCs w:val="23"/>
          <w:lang w:val="de-DE"/>
        </w:rPr>
        <w:t xml:space="preserve"> </w:t>
      </w:r>
      <w:r w:rsidR="003D6E59" w:rsidRPr="00574A6B">
        <w:rPr>
          <w:rFonts w:cs="Times New Roman"/>
          <w:b/>
          <w:bCs/>
          <w:sz w:val="23"/>
          <w:szCs w:val="23"/>
          <w:lang w:val="de-DE"/>
        </w:rPr>
        <w:t>Chấm dứt và thanh lý hợp đồng</w:t>
      </w:r>
    </w:p>
    <w:p w14:paraId="70A4F5BA" w14:textId="77777777" w:rsidR="00416247" w:rsidRPr="00EF096F" w:rsidRDefault="00D007E0" w:rsidP="00A50B99">
      <w:pPr>
        <w:pStyle w:val="ListParagraph"/>
        <w:numPr>
          <w:ilvl w:val="1"/>
          <w:numId w:val="47"/>
        </w:numPr>
        <w:tabs>
          <w:tab w:val="clear" w:pos="718"/>
          <w:tab w:val="num" w:pos="284"/>
        </w:tabs>
        <w:spacing w:before="60" w:line="300" w:lineRule="exact"/>
        <w:ind w:left="284" w:hanging="284"/>
        <w:jc w:val="both"/>
        <w:rPr>
          <w:sz w:val="23"/>
          <w:szCs w:val="23"/>
          <w:lang w:val="de-DE"/>
        </w:rPr>
      </w:pPr>
      <w:r w:rsidRPr="00C62A2C">
        <w:rPr>
          <w:bCs/>
          <w:sz w:val="23"/>
          <w:szCs w:val="23"/>
          <w:lang w:val="de-DE"/>
        </w:rPr>
        <w:t>Hợp</w:t>
      </w:r>
      <w:r w:rsidRPr="00EF096F">
        <w:rPr>
          <w:sz w:val="23"/>
          <w:szCs w:val="23"/>
          <w:lang w:val="de-DE"/>
        </w:rPr>
        <w:t xml:space="preserve"> đồng này chấm dứt trong các trường hợp sau đây:</w:t>
      </w:r>
    </w:p>
    <w:p w14:paraId="0373C427" w14:textId="77777777" w:rsidR="003D6E59" w:rsidRPr="00EF096F" w:rsidRDefault="00797067" w:rsidP="00A50B99">
      <w:pPr>
        <w:pStyle w:val="ListParagraph"/>
        <w:numPr>
          <w:ilvl w:val="0"/>
          <w:numId w:val="48"/>
        </w:numPr>
        <w:spacing w:before="60" w:line="300" w:lineRule="exact"/>
        <w:ind w:left="360"/>
        <w:contextualSpacing w:val="0"/>
        <w:jc w:val="both"/>
        <w:rPr>
          <w:sz w:val="23"/>
          <w:szCs w:val="23"/>
          <w:lang w:val="de-DE"/>
        </w:rPr>
      </w:pPr>
      <w:r w:rsidRPr="003771D2">
        <w:rPr>
          <w:sz w:val="23"/>
          <w:szCs w:val="23"/>
          <w:lang w:val="de-DE"/>
        </w:rPr>
        <w:t>Bên</w:t>
      </w:r>
      <w:r w:rsidRPr="00EF096F">
        <w:rPr>
          <w:sz w:val="23"/>
          <w:szCs w:val="23"/>
          <w:lang w:val="de-DE"/>
        </w:rPr>
        <w:t xml:space="preserve"> A đăng ký </w:t>
      </w:r>
      <w:r w:rsidR="005763BD" w:rsidRPr="00EF096F">
        <w:rPr>
          <w:sz w:val="23"/>
          <w:szCs w:val="23"/>
          <w:lang w:val="de-DE"/>
        </w:rPr>
        <w:t>thu hồi chứng thư số</w:t>
      </w:r>
      <w:r w:rsidRPr="00EF096F">
        <w:rPr>
          <w:sz w:val="23"/>
          <w:szCs w:val="23"/>
          <w:lang w:val="de-DE"/>
        </w:rPr>
        <w:t xml:space="preserve"> hoặc </w:t>
      </w:r>
      <w:r w:rsidR="00666F54" w:rsidRPr="00EF096F">
        <w:rPr>
          <w:sz w:val="23"/>
          <w:szCs w:val="23"/>
          <w:lang w:val="de-DE"/>
        </w:rPr>
        <w:t xml:space="preserve">hết thời hạn sử dụng </w:t>
      </w:r>
      <w:r w:rsidR="0051624C">
        <w:rPr>
          <w:sz w:val="23"/>
          <w:szCs w:val="23"/>
          <w:lang w:val="de-DE"/>
        </w:rPr>
        <w:t>chứng thư số</w:t>
      </w:r>
      <w:r w:rsidR="00666F54" w:rsidRPr="00EF096F">
        <w:rPr>
          <w:sz w:val="23"/>
          <w:szCs w:val="23"/>
          <w:lang w:val="de-DE"/>
        </w:rPr>
        <w:t xml:space="preserve"> mà </w:t>
      </w:r>
      <w:r w:rsidR="00CE4505" w:rsidRPr="00EF096F">
        <w:rPr>
          <w:sz w:val="23"/>
          <w:szCs w:val="23"/>
          <w:lang w:val="de-DE"/>
        </w:rPr>
        <w:t>Bên A</w:t>
      </w:r>
      <w:r w:rsidR="00666F54" w:rsidRPr="00EF096F">
        <w:rPr>
          <w:sz w:val="23"/>
          <w:szCs w:val="23"/>
          <w:lang w:val="de-DE"/>
        </w:rPr>
        <w:t xml:space="preserve"> </w:t>
      </w:r>
      <w:r w:rsidR="005763BD" w:rsidRPr="00EF096F">
        <w:rPr>
          <w:sz w:val="23"/>
          <w:szCs w:val="23"/>
          <w:lang w:val="de-DE"/>
        </w:rPr>
        <w:t xml:space="preserve">đã </w:t>
      </w:r>
      <w:r w:rsidR="00FE3E29">
        <w:rPr>
          <w:sz w:val="23"/>
          <w:szCs w:val="23"/>
          <w:lang w:val="de-DE"/>
        </w:rPr>
        <w:t>mua</w:t>
      </w:r>
      <w:r w:rsidR="00EF096F">
        <w:rPr>
          <w:sz w:val="23"/>
          <w:szCs w:val="23"/>
          <w:lang w:val="de-DE"/>
        </w:rPr>
        <w:t xml:space="preserve"> theo </w:t>
      </w:r>
      <w:r w:rsidR="0051624C">
        <w:rPr>
          <w:sz w:val="23"/>
          <w:szCs w:val="23"/>
          <w:lang w:val="de-DE"/>
        </w:rPr>
        <w:t>Hợp đồng này</w:t>
      </w:r>
      <w:r w:rsidR="003771D2">
        <w:rPr>
          <w:sz w:val="23"/>
          <w:szCs w:val="23"/>
          <w:lang w:val="de-DE"/>
        </w:rPr>
        <w:t xml:space="preserve">; </w:t>
      </w:r>
    </w:p>
    <w:p w14:paraId="0B38CF15" w14:textId="77777777" w:rsidR="003D6E59" w:rsidRPr="003771D2" w:rsidRDefault="003D6E59" w:rsidP="00A50B99">
      <w:pPr>
        <w:pStyle w:val="ListParagraph"/>
        <w:numPr>
          <w:ilvl w:val="0"/>
          <w:numId w:val="48"/>
        </w:numPr>
        <w:spacing w:before="60" w:line="300" w:lineRule="exact"/>
        <w:ind w:left="360"/>
        <w:contextualSpacing w:val="0"/>
        <w:jc w:val="both"/>
        <w:rPr>
          <w:sz w:val="23"/>
          <w:szCs w:val="23"/>
          <w:lang w:val="de-DE"/>
        </w:rPr>
      </w:pPr>
      <w:r w:rsidRPr="003771D2">
        <w:rPr>
          <w:sz w:val="23"/>
          <w:szCs w:val="23"/>
          <w:lang w:val="de-DE"/>
        </w:rPr>
        <w:t>Bên A trong khi sử dụng dịch vụ có hành vi vi phạm pháp luật, các thể lệ v</w:t>
      </w:r>
      <w:r w:rsidR="002E251C" w:rsidRPr="003771D2">
        <w:rPr>
          <w:sz w:val="23"/>
          <w:szCs w:val="23"/>
          <w:lang w:val="de-DE"/>
        </w:rPr>
        <w:t>à quy định về khai thác dịch vụ;</w:t>
      </w:r>
    </w:p>
    <w:p w14:paraId="1D6D13F9" w14:textId="77777777" w:rsidR="003771D2" w:rsidRPr="003771D2" w:rsidRDefault="003771D2" w:rsidP="00A50B99">
      <w:pPr>
        <w:pStyle w:val="ListParagraph"/>
        <w:numPr>
          <w:ilvl w:val="0"/>
          <w:numId w:val="48"/>
        </w:numPr>
        <w:spacing w:before="60" w:line="300" w:lineRule="exact"/>
        <w:ind w:left="360"/>
        <w:contextualSpacing w:val="0"/>
        <w:jc w:val="both"/>
        <w:rPr>
          <w:sz w:val="23"/>
          <w:szCs w:val="23"/>
          <w:lang w:val="de-DE"/>
        </w:rPr>
      </w:pPr>
      <w:r w:rsidRPr="003771D2">
        <w:rPr>
          <w:sz w:val="23"/>
          <w:szCs w:val="23"/>
          <w:lang w:val="de-DE"/>
        </w:rPr>
        <w:t xml:space="preserve">Bên A không thanh toán phí dịch vụ cho Bên B quy định tại Điều 4 của Hợp đồng này. Trong trường hợp này Bên B sẽ thông báo (bằng văn bản, email hoặc điện thoại) cho </w:t>
      </w:r>
      <w:r w:rsidR="00F31685">
        <w:rPr>
          <w:sz w:val="23"/>
          <w:szCs w:val="23"/>
          <w:lang w:val="de-DE"/>
        </w:rPr>
        <w:t>Bên A về việc chấm dứt Hợp đồng;</w:t>
      </w:r>
    </w:p>
    <w:p w14:paraId="7CA40BE6" w14:textId="77777777" w:rsidR="0093038B" w:rsidRPr="00EF096F" w:rsidRDefault="0093038B" w:rsidP="00A50B99">
      <w:pPr>
        <w:pStyle w:val="ListParagraph"/>
        <w:numPr>
          <w:ilvl w:val="0"/>
          <w:numId w:val="48"/>
        </w:numPr>
        <w:spacing w:before="60" w:line="300" w:lineRule="exact"/>
        <w:ind w:left="360"/>
        <w:contextualSpacing w:val="0"/>
        <w:jc w:val="both"/>
        <w:rPr>
          <w:sz w:val="23"/>
          <w:szCs w:val="23"/>
          <w:lang w:val="de-DE"/>
        </w:rPr>
      </w:pPr>
      <w:r w:rsidRPr="00EF096F">
        <w:rPr>
          <w:sz w:val="23"/>
          <w:szCs w:val="23"/>
          <w:lang w:val="de-DE"/>
        </w:rPr>
        <w:t>Hai bên thỏa thuận về việc chấm dứt Hợp đồng</w:t>
      </w:r>
      <w:r w:rsidR="00A70FD8" w:rsidRPr="00EF096F">
        <w:rPr>
          <w:sz w:val="23"/>
          <w:szCs w:val="23"/>
          <w:lang w:val="de-DE"/>
        </w:rPr>
        <w:t xml:space="preserve"> này</w:t>
      </w:r>
      <w:r w:rsidRPr="00EF096F">
        <w:rPr>
          <w:sz w:val="23"/>
          <w:szCs w:val="23"/>
          <w:lang w:val="de-DE"/>
        </w:rPr>
        <w:t>.</w:t>
      </w:r>
    </w:p>
    <w:p w14:paraId="3C696B98" w14:textId="77777777" w:rsidR="00F92FF5" w:rsidRDefault="00F92FF5" w:rsidP="00A50B99">
      <w:pPr>
        <w:pStyle w:val="ListParagraph"/>
        <w:numPr>
          <w:ilvl w:val="1"/>
          <w:numId w:val="47"/>
        </w:numPr>
        <w:tabs>
          <w:tab w:val="clear" w:pos="718"/>
          <w:tab w:val="num" w:pos="284"/>
        </w:tabs>
        <w:spacing w:before="60" w:line="300" w:lineRule="exact"/>
        <w:ind w:left="284" w:hanging="284"/>
        <w:jc w:val="both"/>
        <w:rPr>
          <w:sz w:val="23"/>
          <w:szCs w:val="23"/>
          <w:lang w:val="de-DE"/>
        </w:rPr>
      </w:pPr>
      <w:r w:rsidRPr="00C62A2C">
        <w:rPr>
          <w:bCs/>
          <w:sz w:val="23"/>
          <w:szCs w:val="23"/>
          <w:lang w:val="de-DE"/>
        </w:rPr>
        <w:t>Trong</w:t>
      </w:r>
      <w:r w:rsidRPr="00EF096F">
        <w:rPr>
          <w:sz w:val="23"/>
          <w:szCs w:val="23"/>
          <w:lang w:val="de-DE"/>
        </w:rPr>
        <w:t xml:space="preserve"> các trường hợp chấm dứt hợp đồng</w:t>
      </w:r>
      <w:r w:rsidR="003771D2">
        <w:rPr>
          <w:sz w:val="23"/>
          <w:szCs w:val="23"/>
          <w:lang w:val="de-DE"/>
        </w:rPr>
        <w:t xml:space="preserve"> nêu tại điểm a và b khoản 1 </w:t>
      </w:r>
      <w:r w:rsidR="007C5750">
        <w:rPr>
          <w:sz w:val="23"/>
          <w:szCs w:val="23"/>
          <w:lang w:val="de-DE"/>
        </w:rPr>
        <w:t>Đ</w:t>
      </w:r>
      <w:r w:rsidR="003771D2">
        <w:rPr>
          <w:sz w:val="23"/>
          <w:szCs w:val="23"/>
          <w:lang w:val="de-DE"/>
        </w:rPr>
        <w:t>iều này</w:t>
      </w:r>
      <w:r w:rsidRPr="00EF096F">
        <w:rPr>
          <w:sz w:val="23"/>
          <w:szCs w:val="23"/>
          <w:lang w:val="de-DE"/>
        </w:rPr>
        <w:t xml:space="preserve">, </w:t>
      </w:r>
      <w:r w:rsidR="003771D2">
        <w:rPr>
          <w:sz w:val="23"/>
          <w:szCs w:val="23"/>
          <w:lang w:val="de-DE"/>
        </w:rPr>
        <w:t>Bên B không phải hoàn trả bất kỳ chi phí nào mà Bên A đã thanh toán cho Bên B</w:t>
      </w:r>
      <w:r w:rsidR="002E251C" w:rsidRPr="00EF096F">
        <w:rPr>
          <w:sz w:val="23"/>
          <w:szCs w:val="23"/>
          <w:lang w:val="de-DE"/>
        </w:rPr>
        <w:t>.</w:t>
      </w:r>
    </w:p>
    <w:p w14:paraId="33517592" w14:textId="77777777" w:rsidR="003D6E59" w:rsidRPr="002332BE" w:rsidRDefault="003D6E59" w:rsidP="00A50B99">
      <w:pPr>
        <w:pStyle w:val="ListParagraph"/>
        <w:numPr>
          <w:ilvl w:val="1"/>
          <w:numId w:val="47"/>
        </w:numPr>
        <w:tabs>
          <w:tab w:val="clear" w:pos="718"/>
          <w:tab w:val="num" w:pos="284"/>
        </w:tabs>
        <w:spacing w:before="60" w:line="300" w:lineRule="exact"/>
        <w:ind w:left="284" w:hanging="284"/>
        <w:jc w:val="both"/>
        <w:rPr>
          <w:spacing w:val="-6"/>
          <w:sz w:val="23"/>
          <w:szCs w:val="23"/>
          <w:lang w:val="de-DE"/>
        </w:rPr>
      </w:pPr>
      <w:r w:rsidRPr="002332BE">
        <w:rPr>
          <w:spacing w:val="-6"/>
          <w:sz w:val="23"/>
          <w:szCs w:val="23"/>
          <w:lang w:val="de-DE"/>
        </w:rPr>
        <w:t>Hợp đồng</w:t>
      </w:r>
      <w:r w:rsidR="00965A32" w:rsidRPr="002332BE">
        <w:rPr>
          <w:spacing w:val="-6"/>
          <w:sz w:val="23"/>
          <w:szCs w:val="23"/>
          <w:lang w:val="de-DE"/>
        </w:rPr>
        <w:t xml:space="preserve"> này</w:t>
      </w:r>
      <w:r w:rsidRPr="002332BE">
        <w:rPr>
          <w:spacing w:val="-6"/>
          <w:sz w:val="23"/>
          <w:szCs w:val="23"/>
          <w:lang w:val="de-DE"/>
        </w:rPr>
        <w:t xml:space="preserve"> được</w:t>
      </w:r>
      <w:r w:rsidR="00DF56B6" w:rsidRPr="002332BE">
        <w:rPr>
          <w:spacing w:val="-6"/>
          <w:sz w:val="23"/>
          <w:szCs w:val="23"/>
          <w:lang w:val="de-DE"/>
        </w:rPr>
        <w:t xml:space="preserve"> coi là</w:t>
      </w:r>
      <w:r w:rsidRPr="002332BE">
        <w:rPr>
          <w:spacing w:val="-6"/>
          <w:sz w:val="23"/>
          <w:szCs w:val="23"/>
          <w:lang w:val="de-DE"/>
        </w:rPr>
        <w:t xml:space="preserve"> tự động thanh lý khi hai bên </w:t>
      </w:r>
      <w:r w:rsidR="0093038B" w:rsidRPr="002332BE">
        <w:rPr>
          <w:spacing w:val="-6"/>
          <w:sz w:val="23"/>
          <w:szCs w:val="23"/>
          <w:lang w:val="de-DE"/>
        </w:rPr>
        <w:t xml:space="preserve">hoàn thành nghĩa vụ </w:t>
      </w:r>
      <w:r w:rsidRPr="002332BE">
        <w:rPr>
          <w:spacing w:val="-6"/>
          <w:sz w:val="23"/>
          <w:szCs w:val="23"/>
          <w:lang w:val="de-DE"/>
        </w:rPr>
        <w:t>hợp đồng mà không xảy ra tranh chấp.</w:t>
      </w:r>
    </w:p>
    <w:p w14:paraId="5718233A" w14:textId="77777777" w:rsidR="00405B5E" w:rsidRPr="00405B5E" w:rsidRDefault="00405B5E" w:rsidP="00A50B99">
      <w:pPr>
        <w:spacing w:before="60" w:line="300" w:lineRule="exact"/>
        <w:ind w:left="0"/>
        <w:rPr>
          <w:rFonts w:cs="Times New Roman"/>
          <w:b/>
          <w:bCs/>
          <w:sz w:val="23"/>
          <w:szCs w:val="23"/>
          <w:lang w:val="de-DE"/>
        </w:rPr>
      </w:pPr>
      <w:r>
        <w:rPr>
          <w:rFonts w:cs="Times New Roman"/>
          <w:b/>
          <w:bCs/>
          <w:sz w:val="23"/>
          <w:szCs w:val="23"/>
          <w:lang w:val="de-DE"/>
        </w:rPr>
        <w:t xml:space="preserve">Điều </w:t>
      </w:r>
      <w:r w:rsidR="007C5750">
        <w:rPr>
          <w:rFonts w:cs="Times New Roman"/>
          <w:b/>
          <w:bCs/>
          <w:sz w:val="23"/>
          <w:szCs w:val="23"/>
          <w:lang w:val="de-DE"/>
        </w:rPr>
        <w:t>10.</w:t>
      </w:r>
      <w:r w:rsidRPr="00405B5E">
        <w:rPr>
          <w:rFonts w:cs="Times New Roman"/>
          <w:b/>
          <w:bCs/>
          <w:sz w:val="23"/>
          <w:szCs w:val="23"/>
          <w:lang w:val="de-DE"/>
        </w:rPr>
        <w:t xml:space="preserve"> Chấp nhận tuân thủ Chính sách chứng thư và Quy chế chứng thực (CP/CPS)</w:t>
      </w:r>
    </w:p>
    <w:p w14:paraId="540C42F5" w14:textId="77777777" w:rsidR="00405B5E" w:rsidRDefault="00405B5E" w:rsidP="00A50B99">
      <w:pPr>
        <w:spacing w:before="60" w:line="300" w:lineRule="exact"/>
        <w:ind w:left="0"/>
        <w:rPr>
          <w:rFonts w:cs="Times New Roman"/>
          <w:b/>
          <w:bCs/>
          <w:sz w:val="23"/>
          <w:szCs w:val="23"/>
          <w:lang w:val="de-DE"/>
        </w:rPr>
      </w:pPr>
      <w:r w:rsidRPr="00405B5E">
        <w:rPr>
          <w:rFonts w:cs="Times New Roman"/>
          <w:bCs/>
          <w:sz w:val="23"/>
          <w:szCs w:val="23"/>
          <w:lang w:val="de-DE"/>
        </w:rPr>
        <w:t>Ngoài những điều khoản về quyền ng</w:t>
      </w:r>
      <w:r w:rsidR="00FE3E29">
        <w:rPr>
          <w:rFonts w:cs="Times New Roman"/>
          <w:bCs/>
          <w:sz w:val="23"/>
          <w:szCs w:val="23"/>
          <w:lang w:val="de-DE"/>
        </w:rPr>
        <w:t>hĩa vụ các bên đã qui định tại H</w:t>
      </w:r>
      <w:r w:rsidRPr="00405B5E">
        <w:rPr>
          <w:rFonts w:cs="Times New Roman"/>
          <w:bCs/>
          <w:sz w:val="23"/>
          <w:szCs w:val="23"/>
          <w:lang w:val="de-DE"/>
        </w:rPr>
        <w:t>ợp đồng này, trách nhiệm của các bên tham gia hợp đồng còn chịu sự kiểm soát của Chính sách chứng thư và Quy chế chứng thực về sản phẩm (CP/CPS) phiên bản ban hành tại thời điểm ký kết hợp đồng cung cấp và sử dụng dịch vụ</w:t>
      </w:r>
      <w:r>
        <w:rPr>
          <w:rFonts w:cs="Times New Roman"/>
          <w:bCs/>
          <w:sz w:val="23"/>
          <w:szCs w:val="23"/>
          <w:lang w:val="de-DE"/>
        </w:rPr>
        <w:t>.</w:t>
      </w:r>
    </w:p>
    <w:p w14:paraId="75719781" w14:textId="77777777" w:rsidR="003D6E59" w:rsidRPr="00574A6B" w:rsidRDefault="003D6E59" w:rsidP="00A50B99">
      <w:pPr>
        <w:spacing w:before="60" w:line="300" w:lineRule="exact"/>
        <w:ind w:left="0"/>
        <w:rPr>
          <w:rFonts w:cs="Times New Roman"/>
          <w:b/>
          <w:bCs/>
          <w:sz w:val="23"/>
          <w:szCs w:val="23"/>
          <w:lang w:val="de-DE"/>
        </w:rPr>
      </w:pPr>
      <w:r w:rsidRPr="00574A6B">
        <w:rPr>
          <w:rFonts w:cs="Times New Roman"/>
          <w:b/>
          <w:bCs/>
          <w:sz w:val="23"/>
          <w:szCs w:val="23"/>
          <w:lang w:val="de-DE"/>
        </w:rPr>
        <w:t xml:space="preserve">Điều </w:t>
      </w:r>
      <w:r w:rsidR="00405B5E">
        <w:rPr>
          <w:rFonts w:cs="Times New Roman"/>
          <w:b/>
          <w:bCs/>
          <w:sz w:val="23"/>
          <w:szCs w:val="23"/>
          <w:lang w:val="de-DE"/>
        </w:rPr>
        <w:t>1</w:t>
      </w:r>
      <w:r w:rsidR="007C5750">
        <w:rPr>
          <w:rFonts w:cs="Times New Roman"/>
          <w:b/>
          <w:bCs/>
          <w:sz w:val="23"/>
          <w:szCs w:val="23"/>
          <w:lang w:val="de-DE"/>
        </w:rPr>
        <w:t>1.</w:t>
      </w:r>
      <w:r w:rsidRPr="00574A6B">
        <w:rPr>
          <w:rFonts w:cs="Times New Roman"/>
          <w:b/>
          <w:bCs/>
          <w:sz w:val="23"/>
          <w:szCs w:val="23"/>
          <w:lang w:val="de-DE"/>
        </w:rPr>
        <w:t xml:space="preserve"> </w:t>
      </w:r>
      <w:r w:rsidR="004251D2" w:rsidRPr="00574A6B">
        <w:rPr>
          <w:rFonts w:cs="Times New Roman"/>
          <w:b/>
          <w:bCs/>
          <w:sz w:val="23"/>
          <w:szCs w:val="23"/>
          <w:lang w:val="de-DE"/>
        </w:rPr>
        <w:t>Trách nhiệm vi phạm hợp đồng</w:t>
      </w:r>
    </w:p>
    <w:p w14:paraId="21CE1C49" w14:textId="77777777" w:rsidR="00AF1B10" w:rsidRPr="00574A6B" w:rsidRDefault="00AF1B10" w:rsidP="00A50B99">
      <w:pPr>
        <w:spacing w:before="60" w:line="300" w:lineRule="exact"/>
        <w:ind w:left="0"/>
        <w:rPr>
          <w:rFonts w:cs="Times New Roman"/>
          <w:bCs/>
          <w:sz w:val="23"/>
          <w:szCs w:val="23"/>
          <w:lang w:val="de-DE"/>
        </w:rPr>
      </w:pPr>
      <w:r w:rsidRPr="00574A6B">
        <w:rPr>
          <w:rFonts w:cs="Times New Roman"/>
          <w:bCs/>
          <w:sz w:val="23"/>
          <w:szCs w:val="23"/>
          <w:lang w:val="de-DE"/>
        </w:rPr>
        <w:lastRenderedPageBreak/>
        <w:t>Bên nào vi phạm các nghĩa vụ đã cam kết sẽ bị phạt vi phạm hợp đồng. Mức phạt do bên bị vi phạm đưa ra căn cứ tính chất, mức độ vi phạm và việc khắc phục hậu quả của bên vi phạm.</w:t>
      </w:r>
    </w:p>
    <w:p w14:paraId="7B1FF010" w14:textId="77777777" w:rsidR="00DE142E" w:rsidRPr="00574A6B" w:rsidRDefault="00DE142E" w:rsidP="00A50B99">
      <w:pPr>
        <w:spacing w:before="60" w:line="300" w:lineRule="exact"/>
        <w:ind w:left="0"/>
        <w:rPr>
          <w:rFonts w:cs="Times New Roman"/>
          <w:b/>
          <w:bCs/>
          <w:sz w:val="23"/>
          <w:szCs w:val="23"/>
          <w:lang w:val="de-DE"/>
        </w:rPr>
      </w:pPr>
      <w:r w:rsidRPr="00574A6B">
        <w:rPr>
          <w:rFonts w:cs="Times New Roman"/>
          <w:b/>
          <w:bCs/>
          <w:sz w:val="23"/>
          <w:szCs w:val="23"/>
          <w:lang w:val="de-DE"/>
        </w:rPr>
        <w:t>Điều 1</w:t>
      </w:r>
      <w:r w:rsidR="007C5750">
        <w:rPr>
          <w:rFonts w:cs="Times New Roman"/>
          <w:b/>
          <w:bCs/>
          <w:sz w:val="23"/>
          <w:szCs w:val="23"/>
          <w:lang w:val="de-DE"/>
        </w:rPr>
        <w:t>2.</w:t>
      </w:r>
      <w:r w:rsidRPr="00574A6B">
        <w:rPr>
          <w:rFonts w:cs="Times New Roman"/>
          <w:b/>
          <w:bCs/>
          <w:sz w:val="23"/>
          <w:szCs w:val="23"/>
          <w:lang w:val="de-DE"/>
        </w:rPr>
        <w:t xml:space="preserve"> Điều khoản chung</w:t>
      </w:r>
    </w:p>
    <w:p w14:paraId="134983F6" w14:textId="77777777" w:rsidR="00E66290" w:rsidRDefault="003D6E59" w:rsidP="00A50B99">
      <w:pPr>
        <w:pStyle w:val="ListParagraph"/>
        <w:numPr>
          <w:ilvl w:val="1"/>
          <w:numId w:val="49"/>
        </w:numPr>
        <w:tabs>
          <w:tab w:val="clear" w:pos="718"/>
          <w:tab w:val="num" w:pos="284"/>
        </w:tabs>
        <w:spacing w:before="60" w:line="300" w:lineRule="exact"/>
        <w:ind w:left="284" w:hanging="284"/>
        <w:jc w:val="both"/>
        <w:rPr>
          <w:sz w:val="23"/>
          <w:szCs w:val="23"/>
          <w:lang w:val="de-DE"/>
        </w:rPr>
      </w:pPr>
      <w:r w:rsidRPr="00574A6B">
        <w:rPr>
          <w:sz w:val="23"/>
          <w:szCs w:val="23"/>
          <w:lang w:val="de-DE"/>
        </w:rPr>
        <w:t xml:space="preserve">Hợp </w:t>
      </w:r>
      <w:r w:rsidRPr="007C5750">
        <w:rPr>
          <w:sz w:val="23"/>
          <w:szCs w:val="23"/>
          <w:lang w:val="de-DE"/>
        </w:rPr>
        <w:t>đồn</w:t>
      </w:r>
      <w:r w:rsidR="00FD6C27" w:rsidRPr="007C5750">
        <w:rPr>
          <w:sz w:val="23"/>
          <w:szCs w:val="23"/>
          <w:lang w:val="de-DE"/>
        </w:rPr>
        <w:t>g</w:t>
      </w:r>
      <w:r w:rsidR="00FD6C27">
        <w:rPr>
          <w:sz w:val="23"/>
          <w:szCs w:val="23"/>
          <w:lang w:val="de-DE"/>
        </w:rPr>
        <w:t xml:space="preserve"> này có hiệu lực kể từ ngày ký.</w:t>
      </w:r>
    </w:p>
    <w:p w14:paraId="06582872" w14:textId="77777777" w:rsidR="00E66290" w:rsidRDefault="00E66290" w:rsidP="00A50B99">
      <w:pPr>
        <w:pStyle w:val="ListParagraph"/>
        <w:numPr>
          <w:ilvl w:val="1"/>
          <w:numId w:val="49"/>
        </w:numPr>
        <w:tabs>
          <w:tab w:val="clear" w:pos="718"/>
          <w:tab w:val="num" w:pos="284"/>
        </w:tabs>
        <w:spacing w:before="60" w:line="300" w:lineRule="exact"/>
        <w:ind w:left="284" w:hanging="284"/>
        <w:jc w:val="both"/>
        <w:rPr>
          <w:sz w:val="23"/>
          <w:szCs w:val="23"/>
          <w:lang w:val="de-DE"/>
        </w:rPr>
      </w:pPr>
      <w:r>
        <w:rPr>
          <w:sz w:val="23"/>
          <w:szCs w:val="23"/>
          <w:lang w:val="de-DE"/>
        </w:rPr>
        <w:t xml:space="preserve">Hai bên cam kết thực hiện nghiêm túc </w:t>
      </w:r>
      <w:r w:rsidR="001B3EA5">
        <w:rPr>
          <w:sz w:val="23"/>
          <w:szCs w:val="23"/>
          <w:lang w:val="de-DE"/>
        </w:rPr>
        <w:t>nội dung của</w:t>
      </w:r>
      <w:r>
        <w:rPr>
          <w:sz w:val="23"/>
          <w:szCs w:val="23"/>
          <w:lang w:val="de-DE"/>
        </w:rPr>
        <w:t xml:space="preserve"> Hợp đồng này</w:t>
      </w:r>
      <w:r w:rsidR="00E61D28">
        <w:rPr>
          <w:sz w:val="23"/>
          <w:szCs w:val="23"/>
          <w:lang w:val="de-DE"/>
        </w:rPr>
        <w:t xml:space="preserve"> trên tinh thần thiện chí, hợp tác, trung thực và cùng có lợi</w:t>
      </w:r>
      <w:r>
        <w:rPr>
          <w:sz w:val="23"/>
          <w:szCs w:val="23"/>
          <w:lang w:val="de-DE"/>
        </w:rPr>
        <w:t>. Bất kỳ vấn đề nào chưa được thỏa thuận hoặc chưa được quy định cụ thể trong Hợp đồng này sẽ được hiểu và vận dụng theo các quy định Pháp luật có liên quan.</w:t>
      </w:r>
    </w:p>
    <w:p w14:paraId="7F145A1A" w14:textId="77777777" w:rsidR="00D007E0" w:rsidRPr="00574A6B" w:rsidRDefault="00E66290" w:rsidP="00A50B99">
      <w:pPr>
        <w:pStyle w:val="ListParagraph"/>
        <w:numPr>
          <w:ilvl w:val="1"/>
          <w:numId w:val="49"/>
        </w:numPr>
        <w:tabs>
          <w:tab w:val="clear" w:pos="718"/>
          <w:tab w:val="num" w:pos="284"/>
        </w:tabs>
        <w:spacing w:before="60" w:line="300" w:lineRule="exact"/>
        <w:ind w:left="284" w:hanging="284"/>
        <w:jc w:val="both"/>
        <w:rPr>
          <w:sz w:val="23"/>
          <w:szCs w:val="23"/>
          <w:lang w:val="de-DE"/>
        </w:rPr>
      </w:pPr>
      <w:r>
        <w:rPr>
          <w:sz w:val="23"/>
          <w:szCs w:val="23"/>
          <w:lang w:val="de-DE"/>
        </w:rPr>
        <w:t>Trong thời gian có hiệu lực của Hợp đồng, nếu quy định của pháp luật về Chữ ký số và dịch vụ chứng thực chữ ký số công cộng có sự thay đổi mà Các Bên chưa kịp thời sửa đổi, bổ sung Hợp đồng theo sự thay đổi đó thì mặc nhiên các quy định mới của pháp luật sẽ được áp dụng để điều chỉnh Hợp đồng.</w:t>
      </w:r>
    </w:p>
    <w:p w14:paraId="4AD19C98" w14:textId="77777777" w:rsidR="00E66290" w:rsidRDefault="00E66290" w:rsidP="00A50B99">
      <w:pPr>
        <w:pStyle w:val="ListParagraph"/>
        <w:numPr>
          <w:ilvl w:val="1"/>
          <w:numId w:val="49"/>
        </w:numPr>
        <w:tabs>
          <w:tab w:val="clear" w:pos="718"/>
          <w:tab w:val="num" w:pos="284"/>
        </w:tabs>
        <w:spacing w:before="60" w:line="300" w:lineRule="exact"/>
        <w:ind w:left="284" w:hanging="284"/>
        <w:jc w:val="both"/>
        <w:rPr>
          <w:sz w:val="23"/>
          <w:szCs w:val="23"/>
          <w:lang w:val="de-DE"/>
        </w:rPr>
      </w:pPr>
      <w:r>
        <w:rPr>
          <w:sz w:val="23"/>
          <w:szCs w:val="23"/>
          <w:lang w:val="de-DE"/>
        </w:rPr>
        <w:t xml:space="preserve">Bất cứ sự thay đổi nào của Hợp đồng này chỉ có giá trị khi lập thành văn bản và có sự đồng ý của các bên liên quan. </w:t>
      </w:r>
    </w:p>
    <w:p w14:paraId="66714484" w14:textId="77777777" w:rsidR="003D6E59" w:rsidRDefault="003D6E59" w:rsidP="00A50B99">
      <w:pPr>
        <w:pStyle w:val="ListParagraph"/>
        <w:numPr>
          <w:ilvl w:val="1"/>
          <w:numId w:val="49"/>
        </w:numPr>
        <w:tabs>
          <w:tab w:val="clear" w:pos="718"/>
          <w:tab w:val="num" w:pos="284"/>
        </w:tabs>
        <w:spacing w:before="60" w:line="300" w:lineRule="exact"/>
        <w:ind w:left="284" w:hanging="284"/>
        <w:jc w:val="both"/>
        <w:rPr>
          <w:sz w:val="23"/>
          <w:szCs w:val="23"/>
          <w:lang w:val="de-DE"/>
        </w:rPr>
      </w:pPr>
      <w:r w:rsidRPr="00574A6B">
        <w:rPr>
          <w:sz w:val="23"/>
          <w:szCs w:val="23"/>
          <w:lang w:val="de-DE"/>
        </w:rPr>
        <w:t>Hợp đồng này được làm thành 0</w:t>
      </w:r>
      <w:r w:rsidR="00202211" w:rsidRPr="00574A6B">
        <w:rPr>
          <w:sz w:val="23"/>
          <w:szCs w:val="23"/>
          <w:lang w:val="de-DE"/>
        </w:rPr>
        <w:t>2</w:t>
      </w:r>
      <w:r w:rsidRPr="00574A6B">
        <w:rPr>
          <w:sz w:val="23"/>
          <w:szCs w:val="23"/>
          <w:lang w:val="de-DE"/>
        </w:rPr>
        <w:t xml:space="preserve"> (</w:t>
      </w:r>
      <w:r w:rsidR="004B293B" w:rsidRPr="00574A6B">
        <w:rPr>
          <w:sz w:val="23"/>
          <w:szCs w:val="23"/>
          <w:lang w:val="de-DE"/>
        </w:rPr>
        <w:t>hai</w:t>
      </w:r>
      <w:r w:rsidRPr="00574A6B">
        <w:rPr>
          <w:sz w:val="23"/>
          <w:szCs w:val="23"/>
          <w:lang w:val="de-DE"/>
        </w:rPr>
        <w:t>) bản có giá trị pháp lý như nhau, mỗi Bên giữ 0</w:t>
      </w:r>
      <w:r w:rsidR="00202211" w:rsidRPr="00574A6B">
        <w:rPr>
          <w:sz w:val="23"/>
          <w:szCs w:val="23"/>
          <w:lang w:val="de-DE"/>
        </w:rPr>
        <w:t>1</w:t>
      </w:r>
      <w:r w:rsidRPr="00574A6B">
        <w:rPr>
          <w:sz w:val="23"/>
          <w:szCs w:val="23"/>
          <w:lang w:val="de-DE"/>
        </w:rPr>
        <w:t xml:space="preserve"> (</w:t>
      </w:r>
      <w:r w:rsidR="00202211" w:rsidRPr="00574A6B">
        <w:rPr>
          <w:sz w:val="23"/>
          <w:szCs w:val="23"/>
          <w:lang w:val="de-DE"/>
        </w:rPr>
        <w:t>một</w:t>
      </w:r>
      <w:r w:rsidR="009A09BA">
        <w:rPr>
          <w:sz w:val="23"/>
          <w:szCs w:val="23"/>
          <w:lang w:val="de-DE"/>
        </w:rPr>
        <w:t>) bản</w:t>
      </w:r>
      <w:r w:rsidRPr="00574A6B">
        <w:rPr>
          <w:sz w:val="23"/>
          <w:szCs w:val="23"/>
          <w:lang w:val="de-DE"/>
        </w:rPr>
        <w:t>.</w:t>
      </w:r>
    </w:p>
    <w:p w14:paraId="225E58DE" w14:textId="77777777" w:rsidR="007B7E8C" w:rsidRPr="00574A6B" w:rsidRDefault="007B7E8C" w:rsidP="007B7E8C">
      <w:pPr>
        <w:tabs>
          <w:tab w:val="num" w:pos="1080"/>
        </w:tabs>
        <w:spacing w:before="0" w:after="120" w:line="290" w:lineRule="exact"/>
        <w:ind w:left="0"/>
        <w:rPr>
          <w:rFonts w:cs="Times New Roman"/>
          <w:sz w:val="23"/>
          <w:szCs w:val="23"/>
          <w:lang w:val="de-DE"/>
        </w:rPr>
      </w:pPr>
    </w:p>
    <w:tbl>
      <w:tblPr>
        <w:tblW w:w="5000" w:type="pct"/>
        <w:jc w:val="center"/>
        <w:tblLayout w:type="fixed"/>
        <w:tblLook w:val="0000" w:firstRow="0" w:lastRow="0" w:firstColumn="0" w:lastColumn="0" w:noHBand="0" w:noVBand="0"/>
      </w:tblPr>
      <w:tblGrid>
        <w:gridCol w:w="5174"/>
        <w:gridCol w:w="5202"/>
      </w:tblGrid>
      <w:tr w:rsidR="0047022F" w:rsidRPr="00574A6B" w14:paraId="769558E0" w14:textId="77777777" w:rsidTr="0047022F">
        <w:trPr>
          <w:trHeight w:val="345"/>
          <w:jc w:val="center"/>
        </w:trPr>
        <w:tc>
          <w:tcPr>
            <w:tcW w:w="4928" w:type="dxa"/>
          </w:tcPr>
          <w:p w14:paraId="1883F91E" w14:textId="77777777" w:rsidR="0047022F" w:rsidRPr="00574A6B" w:rsidRDefault="0047022F" w:rsidP="0047022F">
            <w:pPr>
              <w:spacing w:before="0"/>
              <w:ind w:left="142"/>
              <w:jc w:val="center"/>
              <w:rPr>
                <w:rFonts w:ascii="Time New Roman" w:hAnsi="Time New Roman"/>
                <w:b/>
                <w:bCs/>
                <w:sz w:val="23"/>
                <w:szCs w:val="23"/>
              </w:rPr>
            </w:pPr>
            <w:r w:rsidRPr="00574A6B">
              <w:rPr>
                <w:rFonts w:ascii="Time New Roman" w:hAnsi="Time New Roman" w:hint="eastAsia"/>
                <w:b/>
                <w:bCs/>
                <w:sz w:val="23"/>
                <w:szCs w:val="23"/>
              </w:rPr>
              <w:t>Đ</w:t>
            </w:r>
            <w:r w:rsidRPr="00574A6B">
              <w:rPr>
                <w:rFonts w:ascii="Time New Roman" w:hAnsi="Time New Roman"/>
                <w:b/>
                <w:bCs/>
                <w:sz w:val="23"/>
                <w:szCs w:val="23"/>
              </w:rPr>
              <w:t>ẠI DIỆN BÊN A</w:t>
            </w:r>
          </w:p>
        </w:tc>
        <w:tc>
          <w:tcPr>
            <w:tcW w:w="4955" w:type="dxa"/>
          </w:tcPr>
          <w:p w14:paraId="19F8BDC8" w14:textId="77777777" w:rsidR="0047022F" w:rsidRPr="0047022F" w:rsidRDefault="0047022F" w:rsidP="0047022F">
            <w:pPr>
              <w:spacing w:before="0"/>
              <w:ind w:left="0"/>
              <w:jc w:val="center"/>
              <w:rPr>
                <w:rFonts w:ascii="Time New Roman" w:hAnsi="Time New Roman"/>
                <w:b/>
                <w:bCs/>
                <w:sz w:val="23"/>
                <w:szCs w:val="23"/>
              </w:rPr>
            </w:pPr>
            <w:r w:rsidRPr="00574A6B">
              <w:rPr>
                <w:rFonts w:ascii="Time New Roman" w:hAnsi="Time New Roman" w:hint="eastAsia"/>
                <w:b/>
                <w:bCs/>
                <w:sz w:val="23"/>
                <w:szCs w:val="23"/>
              </w:rPr>
              <w:t>Đ</w:t>
            </w:r>
            <w:r w:rsidRPr="00574A6B">
              <w:rPr>
                <w:rFonts w:ascii="Time New Roman" w:hAnsi="Time New Roman"/>
                <w:b/>
                <w:bCs/>
                <w:sz w:val="23"/>
                <w:szCs w:val="23"/>
              </w:rPr>
              <w:t>ẠI DIỆN BÊN B</w:t>
            </w:r>
          </w:p>
        </w:tc>
      </w:tr>
    </w:tbl>
    <w:p w14:paraId="5A7F848E" w14:textId="0E843E16" w:rsidR="00780641" w:rsidRDefault="00780641" w:rsidP="00ED1EC0">
      <w:pPr>
        <w:spacing w:before="0"/>
        <w:ind w:left="0"/>
        <w:rPr>
          <w:sz w:val="24"/>
          <w:szCs w:val="24"/>
          <w:lang w:val="de-DE"/>
        </w:rPr>
      </w:pPr>
    </w:p>
    <w:p w14:paraId="024E7EBA" w14:textId="186069E8" w:rsidR="006A7057" w:rsidRDefault="006A7057" w:rsidP="00ED1EC0">
      <w:pPr>
        <w:spacing w:before="0"/>
        <w:ind w:left="0"/>
        <w:rPr>
          <w:sz w:val="24"/>
          <w:szCs w:val="24"/>
          <w:lang w:val="de-DE"/>
        </w:rPr>
      </w:pPr>
    </w:p>
    <w:p w14:paraId="45CBB5EF" w14:textId="330F7BB3" w:rsidR="006A7057" w:rsidRDefault="006A7057" w:rsidP="00ED1EC0">
      <w:pPr>
        <w:spacing w:before="0"/>
        <w:ind w:left="0"/>
        <w:rPr>
          <w:sz w:val="24"/>
          <w:szCs w:val="24"/>
          <w:lang w:val="de-DE"/>
        </w:rPr>
      </w:pPr>
    </w:p>
    <w:p w14:paraId="74094EC0" w14:textId="241F1BF4" w:rsidR="006A7057" w:rsidRDefault="006A7057" w:rsidP="00ED1EC0">
      <w:pPr>
        <w:spacing w:before="0"/>
        <w:ind w:left="0"/>
        <w:rPr>
          <w:sz w:val="24"/>
          <w:szCs w:val="24"/>
          <w:lang w:val="de-DE"/>
        </w:rPr>
      </w:pPr>
    </w:p>
    <w:p w14:paraId="58803163" w14:textId="48F38353" w:rsidR="006A7057" w:rsidRDefault="006A7057" w:rsidP="00ED1EC0">
      <w:pPr>
        <w:spacing w:before="0"/>
        <w:ind w:left="0"/>
        <w:rPr>
          <w:sz w:val="24"/>
          <w:szCs w:val="24"/>
          <w:lang w:val="de-DE"/>
        </w:rPr>
      </w:pPr>
    </w:p>
    <w:p w14:paraId="4101D142" w14:textId="08D7715D" w:rsidR="006A7057" w:rsidRPr="00F2540E" w:rsidRDefault="006A7057" w:rsidP="00F33535">
      <w:pPr>
        <w:tabs>
          <w:tab w:val="center" w:pos="2694"/>
          <w:tab w:val="center" w:pos="7797"/>
        </w:tabs>
        <w:spacing w:before="0"/>
        <w:ind w:left="0"/>
        <w:rPr>
          <w:b/>
          <w:bCs/>
          <w:sz w:val="24"/>
          <w:szCs w:val="24"/>
          <w:lang w:val="de-DE"/>
        </w:rPr>
      </w:pPr>
      <w:r w:rsidRPr="00F2540E">
        <w:rPr>
          <w:b/>
          <w:bCs/>
          <w:sz w:val="24"/>
          <w:szCs w:val="24"/>
          <w:lang w:val="de-DE"/>
        </w:rPr>
        <w:tab/>
        <w:t>tokengd</w:t>
      </w:r>
      <w:r w:rsidRPr="00F2540E">
        <w:rPr>
          <w:b/>
          <w:bCs/>
          <w:sz w:val="24"/>
          <w:szCs w:val="24"/>
          <w:lang w:val="de-DE"/>
        </w:rPr>
        <w:tab/>
        <w:t>Nguyễn Thị Trà My</w:t>
      </w:r>
    </w:p>
    <w:sectPr w:rsidR="006A7057" w:rsidRPr="00F2540E" w:rsidSect="00B823A3">
      <w:headerReference w:type="default" r:id="rId10"/>
      <w:footerReference w:type="even" r:id="rId11"/>
      <w:pgSz w:w="11907" w:h="16840" w:code="9"/>
      <w:pgMar w:top="851" w:right="680" w:bottom="624" w:left="851" w:header="397"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EED16" w14:textId="77777777" w:rsidR="00420030" w:rsidRDefault="00420030">
      <w:r>
        <w:separator/>
      </w:r>
    </w:p>
  </w:endnote>
  <w:endnote w:type="continuationSeparator" w:id="0">
    <w:p w14:paraId="4A7456B5" w14:textId="77777777" w:rsidR="00420030" w:rsidRDefault="0042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panose1 w:val="00000000000000000000"/>
    <w:charset w:val="00"/>
    <w:family w:val="swiss"/>
    <w:notTrueType/>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A3"/>
    <w:family w:val="swiss"/>
    <w:pitch w:val="variable"/>
    <w:sig w:usb0="A00006FF" w:usb1="4000205B" w:usb2="00000010" w:usb3="00000000" w:csb0="0000019F"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Time New Roman">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39DC" w14:textId="77777777" w:rsidR="004561CE" w:rsidRDefault="004561CE" w:rsidP="004C0F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5784">
      <w:rPr>
        <w:rStyle w:val="PageNumber"/>
        <w:noProof/>
      </w:rPr>
      <w:t>4</w:t>
    </w:r>
    <w:r>
      <w:rPr>
        <w:rStyle w:val="PageNumber"/>
      </w:rPr>
      <w:fldChar w:fldCharType="end"/>
    </w:r>
  </w:p>
  <w:p w14:paraId="11487468" w14:textId="77777777" w:rsidR="004561CE" w:rsidRDefault="00456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10C2B" w14:textId="77777777" w:rsidR="00420030" w:rsidRDefault="00420030">
      <w:r>
        <w:separator/>
      </w:r>
    </w:p>
  </w:footnote>
  <w:footnote w:type="continuationSeparator" w:id="0">
    <w:p w14:paraId="5EDFE9E8" w14:textId="77777777" w:rsidR="00420030" w:rsidRDefault="00420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5578B" w14:textId="77777777" w:rsidR="00715784" w:rsidRPr="00715784" w:rsidRDefault="00715784" w:rsidP="00A50B99">
    <w:pPr>
      <w:pStyle w:val="Header"/>
      <w:spacing w:after="120"/>
      <w:jc w:val="center"/>
      <w:rPr>
        <w:sz w:val="23"/>
        <w:szCs w:val="23"/>
      </w:rPr>
    </w:pPr>
    <w:r w:rsidRPr="00715784">
      <w:rPr>
        <w:sz w:val="23"/>
        <w:szCs w:val="23"/>
      </w:rPr>
      <w:fldChar w:fldCharType="begin"/>
    </w:r>
    <w:r w:rsidRPr="00715784">
      <w:rPr>
        <w:sz w:val="23"/>
        <w:szCs w:val="23"/>
      </w:rPr>
      <w:instrText xml:space="preserve"> PAGE   \* MERGEFORMAT </w:instrText>
    </w:r>
    <w:r w:rsidRPr="00715784">
      <w:rPr>
        <w:sz w:val="23"/>
        <w:szCs w:val="23"/>
      </w:rPr>
      <w:fldChar w:fldCharType="separate"/>
    </w:r>
    <w:r w:rsidR="0047022F">
      <w:rPr>
        <w:noProof/>
        <w:sz w:val="23"/>
        <w:szCs w:val="23"/>
      </w:rPr>
      <w:t>4</w:t>
    </w:r>
    <w:r w:rsidRPr="00715784">
      <w:rPr>
        <w:noProof/>
        <w:sz w:val="23"/>
        <w:szCs w:val="23"/>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BA4"/>
    <w:multiLevelType w:val="multilevel"/>
    <w:tmpl w:val="31E6D0B6"/>
    <w:lvl w:ilvl="0">
      <w:start w:val="3"/>
      <w:numFmt w:val="decimal"/>
      <w:lvlText w:val="%1"/>
      <w:lvlJc w:val="left"/>
      <w:pPr>
        <w:tabs>
          <w:tab w:val="num" w:pos="855"/>
        </w:tabs>
        <w:ind w:left="855" w:hanging="855"/>
      </w:pPr>
      <w:rPr>
        <w:rFonts w:hint="default"/>
      </w:rPr>
    </w:lvl>
    <w:lvl w:ilvl="1">
      <w:start w:val="1"/>
      <w:numFmt w:val="decimal"/>
      <w:lvlText w:val="4.%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 w15:restartNumberingAfterBreak="0">
    <w:nsid w:val="08085BFE"/>
    <w:multiLevelType w:val="hybridMultilevel"/>
    <w:tmpl w:val="6BA89D30"/>
    <w:lvl w:ilvl="0" w:tplc="D798A3D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97364"/>
    <w:multiLevelType w:val="multilevel"/>
    <w:tmpl w:val="7AD6CC18"/>
    <w:lvl w:ilvl="0">
      <w:start w:val="3"/>
      <w:numFmt w:val="decimal"/>
      <w:lvlText w:val="%1"/>
      <w:lvlJc w:val="left"/>
      <w:pPr>
        <w:tabs>
          <w:tab w:val="num" w:pos="855"/>
        </w:tabs>
        <w:ind w:left="855" w:hanging="855"/>
      </w:pPr>
      <w:rPr>
        <w:rFonts w:hint="default"/>
      </w:rPr>
    </w:lvl>
    <w:lvl w:ilvl="1">
      <w:start w:val="1"/>
      <w:numFmt w:val="decimal"/>
      <w:lvlText w:val="10.%2."/>
      <w:lvlJc w:val="left"/>
      <w:pPr>
        <w:tabs>
          <w:tab w:val="num" w:pos="720"/>
        </w:tabs>
        <w:ind w:left="720" w:hanging="576"/>
      </w:pPr>
      <w:rPr>
        <w:rFonts w:hint="default"/>
        <w:b w:val="0"/>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 w15:restartNumberingAfterBreak="0">
    <w:nsid w:val="0A3E235F"/>
    <w:multiLevelType w:val="multilevel"/>
    <w:tmpl w:val="F4ECC032"/>
    <w:lvl w:ilvl="0">
      <w:start w:val="3"/>
      <w:numFmt w:val="decimal"/>
      <w:lvlText w:val="%1"/>
      <w:lvlJc w:val="left"/>
      <w:pPr>
        <w:tabs>
          <w:tab w:val="num" w:pos="855"/>
        </w:tabs>
        <w:ind w:left="855" w:hanging="855"/>
      </w:pPr>
      <w:rPr>
        <w:rFonts w:hint="default"/>
      </w:rPr>
    </w:lvl>
    <w:lvl w:ilvl="1">
      <w:start w:val="1"/>
      <w:numFmt w:val="decimal"/>
      <w:lvlText w:val="9.%2."/>
      <w:lvlJc w:val="left"/>
      <w:pPr>
        <w:tabs>
          <w:tab w:val="num" w:pos="720"/>
        </w:tabs>
        <w:ind w:left="720" w:hanging="576"/>
      </w:pPr>
      <w:rPr>
        <w:rFonts w:hint="default"/>
        <w:b w:val="0"/>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 w15:restartNumberingAfterBreak="0">
    <w:nsid w:val="0ABC7231"/>
    <w:multiLevelType w:val="multilevel"/>
    <w:tmpl w:val="BCC2E85A"/>
    <w:lvl w:ilvl="0">
      <w:start w:val="3"/>
      <w:numFmt w:val="decimal"/>
      <w:lvlText w:val="%1"/>
      <w:lvlJc w:val="left"/>
      <w:pPr>
        <w:tabs>
          <w:tab w:val="num" w:pos="855"/>
        </w:tabs>
        <w:ind w:left="855" w:hanging="855"/>
      </w:pPr>
      <w:rPr>
        <w:rFonts w:hint="default"/>
      </w:rPr>
    </w:lvl>
    <w:lvl w:ilvl="1">
      <w:start w:val="1"/>
      <w:numFmt w:val="decimal"/>
      <w:lvlText w:val="8.%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5" w15:restartNumberingAfterBreak="0">
    <w:nsid w:val="0BAA250D"/>
    <w:multiLevelType w:val="hybridMultilevel"/>
    <w:tmpl w:val="24621A2C"/>
    <w:lvl w:ilvl="0" w:tplc="0409000F">
      <w:start w:val="1"/>
      <w:numFmt w:val="decimal"/>
      <w:lvlText w:val="%1."/>
      <w:lvlJc w:val="left"/>
      <w:pPr>
        <w:tabs>
          <w:tab w:val="num" w:pos="720"/>
        </w:tabs>
        <w:ind w:left="720" w:hanging="360"/>
      </w:pPr>
    </w:lvl>
    <w:lvl w:ilvl="1" w:tplc="0EA403A6">
      <w:start w:val="1"/>
      <w:numFmt w:val="bullet"/>
      <w:pStyle w:val="Bullet1"/>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04D1634"/>
    <w:multiLevelType w:val="multilevel"/>
    <w:tmpl w:val="5F940508"/>
    <w:lvl w:ilvl="0">
      <w:start w:val="3"/>
      <w:numFmt w:val="decimal"/>
      <w:lvlText w:val="%1"/>
      <w:lvlJc w:val="left"/>
      <w:pPr>
        <w:tabs>
          <w:tab w:val="num" w:pos="855"/>
        </w:tabs>
        <w:ind w:left="855" w:hanging="855"/>
      </w:pPr>
      <w:rPr>
        <w:rFonts w:hint="default"/>
      </w:rPr>
    </w:lvl>
    <w:lvl w:ilvl="1">
      <w:start w:val="1"/>
      <w:numFmt w:val="decimal"/>
      <w:lvlText w:val="9.%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7" w15:restartNumberingAfterBreak="0">
    <w:nsid w:val="11E95E52"/>
    <w:multiLevelType w:val="multilevel"/>
    <w:tmpl w:val="92A06B0C"/>
    <w:lvl w:ilvl="0">
      <w:start w:val="6"/>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8" w15:restartNumberingAfterBreak="0">
    <w:nsid w:val="16770D9D"/>
    <w:multiLevelType w:val="multilevel"/>
    <w:tmpl w:val="29A85E10"/>
    <w:lvl w:ilvl="0">
      <w:start w:val="3"/>
      <w:numFmt w:val="decimal"/>
      <w:lvlText w:val="%1"/>
      <w:lvlJc w:val="left"/>
      <w:pPr>
        <w:tabs>
          <w:tab w:val="num" w:pos="855"/>
        </w:tabs>
        <w:ind w:left="855" w:hanging="855"/>
      </w:pPr>
      <w:rPr>
        <w:rFonts w:hint="default"/>
      </w:rPr>
    </w:lvl>
    <w:lvl w:ilvl="1">
      <w:start w:val="1"/>
      <w:numFmt w:val="decimal"/>
      <w:lvlText w:val="11.%2."/>
      <w:lvlJc w:val="left"/>
      <w:pPr>
        <w:tabs>
          <w:tab w:val="num" w:pos="720"/>
        </w:tabs>
        <w:ind w:left="720" w:hanging="576"/>
      </w:pPr>
      <w:rPr>
        <w:rFonts w:hint="default"/>
        <w:b w:val="0"/>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9" w15:restartNumberingAfterBreak="0">
    <w:nsid w:val="18DF539F"/>
    <w:multiLevelType w:val="multilevel"/>
    <w:tmpl w:val="9A18EF9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10" w15:restartNumberingAfterBreak="0">
    <w:nsid w:val="1A4E622E"/>
    <w:multiLevelType w:val="hybridMultilevel"/>
    <w:tmpl w:val="B1521042"/>
    <w:lvl w:ilvl="0" w:tplc="955680AC">
      <w:start w:val="1"/>
      <w:numFmt w:val="bullet"/>
      <w:pStyle w:val="Indent"/>
      <w:lvlText w:val=""/>
      <w:lvlJc w:val="left"/>
      <w:pPr>
        <w:tabs>
          <w:tab w:val="num" w:pos="1152"/>
        </w:tabs>
        <w:ind w:left="1152" w:hanging="432"/>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6707D6"/>
    <w:multiLevelType w:val="multilevel"/>
    <w:tmpl w:val="F8A2EE94"/>
    <w:lvl w:ilvl="0">
      <w:start w:val="3"/>
      <w:numFmt w:val="decimal"/>
      <w:lvlText w:val="%1"/>
      <w:lvlJc w:val="left"/>
      <w:pPr>
        <w:tabs>
          <w:tab w:val="num" w:pos="855"/>
        </w:tabs>
        <w:ind w:left="855" w:hanging="855"/>
      </w:pPr>
      <w:rPr>
        <w:rFonts w:hint="default"/>
      </w:rPr>
    </w:lvl>
    <w:lvl w:ilvl="1">
      <w:start w:val="3"/>
      <w:numFmt w:val="decimal"/>
      <w:lvlText w:val="6.%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2" w15:restartNumberingAfterBreak="0">
    <w:nsid w:val="1E572045"/>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3" w15:restartNumberingAfterBreak="0">
    <w:nsid w:val="22375978"/>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4" w15:restartNumberingAfterBreak="0">
    <w:nsid w:val="265C513E"/>
    <w:multiLevelType w:val="hybridMultilevel"/>
    <w:tmpl w:val="AB3A56D0"/>
    <w:lvl w:ilvl="0" w:tplc="C630B728">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C2142"/>
    <w:multiLevelType w:val="hybridMultilevel"/>
    <w:tmpl w:val="1A70795A"/>
    <w:lvl w:ilvl="0" w:tplc="B2B07BB6">
      <w:start w:val="1"/>
      <w:numFmt w:val="decimal"/>
      <w:lvlText w:val="%1."/>
      <w:lvlJc w:val="left"/>
      <w:pPr>
        <w:tabs>
          <w:tab w:val="num" w:pos="360"/>
        </w:tabs>
        <w:ind w:left="360" w:hanging="360"/>
      </w:pPr>
    </w:lvl>
    <w:lvl w:ilvl="1" w:tplc="FFFFFFFF">
      <w:start w:val="1"/>
      <w:numFmt w:val="bullet"/>
      <w:pStyle w:val="Bullet10"/>
      <w:lvlText w:val=""/>
      <w:lvlJc w:val="left"/>
      <w:pPr>
        <w:tabs>
          <w:tab w:val="num" w:pos="1080"/>
        </w:tabs>
        <w:ind w:left="1060" w:hanging="34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 w15:restartNumberingAfterBreak="0">
    <w:nsid w:val="2B5F1BE2"/>
    <w:multiLevelType w:val="multilevel"/>
    <w:tmpl w:val="1C4E62E2"/>
    <w:lvl w:ilvl="0">
      <w:start w:val="3"/>
      <w:numFmt w:val="decimal"/>
      <w:lvlText w:val="%1"/>
      <w:lvlJc w:val="left"/>
      <w:pPr>
        <w:tabs>
          <w:tab w:val="num" w:pos="855"/>
        </w:tabs>
        <w:ind w:left="855" w:hanging="855"/>
      </w:pPr>
      <w:rPr>
        <w:rFonts w:hint="default"/>
      </w:rPr>
    </w:lvl>
    <w:lvl w:ilvl="1">
      <w:start w:val="1"/>
      <w:numFmt w:val="decimal"/>
      <w:lvlText w:val="5.%2."/>
      <w:lvlJc w:val="left"/>
      <w:pPr>
        <w:tabs>
          <w:tab w:val="num" w:pos="720"/>
        </w:tabs>
        <w:ind w:left="720" w:hanging="576"/>
      </w:pPr>
      <w:rPr>
        <w:rFonts w:hint="default"/>
        <w:color w:val="auto"/>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7" w15:restartNumberingAfterBreak="0">
    <w:nsid w:val="2C32322E"/>
    <w:multiLevelType w:val="multilevel"/>
    <w:tmpl w:val="0A1ADB6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865166"/>
    <w:multiLevelType w:val="hybridMultilevel"/>
    <w:tmpl w:val="171A994A"/>
    <w:lvl w:ilvl="0" w:tplc="57524AF8">
      <w:numFmt w:val="bullet"/>
      <w:lvlText w:val="-"/>
      <w:lvlJc w:val="left"/>
      <w:pPr>
        <w:ind w:left="720" w:hanging="360"/>
      </w:pPr>
      <w:rPr>
        <w:rFonts w:ascii="Arial" w:eastAsia="Calibri" w:hAnsi="Arial" w:cs="Arial" w:hint="default"/>
      </w:rPr>
    </w:lvl>
    <w:lvl w:ilvl="1" w:tplc="E8A0CA8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22A38D1"/>
    <w:multiLevelType w:val="hybridMultilevel"/>
    <w:tmpl w:val="6BA89D30"/>
    <w:lvl w:ilvl="0" w:tplc="D798A3D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7E4553"/>
    <w:multiLevelType w:val="hybridMultilevel"/>
    <w:tmpl w:val="6694AD64"/>
    <w:lvl w:ilvl="0" w:tplc="0409000F">
      <w:start w:val="1"/>
      <w:numFmt w:val="bullet"/>
      <w:pStyle w:val="Bullet2"/>
      <w:lvlText w:val=""/>
      <w:lvlJc w:val="left"/>
      <w:pPr>
        <w:tabs>
          <w:tab w:val="num" w:pos="928"/>
        </w:tabs>
        <w:ind w:left="851" w:hanging="283"/>
      </w:pPr>
      <w:rPr>
        <w:rFonts w:ascii="Symbol" w:hAnsi="Symbol" w:hint="default"/>
        <w:color w:val="auto"/>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36F05E91"/>
    <w:multiLevelType w:val="multilevel"/>
    <w:tmpl w:val="B35094D2"/>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720"/>
        </w:tabs>
        <w:ind w:left="720" w:hanging="576"/>
      </w:pPr>
      <w:rPr>
        <w:rFonts w:hint="default"/>
      </w:rPr>
    </w:lvl>
    <w:lvl w:ilvl="2">
      <w:start w:val="1"/>
      <w:numFmt w:val="decimal"/>
      <w:lvlText w:val="2.%2.%3"/>
      <w:lvlJc w:val="left"/>
      <w:pPr>
        <w:tabs>
          <w:tab w:val="num" w:pos="1440"/>
        </w:tabs>
        <w:ind w:left="1440" w:hanging="873"/>
      </w:pPr>
      <w:rPr>
        <w:rFonts w:hint="default"/>
      </w:rPr>
    </w:lvl>
    <w:lvl w:ilvl="3">
      <w:start w:val="7"/>
      <w:numFmt w:val="bullet"/>
      <w:lvlText w:val="-"/>
      <w:lvlJc w:val="left"/>
      <w:pPr>
        <w:tabs>
          <w:tab w:val="num" w:pos="6120"/>
        </w:tabs>
        <w:ind w:left="6120" w:hanging="1080"/>
      </w:pPr>
      <w:rPr>
        <w:rFonts w:ascii="Times New Roman" w:eastAsia="Times New Roman" w:hAnsi="Times New Roman" w:cs="Times New Roman" w:hint="default"/>
        <w:b/>
        <w:sz w:val="28"/>
      </w:rPr>
    </w:lvl>
    <w:lvl w:ilvl="4">
      <w:start w:val="1"/>
      <w:numFmt w:val="bullet"/>
      <w:lvlText w:val="o"/>
      <w:lvlJc w:val="left"/>
      <w:pPr>
        <w:tabs>
          <w:tab w:val="num" w:pos="2520"/>
        </w:tabs>
        <w:ind w:left="2520" w:hanging="1080"/>
      </w:pPr>
      <w:rPr>
        <w:rFonts w:ascii="Courier New" w:hAnsi="Courier New"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394F3A26"/>
    <w:multiLevelType w:val="hybridMultilevel"/>
    <w:tmpl w:val="6BA89D30"/>
    <w:lvl w:ilvl="0" w:tplc="D798A3D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70B6F"/>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5" w15:restartNumberingAfterBreak="0">
    <w:nsid w:val="3E592BCC"/>
    <w:multiLevelType w:val="hybridMultilevel"/>
    <w:tmpl w:val="C158D488"/>
    <w:lvl w:ilvl="0" w:tplc="13D8A11A">
      <w:start w:val="1"/>
      <w:numFmt w:val="decimal"/>
      <w:lvlText w:val="8.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04037FE">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D1E08"/>
    <w:multiLevelType w:val="multilevel"/>
    <w:tmpl w:val="B35094D2"/>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720"/>
        </w:tabs>
        <w:ind w:left="720" w:hanging="576"/>
      </w:pPr>
      <w:rPr>
        <w:rFonts w:hint="default"/>
      </w:rPr>
    </w:lvl>
    <w:lvl w:ilvl="2">
      <w:start w:val="1"/>
      <w:numFmt w:val="decimal"/>
      <w:lvlText w:val="2.%2.%3"/>
      <w:lvlJc w:val="left"/>
      <w:pPr>
        <w:tabs>
          <w:tab w:val="num" w:pos="1440"/>
        </w:tabs>
        <w:ind w:left="1440" w:hanging="873"/>
      </w:pPr>
      <w:rPr>
        <w:rFonts w:hint="default"/>
      </w:rPr>
    </w:lvl>
    <w:lvl w:ilvl="3">
      <w:start w:val="7"/>
      <w:numFmt w:val="bullet"/>
      <w:lvlText w:val="-"/>
      <w:lvlJc w:val="left"/>
      <w:pPr>
        <w:tabs>
          <w:tab w:val="num" w:pos="2160"/>
        </w:tabs>
        <w:ind w:left="2160" w:hanging="1080"/>
      </w:pPr>
      <w:rPr>
        <w:rFonts w:ascii="Times New Roman" w:eastAsia="Times New Roman" w:hAnsi="Times New Roman" w:cs="Times New Roman" w:hint="default"/>
        <w:b/>
        <w:sz w:val="28"/>
      </w:rPr>
    </w:lvl>
    <w:lvl w:ilvl="4">
      <w:start w:val="1"/>
      <w:numFmt w:val="bullet"/>
      <w:lvlText w:val="o"/>
      <w:lvlJc w:val="left"/>
      <w:pPr>
        <w:tabs>
          <w:tab w:val="num" w:pos="2520"/>
        </w:tabs>
        <w:ind w:left="2520" w:hanging="1080"/>
      </w:pPr>
      <w:rPr>
        <w:rFonts w:ascii="Courier New" w:hAnsi="Courier New"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7" w15:restartNumberingAfterBreak="0">
    <w:nsid w:val="40177289"/>
    <w:multiLevelType w:val="multilevel"/>
    <w:tmpl w:val="DB1427F8"/>
    <w:lvl w:ilvl="0">
      <w:start w:val="3"/>
      <w:numFmt w:val="decimal"/>
      <w:lvlText w:val="%1"/>
      <w:lvlJc w:val="left"/>
      <w:pPr>
        <w:tabs>
          <w:tab w:val="num" w:pos="855"/>
        </w:tabs>
        <w:ind w:left="855" w:hanging="855"/>
      </w:pPr>
      <w:rPr>
        <w:rFonts w:hint="default"/>
      </w:rPr>
    </w:lvl>
    <w:lvl w:ilvl="1">
      <w:start w:val="1"/>
      <w:numFmt w:val="decimal"/>
      <w:lvlText w:val="8.%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8" w15:restartNumberingAfterBreak="0">
    <w:nsid w:val="40C176CC"/>
    <w:multiLevelType w:val="multilevel"/>
    <w:tmpl w:val="841A8130"/>
    <w:lvl w:ilvl="0">
      <w:start w:val="7"/>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29" w15:restartNumberingAfterBreak="0">
    <w:nsid w:val="41006A3D"/>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0" w15:restartNumberingAfterBreak="0">
    <w:nsid w:val="41081712"/>
    <w:multiLevelType w:val="hybridMultilevel"/>
    <w:tmpl w:val="B67AE09A"/>
    <w:lvl w:ilvl="0" w:tplc="FFFFFFFF">
      <w:start w:val="1"/>
      <w:numFmt w:val="upperRoman"/>
      <w:pStyle w:val="Heading5"/>
      <w:lvlText w:val="%1."/>
      <w:lvlJc w:val="left"/>
      <w:pPr>
        <w:tabs>
          <w:tab w:val="num" w:pos="1944"/>
        </w:tabs>
        <w:ind w:left="1404" w:hanging="180"/>
      </w:pPr>
      <w:rPr>
        <w:rFonts w:hint="default"/>
      </w:rPr>
    </w:lvl>
    <w:lvl w:ilvl="1" w:tplc="FFFFFFFF">
      <w:start w:val="1"/>
      <w:numFmt w:val="lowerLetter"/>
      <w:lvlText w:val="%2."/>
      <w:lvlJc w:val="left"/>
      <w:pPr>
        <w:tabs>
          <w:tab w:val="num" w:pos="2124"/>
        </w:tabs>
        <w:ind w:left="2124" w:hanging="360"/>
      </w:pPr>
    </w:lvl>
    <w:lvl w:ilvl="2" w:tplc="FFFFFFFF">
      <w:start w:val="1"/>
      <w:numFmt w:val="lowerRoman"/>
      <w:lvlText w:val="%3."/>
      <w:lvlJc w:val="right"/>
      <w:pPr>
        <w:tabs>
          <w:tab w:val="num" w:pos="2844"/>
        </w:tabs>
        <w:ind w:left="2844" w:hanging="180"/>
      </w:pPr>
    </w:lvl>
    <w:lvl w:ilvl="3" w:tplc="FFFFFFFF">
      <w:start w:val="1"/>
      <w:numFmt w:val="decimal"/>
      <w:lvlText w:val="%4."/>
      <w:lvlJc w:val="left"/>
      <w:pPr>
        <w:tabs>
          <w:tab w:val="num" w:pos="3564"/>
        </w:tabs>
        <w:ind w:left="3564" w:hanging="360"/>
      </w:pPr>
    </w:lvl>
    <w:lvl w:ilvl="4" w:tplc="FFFFFFFF">
      <w:start w:val="1"/>
      <w:numFmt w:val="lowerLetter"/>
      <w:lvlText w:val="%5."/>
      <w:lvlJc w:val="left"/>
      <w:pPr>
        <w:tabs>
          <w:tab w:val="num" w:pos="4284"/>
        </w:tabs>
        <w:ind w:left="4284" w:hanging="360"/>
      </w:pPr>
    </w:lvl>
    <w:lvl w:ilvl="5" w:tplc="FFFFFFFF">
      <w:start w:val="1"/>
      <w:numFmt w:val="lowerRoman"/>
      <w:lvlText w:val="%6."/>
      <w:lvlJc w:val="right"/>
      <w:pPr>
        <w:tabs>
          <w:tab w:val="num" w:pos="5004"/>
        </w:tabs>
        <w:ind w:left="5004" w:hanging="180"/>
      </w:pPr>
    </w:lvl>
    <w:lvl w:ilvl="6" w:tplc="FFFFFFFF">
      <w:start w:val="1"/>
      <w:numFmt w:val="decimal"/>
      <w:lvlText w:val="%7."/>
      <w:lvlJc w:val="left"/>
      <w:pPr>
        <w:tabs>
          <w:tab w:val="num" w:pos="5724"/>
        </w:tabs>
        <w:ind w:left="5724" w:hanging="360"/>
      </w:pPr>
    </w:lvl>
    <w:lvl w:ilvl="7" w:tplc="FFFFFFFF">
      <w:start w:val="1"/>
      <w:numFmt w:val="lowerLetter"/>
      <w:lvlText w:val="%8."/>
      <w:lvlJc w:val="left"/>
      <w:pPr>
        <w:tabs>
          <w:tab w:val="num" w:pos="6444"/>
        </w:tabs>
        <w:ind w:left="6444" w:hanging="360"/>
      </w:pPr>
    </w:lvl>
    <w:lvl w:ilvl="8" w:tplc="FFFFFFFF">
      <w:start w:val="1"/>
      <w:numFmt w:val="lowerRoman"/>
      <w:lvlText w:val="%9."/>
      <w:lvlJc w:val="right"/>
      <w:pPr>
        <w:tabs>
          <w:tab w:val="num" w:pos="7164"/>
        </w:tabs>
        <w:ind w:left="7164" w:hanging="180"/>
      </w:pPr>
    </w:lvl>
  </w:abstractNum>
  <w:abstractNum w:abstractNumId="31" w15:restartNumberingAfterBreak="0">
    <w:nsid w:val="4A527713"/>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2" w15:restartNumberingAfterBreak="0">
    <w:nsid w:val="4CD0042B"/>
    <w:multiLevelType w:val="multilevel"/>
    <w:tmpl w:val="77A0AF46"/>
    <w:lvl w:ilvl="0">
      <w:start w:val="3"/>
      <w:numFmt w:val="decimal"/>
      <w:lvlText w:val="%1"/>
      <w:lvlJc w:val="left"/>
      <w:pPr>
        <w:tabs>
          <w:tab w:val="num" w:pos="855"/>
        </w:tabs>
        <w:ind w:left="855" w:hanging="855"/>
      </w:pPr>
      <w:rPr>
        <w:rFonts w:hint="default"/>
      </w:rPr>
    </w:lvl>
    <w:lvl w:ilvl="1">
      <w:start w:val="3"/>
      <w:numFmt w:val="decimal"/>
      <w:lvlText w:val="7.%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3" w15:restartNumberingAfterBreak="0">
    <w:nsid w:val="4E107F48"/>
    <w:multiLevelType w:val="hybridMultilevel"/>
    <w:tmpl w:val="7B120808"/>
    <w:lvl w:ilvl="0" w:tplc="B20C092C">
      <w:start w:val="1"/>
      <w:numFmt w:val="bullet"/>
      <w:pStyle w:val="g"/>
      <w:lvlText w:val=""/>
      <w:lvlJc w:val="left"/>
      <w:pPr>
        <w:tabs>
          <w:tab w:val="num" w:pos="360"/>
        </w:tabs>
        <w:ind w:left="360" w:hanging="360"/>
      </w:pPr>
      <w:rPr>
        <w:rFonts w:ascii="Symbol" w:hAnsi="Symbol" w:hint="default"/>
      </w:rPr>
    </w:lvl>
    <w:lvl w:ilvl="1" w:tplc="3A961FA2">
      <w:start w:val="1"/>
      <w:numFmt w:val="bullet"/>
      <w:lvlText w:val="o"/>
      <w:lvlJc w:val="left"/>
      <w:pPr>
        <w:tabs>
          <w:tab w:val="num" w:pos="-790"/>
        </w:tabs>
        <w:ind w:left="-790" w:hanging="360"/>
      </w:pPr>
      <w:rPr>
        <w:rFonts w:ascii="Courier New" w:hAnsi="Courier New" w:hint="default"/>
      </w:rPr>
    </w:lvl>
    <w:lvl w:ilvl="2" w:tplc="040A6940" w:tentative="1">
      <w:start w:val="1"/>
      <w:numFmt w:val="bullet"/>
      <w:lvlText w:val=""/>
      <w:lvlJc w:val="left"/>
      <w:pPr>
        <w:tabs>
          <w:tab w:val="num" w:pos="-70"/>
        </w:tabs>
        <w:ind w:left="-70" w:hanging="360"/>
      </w:pPr>
      <w:rPr>
        <w:rFonts w:ascii="Wingdings" w:hAnsi="Wingdings" w:hint="default"/>
      </w:rPr>
    </w:lvl>
    <w:lvl w:ilvl="3" w:tplc="363ADB02" w:tentative="1">
      <w:start w:val="1"/>
      <w:numFmt w:val="bullet"/>
      <w:lvlText w:val=""/>
      <w:lvlJc w:val="left"/>
      <w:pPr>
        <w:tabs>
          <w:tab w:val="num" w:pos="650"/>
        </w:tabs>
        <w:ind w:left="650" w:hanging="360"/>
      </w:pPr>
      <w:rPr>
        <w:rFonts w:ascii="Symbol" w:hAnsi="Symbol" w:hint="default"/>
      </w:rPr>
    </w:lvl>
    <w:lvl w:ilvl="4" w:tplc="9DCABA78" w:tentative="1">
      <w:start w:val="1"/>
      <w:numFmt w:val="bullet"/>
      <w:lvlText w:val="o"/>
      <w:lvlJc w:val="left"/>
      <w:pPr>
        <w:tabs>
          <w:tab w:val="num" w:pos="1370"/>
        </w:tabs>
        <w:ind w:left="1370" w:hanging="360"/>
      </w:pPr>
      <w:rPr>
        <w:rFonts w:ascii="Courier New" w:hAnsi="Courier New" w:hint="default"/>
      </w:rPr>
    </w:lvl>
    <w:lvl w:ilvl="5" w:tplc="3BEE8B6E" w:tentative="1">
      <w:start w:val="1"/>
      <w:numFmt w:val="bullet"/>
      <w:lvlText w:val=""/>
      <w:lvlJc w:val="left"/>
      <w:pPr>
        <w:tabs>
          <w:tab w:val="num" w:pos="2090"/>
        </w:tabs>
        <w:ind w:left="2090" w:hanging="360"/>
      </w:pPr>
      <w:rPr>
        <w:rFonts w:ascii="Wingdings" w:hAnsi="Wingdings" w:hint="default"/>
      </w:rPr>
    </w:lvl>
    <w:lvl w:ilvl="6" w:tplc="9690AA68" w:tentative="1">
      <w:start w:val="1"/>
      <w:numFmt w:val="bullet"/>
      <w:lvlText w:val=""/>
      <w:lvlJc w:val="left"/>
      <w:pPr>
        <w:tabs>
          <w:tab w:val="num" w:pos="2810"/>
        </w:tabs>
        <w:ind w:left="2810" w:hanging="360"/>
      </w:pPr>
      <w:rPr>
        <w:rFonts w:ascii="Symbol" w:hAnsi="Symbol" w:hint="default"/>
      </w:rPr>
    </w:lvl>
    <w:lvl w:ilvl="7" w:tplc="E646B1EE" w:tentative="1">
      <w:start w:val="1"/>
      <w:numFmt w:val="bullet"/>
      <w:lvlText w:val="o"/>
      <w:lvlJc w:val="left"/>
      <w:pPr>
        <w:tabs>
          <w:tab w:val="num" w:pos="3530"/>
        </w:tabs>
        <w:ind w:left="3530" w:hanging="360"/>
      </w:pPr>
      <w:rPr>
        <w:rFonts w:ascii="Courier New" w:hAnsi="Courier New" w:hint="default"/>
      </w:rPr>
    </w:lvl>
    <w:lvl w:ilvl="8" w:tplc="6ACEEA9C" w:tentative="1">
      <w:start w:val="1"/>
      <w:numFmt w:val="bullet"/>
      <w:lvlText w:val=""/>
      <w:lvlJc w:val="left"/>
      <w:pPr>
        <w:tabs>
          <w:tab w:val="num" w:pos="4250"/>
        </w:tabs>
        <w:ind w:left="4250" w:hanging="360"/>
      </w:pPr>
      <w:rPr>
        <w:rFonts w:ascii="Wingdings" w:hAnsi="Wingdings" w:hint="default"/>
      </w:rPr>
    </w:lvl>
  </w:abstractNum>
  <w:abstractNum w:abstractNumId="34" w15:restartNumberingAfterBreak="0">
    <w:nsid w:val="503011D3"/>
    <w:multiLevelType w:val="hybridMultilevel"/>
    <w:tmpl w:val="7EFC2E52"/>
    <w:lvl w:ilvl="0" w:tplc="A04037FE">
      <w:numFmt w:val="bullet"/>
      <w:lvlText w:val="-"/>
      <w:lvlJc w:val="left"/>
      <w:pPr>
        <w:ind w:left="-54" w:hanging="360"/>
      </w:pPr>
      <w:rPr>
        <w:rFonts w:ascii="Times New Roman" w:eastAsia="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35" w15:restartNumberingAfterBreak="0">
    <w:nsid w:val="50383938"/>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6" w15:restartNumberingAfterBreak="0">
    <w:nsid w:val="565C414F"/>
    <w:multiLevelType w:val="hybridMultilevel"/>
    <w:tmpl w:val="779C0658"/>
    <w:lvl w:ilvl="0" w:tplc="F8766246">
      <w:numFmt w:val="bullet"/>
      <w:lvlText w:val="-"/>
      <w:lvlJc w:val="left"/>
      <w:pPr>
        <w:tabs>
          <w:tab w:val="num" w:pos="644"/>
        </w:tabs>
        <w:ind w:left="644" w:hanging="360"/>
      </w:pPr>
      <w:rPr>
        <w:rFonts w:ascii="Arial" w:eastAsia="SimSu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7" w15:restartNumberingAfterBreak="0">
    <w:nsid w:val="57C31956"/>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8" w15:restartNumberingAfterBreak="0">
    <w:nsid w:val="6410185A"/>
    <w:multiLevelType w:val="hybridMultilevel"/>
    <w:tmpl w:val="3EEC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9542C"/>
    <w:multiLevelType w:val="multilevel"/>
    <w:tmpl w:val="9384D396"/>
    <w:lvl w:ilvl="0">
      <w:start w:val="3"/>
      <w:numFmt w:val="decimal"/>
      <w:lvlText w:val="%1"/>
      <w:lvlJc w:val="left"/>
      <w:pPr>
        <w:tabs>
          <w:tab w:val="num" w:pos="855"/>
        </w:tabs>
        <w:ind w:left="855" w:hanging="855"/>
      </w:pPr>
      <w:rPr>
        <w:rFonts w:hint="default"/>
      </w:rPr>
    </w:lvl>
    <w:lvl w:ilvl="1">
      <w:start w:val="1"/>
      <w:numFmt w:val="decimal"/>
      <w:lvlText w:val="7.%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0" w15:restartNumberingAfterBreak="0">
    <w:nsid w:val="70222479"/>
    <w:multiLevelType w:val="multilevel"/>
    <w:tmpl w:val="F8AEC158"/>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1" w15:restartNumberingAfterBreak="0">
    <w:nsid w:val="7257321D"/>
    <w:multiLevelType w:val="multilevel"/>
    <w:tmpl w:val="E1AC37B0"/>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2" w15:restartNumberingAfterBreak="0">
    <w:nsid w:val="734A1C0C"/>
    <w:multiLevelType w:val="hybridMultilevel"/>
    <w:tmpl w:val="3F16B002"/>
    <w:lvl w:ilvl="0" w:tplc="5A200E08">
      <w:start w:val="1"/>
      <w:numFmt w:val="upperRoman"/>
      <w:pStyle w:val="Heading4"/>
      <w:lvlText w:val="%1."/>
      <w:lvlJc w:val="left"/>
      <w:pPr>
        <w:tabs>
          <w:tab w:val="num" w:pos="3540"/>
        </w:tabs>
        <w:ind w:left="3000" w:hanging="180"/>
      </w:pPr>
      <w:rPr>
        <w:rFonts w:hint="default"/>
      </w:rPr>
    </w:lvl>
    <w:lvl w:ilvl="1" w:tplc="8B5CB2B2">
      <w:start w:val="1"/>
      <w:numFmt w:val="lowerLetter"/>
      <w:lvlText w:val="%2."/>
      <w:lvlJc w:val="left"/>
      <w:pPr>
        <w:tabs>
          <w:tab w:val="num" w:pos="3720"/>
        </w:tabs>
        <w:ind w:left="3720" w:hanging="360"/>
      </w:pPr>
    </w:lvl>
    <w:lvl w:ilvl="2" w:tplc="D114A8F2">
      <w:start w:val="1"/>
      <w:numFmt w:val="lowerRoman"/>
      <w:lvlText w:val="%3."/>
      <w:lvlJc w:val="right"/>
      <w:pPr>
        <w:tabs>
          <w:tab w:val="num" w:pos="4440"/>
        </w:tabs>
        <w:ind w:left="4440" w:hanging="180"/>
      </w:pPr>
    </w:lvl>
    <w:lvl w:ilvl="3" w:tplc="F3BADDE4">
      <w:start w:val="1"/>
      <w:numFmt w:val="decimal"/>
      <w:lvlText w:val="%4."/>
      <w:lvlJc w:val="left"/>
      <w:pPr>
        <w:tabs>
          <w:tab w:val="num" w:pos="5160"/>
        </w:tabs>
        <w:ind w:left="5160" w:hanging="360"/>
      </w:pPr>
    </w:lvl>
    <w:lvl w:ilvl="4" w:tplc="243A1034">
      <w:start w:val="1"/>
      <w:numFmt w:val="lowerLetter"/>
      <w:lvlText w:val="%5."/>
      <w:lvlJc w:val="left"/>
      <w:pPr>
        <w:tabs>
          <w:tab w:val="num" w:pos="5880"/>
        </w:tabs>
        <w:ind w:left="5880" w:hanging="360"/>
      </w:pPr>
    </w:lvl>
    <w:lvl w:ilvl="5" w:tplc="16C02CCE">
      <w:start w:val="1"/>
      <w:numFmt w:val="lowerRoman"/>
      <w:lvlText w:val="%6."/>
      <w:lvlJc w:val="right"/>
      <w:pPr>
        <w:tabs>
          <w:tab w:val="num" w:pos="6600"/>
        </w:tabs>
        <w:ind w:left="6600" w:hanging="180"/>
      </w:pPr>
    </w:lvl>
    <w:lvl w:ilvl="6" w:tplc="450EBFFE">
      <w:start w:val="1"/>
      <w:numFmt w:val="decimal"/>
      <w:lvlText w:val="%7."/>
      <w:lvlJc w:val="left"/>
      <w:pPr>
        <w:tabs>
          <w:tab w:val="num" w:pos="7320"/>
        </w:tabs>
        <w:ind w:left="7320" w:hanging="360"/>
      </w:pPr>
    </w:lvl>
    <w:lvl w:ilvl="7" w:tplc="2D2AEEE2">
      <w:start w:val="1"/>
      <w:numFmt w:val="lowerLetter"/>
      <w:lvlText w:val="%8."/>
      <w:lvlJc w:val="left"/>
      <w:pPr>
        <w:tabs>
          <w:tab w:val="num" w:pos="8040"/>
        </w:tabs>
        <w:ind w:left="8040" w:hanging="360"/>
      </w:pPr>
    </w:lvl>
    <w:lvl w:ilvl="8" w:tplc="FA4A7756">
      <w:start w:val="1"/>
      <w:numFmt w:val="lowerRoman"/>
      <w:lvlText w:val="%9."/>
      <w:lvlJc w:val="right"/>
      <w:pPr>
        <w:tabs>
          <w:tab w:val="num" w:pos="8760"/>
        </w:tabs>
        <w:ind w:left="8760" w:hanging="180"/>
      </w:pPr>
    </w:lvl>
  </w:abstractNum>
  <w:abstractNum w:abstractNumId="43" w15:restartNumberingAfterBreak="0">
    <w:nsid w:val="74DD1B87"/>
    <w:multiLevelType w:val="multilevel"/>
    <w:tmpl w:val="5F940508"/>
    <w:lvl w:ilvl="0">
      <w:start w:val="3"/>
      <w:numFmt w:val="decimal"/>
      <w:lvlText w:val="%1"/>
      <w:lvlJc w:val="left"/>
      <w:pPr>
        <w:tabs>
          <w:tab w:val="num" w:pos="855"/>
        </w:tabs>
        <w:ind w:left="855" w:hanging="855"/>
      </w:pPr>
      <w:rPr>
        <w:rFonts w:hint="default"/>
      </w:rPr>
    </w:lvl>
    <w:lvl w:ilvl="1">
      <w:start w:val="1"/>
      <w:numFmt w:val="decimal"/>
      <w:lvlText w:val="9.%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4" w15:restartNumberingAfterBreak="0">
    <w:nsid w:val="78C0272B"/>
    <w:multiLevelType w:val="multilevel"/>
    <w:tmpl w:val="3C588790"/>
    <w:lvl w:ilvl="0">
      <w:start w:val="3"/>
      <w:numFmt w:val="decimal"/>
      <w:lvlText w:val="%1"/>
      <w:lvlJc w:val="left"/>
      <w:pPr>
        <w:tabs>
          <w:tab w:val="num" w:pos="855"/>
        </w:tabs>
        <w:ind w:left="855" w:hanging="855"/>
      </w:pPr>
      <w:rPr>
        <w:rFonts w:hint="default"/>
      </w:rPr>
    </w:lvl>
    <w:lvl w:ilvl="1">
      <w:start w:val="1"/>
      <w:numFmt w:val="decimal"/>
      <w:lvlText w:val="3.%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5" w15:restartNumberingAfterBreak="0">
    <w:nsid w:val="7A9040DA"/>
    <w:multiLevelType w:val="hybridMultilevel"/>
    <w:tmpl w:val="656C57EE"/>
    <w:lvl w:ilvl="0" w:tplc="B0DA32E4">
      <w:start w:val="1"/>
      <w:numFmt w:val="bullet"/>
      <w:pStyle w:val="emrule1"/>
      <w:lvlText w:val=""/>
      <w:lvlJc w:val="left"/>
      <w:pPr>
        <w:tabs>
          <w:tab w:val="num" w:pos="1211"/>
        </w:tabs>
        <w:ind w:left="1191" w:hanging="340"/>
      </w:pPr>
      <w:rPr>
        <w:rFonts w:ascii="Symbol" w:hAnsi="Symbol" w:hint="default"/>
      </w:rPr>
    </w:lvl>
    <w:lvl w:ilvl="1" w:tplc="DCB6C93A">
      <w:start w:val="1"/>
      <w:numFmt w:val="decimal"/>
      <w:lvlText w:val="%2."/>
      <w:lvlJc w:val="left"/>
      <w:pPr>
        <w:tabs>
          <w:tab w:val="num" w:pos="2007"/>
        </w:tabs>
        <w:ind w:left="2007" w:hanging="360"/>
      </w:pPr>
    </w:lvl>
    <w:lvl w:ilvl="2" w:tplc="5C4C41AE" w:tentative="1">
      <w:start w:val="1"/>
      <w:numFmt w:val="bullet"/>
      <w:lvlText w:val=""/>
      <w:lvlJc w:val="left"/>
      <w:pPr>
        <w:tabs>
          <w:tab w:val="num" w:pos="2727"/>
        </w:tabs>
        <w:ind w:left="2727" w:hanging="360"/>
      </w:pPr>
      <w:rPr>
        <w:rFonts w:ascii="Wingdings" w:hAnsi="Wingdings" w:hint="default"/>
      </w:rPr>
    </w:lvl>
    <w:lvl w:ilvl="3" w:tplc="FBB61F8C" w:tentative="1">
      <w:start w:val="1"/>
      <w:numFmt w:val="bullet"/>
      <w:lvlText w:val=""/>
      <w:lvlJc w:val="left"/>
      <w:pPr>
        <w:tabs>
          <w:tab w:val="num" w:pos="3447"/>
        </w:tabs>
        <w:ind w:left="3447" w:hanging="360"/>
      </w:pPr>
      <w:rPr>
        <w:rFonts w:ascii="Symbol" w:hAnsi="Symbol" w:hint="default"/>
      </w:rPr>
    </w:lvl>
    <w:lvl w:ilvl="4" w:tplc="AD18FEAE" w:tentative="1">
      <w:start w:val="1"/>
      <w:numFmt w:val="bullet"/>
      <w:lvlText w:val="o"/>
      <w:lvlJc w:val="left"/>
      <w:pPr>
        <w:tabs>
          <w:tab w:val="num" w:pos="4167"/>
        </w:tabs>
        <w:ind w:left="4167" w:hanging="360"/>
      </w:pPr>
      <w:rPr>
        <w:rFonts w:ascii="Courier New" w:hAnsi="Courier New" w:hint="default"/>
      </w:rPr>
    </w:lvl>
    <w:lvl w:ilvl="5" w:tplc="FEF0C880" w:tentative="1">
      <w:start w:val="1"/>
      <w:numFmt w:val="bullet"/>
      <w:lvlText w:val=""/>
      <w:lvlJc w:val="left"/>
      <w:pPr>
        <w:tabs>
          <w:tab w:val="num" w:pos="4887"/>
        </w:tabs>
        <w:ind w:left="4887" w:hanging="360"/>
      </w:pPr>
      <w:rPr>
        <w:rFonts w:ascii="Wingdings" w:hAnsi="Wingdings" w:hint="default"/>
      </w:rPr>
    </w:lvl>
    <w:lvl w:ilvl="6" w:tplc="79EE2030" w:tentative="1">
      <w:start w:val="1"/>
      <w:numFmt w:val="bullet"/>
      <w:lvlText w:val=""/>
      <w:lvlJc w:val="left"/>
      <w:pPr>
        <w:tabs>
          <w:tab w:val="num" w:pos="5607"/>
        </w:tabs>
        <w:ind w:left="5607" w:hanging="360"/>
      </w:pPr>
      <w:rPr>
        <w:rFonts w:ascii="Symbol" w:hAnsi="Symbol" w:hint="default"/>
      </w:rPr>
    </w:lvl>
    <w:lvl w:ilvl="7" w:tplc="5C5C8818" w:tentative="1">
      <w:start w:val="1"/>
      <w:numFmt w:val="bullet"/>
      <w:lvlText w:val="o"/>
      <w:lvlJc w:val="left"/>
      <w:pPr>
        <w:tabs>
          <w:tab w:val="num" w:pos="6327"/>
        </w:tabs>
        <w:ind w:left="6327" w:hanging="360"/>
      </w:pPr>
      <w:rPr>
        <w:rFonts w:ascii="Courier New" w:hAnsi="Courier New" w:hint="default"/>
      </w:rPr>
    </w:lvl>
    <w:lvl w:ilvl="8" w:tplc="9D8810B2"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E3A3AD7"/>
    <w:multiLevelType w:val="multilevel"/>
    <w:tmpl w:val="0952D888"/>
    <w:lvl w:ilvl="0">
      <w:start w:val="3"/>
      <w:numFmt w:val="decimal"/>
      <w:lvlText w:val="%1"/>
      <w:lvlJc w:val="left"/>
      <w:pPr>
        <w:tabs>
          <w:tab w:val="num" w:pos="855"/>
        </w:tabs>
        <w:ind w:left="855" w:hanging="855"/>
      </w:pPr>
      <w:rPr>
        <w:rFonts w:hint="default"/>
      </w:rPr>
    </w:lvl>
    <w:lvl w:ilvl="1">
      <w:start w:val="1"/>
      <w:numFmt w:val="decimal"/>
      <w:lvlText w:val="2.%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num w:numId="1">
    <w:abstractNumId w:val="42"/>
  </w:num>
  <w:num w:numId="2">
    <w:abstractNumId w:val="30"/>
  </w:num>
  <w:num w:numId="3">
    <w:abstractNumId w:val="13"/>
  </w:num>
  <w:num w:numId="4">
    <w:abstractNumId w:val="17"/>
  </w:num>
  <w:num w:numId="5">
    <w:abstractNumId w:val="15"/>
  </w:num>
  <w:num w:numId="6">
    <w:abstractNumId w:val="33"/>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45"/>
  </w:num>
  <w:num w:numId="10">
    <w:abstractNumId w:val="0"/>
  </w:num>
  <w:num w:numId="11">
    <w:abstractNumId w:val="4"/>
  </w:num>
  <w:num w:numId="12">
    <w:abstractNumId w:val="26"/>
  </w:num>
  <w:num w:numId="13">
    <w:abstractNumId w:val="11"/>
  </w:num>
  <w:num w:numId="14">
    <w:abstractNumId w:val="10"/>
  </w:num>
  <w:num w:numId="15">
    <w:abstractNumId w:val="18"/>
  </w:num>
  <w:num w:numId="16">
    <w:abstractNumId w:val="16"/>
  </w:num>
  <w:num w:numId="17">
    <w:abstractNumId w:val="32"/>
  </w:num>
  <w:num w:numId="18">
    <w:abstractNumId w:val="34"/>
  </w:num>
  <w:num w:numId="19">
    <w:abstractNumId w:val="2"/>
  </w:num>
  <w:num w:numId="20">
    <w:abstractNumId w:val="5"/>
  </w:num>
  <w:num w:numId="21">
    <w:abstractNumId w:val="3"/>
  </w:num>
  <w:num w:numId="22">
    <w:abstractNumId w:val="14"/>
  </w:num>
  <w:num w:numId="23">
    <w:abstractNumId w:val="36"/>
  </w:num>
  <w:num w:numId="24">
    <w:abstractNumId w:val="39"/>
  </w:num>
  <w:num w:numId="25">
    <w:abstractNumId w:val="27"/>
  </w:num>
  <w:num w:numId="26">
    <w:abstractNumId w:val="8"/>
  </w:num>
  <w:num w:numId="27">
    <w:abstractNumId w:val="22"/>
  </w:num>
  <w:num w:numId="28">
    <w:abstractNumId w:val="25"/>
  </w:num>
  <w:num w:numId="29">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34"/>
  </w:num>
  <w:num w:numId="32">
    <w:abstractNumId w:val="19"/>
  </w:num>
  <w:num w:numId="33">
    <w:abstractNumId w:val="43"/>
  </w:num>
  <w:num w:numId="34">
    <w:abstractNumId w:val="44"/>
  </w:num>
  <w:num w:numId="35">
    <w:abstractNumId w:val="7"/>
  </w:num>
  <w:num w:numId="36">
    <w:abstractNumId w:val="9"/>
  </w:num>
  <w:num w:numId="37">
    <w:abstractNumId w:val="28"/>
  </w:num>
  <w:num w:numId="38">
    <w:abstractNumId w:val="46"/>
  </w:num>
  <w:num w:numId="39">
    <w:abstractNumId w:val="35"/>
  </w:num>
  <w:num w:numId="40">
    <w:abstractNumId w:val="37"/>
  </w:num>
  <w:num w:numId="41">
    <w:abstractNumId w:val="24"/>
  </w:num>
  <w:num w:numId="42">
    <w:abstractNumId w:val="38"/>
  </w:num>
  <w:num w:numId="43">
    <w:abstractNumId w:val="40"/>
  </w:num>
  <w:num w:numId="44">
    <w:abstractNumId w:val="1"/>
  </w:num>
  <w:num w:numId="45">
    <w:abstractNumId w:val="20"/>
  </w:num>
  <w:num w:numId="46">
    <w:abstractNumId w:val="41"/>
  </w:num>
  <w:num w:numId="47">
    <w:abstractNumId w:val="31"/>
  </w:num>
  <w:num w:numId="48">
    <w:abstractNumId w:val="23"/>
  </w:num>
  <w:num w:numId="49">
    <w:abstractNumId w:val="29"/>
  </w:num>
  <w:num w:numId="5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activeWritingStyle w:appName="MSWord" w:lang="en-US" w:vendorID="64" w:dllVersion="6" w:nlCheck="1" w:checkStyle="0"/>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E1"/>
    <w:rsid w:val="00000901"/>
    <w:rsid w:val="000022F6"/>
    <w:rsid w:val="00002D0F"/>
    <w:rsid w:val="0000321B"/>
    <w:rsid w:val="00004670"/>
    <w:rsid w:val="000048F6"/>
    <w:rsid w:val="000058F3"/>
    <w:rsid w:val="00007AD2"/>
    <w:rsid w:val="00010144"/>
    <w:rsid w:val="000133F5"/>
    <w:rsid w:val="0001431B"/>
    <w:rsid w:val="000144B0"/>
    <w:rsid w:val="00015760"/>
    <w:rsid w:val="000178B9"/>
    <w:rsid w:val="000237A4"/>
    <w:rsid w:val="00025759"/>
    <w:rsid w:val="00026314"/>
    <w:rsid w:val="0002641D"/>
    <w:rsid w:val="00031623"/>
    <w:rsid w:val="00031ABE"/>
    <w:rsid w:val="00035C12"/>
    <w:rsid w:val="00035D04"/>
    <w:rsid w:val="00037A17"/>
    <w:rsid w:val="000416F3"/>
    <w:rsid w:val="00042448"/>
    <w:rsid w:val="000437D0"/>
    <w:rsid w:val="000438E7"/>
    <w:rsid w:val="00044FBD"/>
    <w:rsid w:val="00045892"/>
    <w:rsid w:val="00046E6F"/>
    <w:rsid w:val="00046FFE"/>
    <w:rsid w:val="000477D2"/>
    <w:rsid w:val="000477E9"/>
    <w:rsid w:val="000479D5"/>
    <w:rsid w:val="000514CA"/>
    <w:rsid w:val="0005287F"/>
    <w:rsid w:val="00054BD2"/>
    <w:rsid w:val="000577BA"/>
    <w:rsid w:val="00060613"/>
    <w:rsid w:val="00060732"/>
    <w:rsid w:val="00060CCD"/>
    <w:rsid w:val="000617E9"/>
    <w:rsid w:val="00062636"/>
    <w:rsid w:val="00063938"/>
    <w:rsid w:val="000641B4"/>
    <w:rsid w:val="00064AE4"/>
    <w:rsid w:val="000658DD"/>
    <w:rsid w:val="00065A57"/>
    <w:rsid w:val="00066007"/>
    <w:rsid w:val="000708A6"/>
    <w:rsid w:val="00070C5E"/>
    <w:rsid w:val="000717CE"/>
    <w:rsid w:val="00075B18"/>
    <w:rsid w:val="00075E0D"/>
    <w:rsid w:val="0007641D"/>
    <w:rsid w:val="00077D0D"/>
    <w:rsid w:val="0008076E"/>
    <w:rsid w:val="0008088A"/>
    <w:rsid w:val="000809B7"/>
    <w:rsid w:val="000811D8"/>
    <w:rsid w:val="0008284A"/>
    <w:rsid w:val="0008315A"/>
    <w:rsid w:val="000842C5"/>
    <w:rsid w:val="0008469E"/>
    <w:rsid w:val="00085313"/>
    <w:rsid w:val="000864A2"/>
    <w:rsid w:val="000914B7"/>
    <w:rsid w:val="000919F9"/>
    <w:rsid w:val="00092969"/>
    <w:rsid w:val="000931FB"/>
    <w:rsid w:val="00095199"/>
    <w:rsid w:val="00095A18"/>
    <w:rsid w:val="00095DF9"/>
    <w:rsid w:val="00097EE7"/>
    <w:rsid w:val="000A73BB"/>
    <w:rsid w:val="000A7D28"/>
    <w:rsid w:val="000B1D62"/>
    <w:rsid w:val="000B2CB0"/>
    <w:rsid w:val="000B36D2"/>
    <w:rsid w:val="000B3A76"/>
    <w:rsid w:val="000B470F"/>
    <w:rsid w:val="000B4857"/>
    <w:rsid w:val="000B4CB4"/>
    <w:rsid w:val="000B5043"/>
    <w:rsid w:val="000B7DE4"/>
    <w:rsid w:val="000C0FE6"/>
    <w:rsid w:val="000C1A1F"/>
    <w:rsid w:val="000C4E4A"/>
    <w:rsid w:val="000C5AEB"/>
    <w:rsid w:val="000C662F"/>
    <w:rsid w:val="000C79AC"/>
    <w:rsid w:val="000D0617"/>
    <w:rsid w:val="000D2B84"/>
    <w:rsid w:val="000D568F"/>
    <w:rsid w:val="000D5A75"/>
    <w:rsid w:val="000D64FF"/>
    <w:rsid w:val="000D6A84"/>
    <w:rsid w:val="000D7CD6"/>
    <w:rsid w:val="000E203A"/>
    <w:rsid w:val="000E2C0A"/>
    <w:rsid w:val="000E5A71"/>
    <w:rsid w:val="000E652D"/>
    <w:rsid w:val="000E673A"/>
    <w:rsid w:val="000E7B7B"/>
    <w:rsid w:val="000F01C0"/>
    <w:rsid w:val="000F1348"/>
    <w:rsid w:val="000F1A7A"/>
    <w:rsid w:val="000F207D"/>
    <w:rsid w:val="000F44AC"/>
    <w:rsid w:val="000F6554"/>
    <w:rsid w:val="00100144"/>
    <w:rsid w:val="00100FD2"/>
    <w:rsid w:val="00102B1F"/>
    <w:rsid w:val="00103B23"/>
    <w:rsid w:val="00104EF8"/>
    <w:rsid w:val="00106EEC"/>
    <w:rsid w:val="00106FDE"/>
    <w:rsid w:val="001139EB"/>
    <w:rsid w:val="001142D6"/>
    <w:rsid w:val="001166DA"/>
    <w:rsid w:val="00117507"/>
    <w:rsid w:val="00117562"/>
    <w:rsid w:val="00117B95"/>
    <w:rsid w:val="001203D7"/>
    <w:rsid w:val="00121ED9"/>
    <w:rsid w:val="001233AA"/>
    <w:rsid w:val="00123AF8"/>
    <w:rsid w:val="00125345"/>
    <w:rsid w:val="001269D0"/>
    <w:rsid w:val="00127E24"/>
    <w:rsid w:val="001311EA"/>
    <w:rsid w:val="001320B7"/>
    <w:rsid w:val="0013469D"/>
    <w:rsid w:val="0013542C"/>
    <w:rsid w:val="00136C4F"/>
    <w:rsid w:val="00141776"/>
    <w:rsid w:val="00141882"/>
    <w:rsid w:val="001437AA"/>
    <w:rsid w:val="00150C9B"/>
    <w:rsid w:val="00151F32"/>
    <w:rsid w:val="0015310D"/>
    <w:rsid w:val="001531F7"/>
    <w:rsid w:val="00153A35"/>
    <w:rsid w:val="001542E1"/>
    <w:rsid w:val="001543D1"/>
    <w:rsid w:val="00156046"/>
    <w:rsid w:val="00157029"/>
    <w:rsid w:val="0015779D"/>
    <w:rsid w:val="001625E6"/>
    <w:rsid w:val="00163D93"/>
    <w:rsid w:val="00165519"/>
    <w:rsid w:val="00165C90"/>
    <w:rsid w:val="00166669"/>
    <w:rsid w:val="00171430"/>
    <w:rsid w:val="001716E5"/>
    <w:rsid w:val="00171B68"/>
    <w:rsid w:val="00172DDF"/>
    <w:rsid w:val="00176B50"/>
    <w:rsid w:val="001770DA"/>
    <w:rsid w:val="001777CE"/>
    <w:rsid w:val="00182706"/>
    <w:rsid w:val="00184B28"/>
    <w:rsid w:val="001864B3"/>
    <w:rsid w:val="00187A13"/>
    <w:rsid w:val="001904F3"/>
    <w:rsid w:val="001905B8"/>
    <w:rsid w:val="001908E0"/>
    <w:rsid w:val="001924C7"/>
    <w:rsid w:val="001933C7"/>
    <w:rsid w:val="001936EB"/>
    <w:rsid w:val="00193FCC"/>
    <w:rsid w:val="00195A98"/>
    <w:rsid w:val="001970CD"/>
    <w:rsid w:val="001973BF"/>
    <w:rsid w:val="001A125F"/>
    <w:rsid w:val="001A26F8"/>
    <w:rsid w:val="001A373F"/>
    <w:rsid w:val="001A4745"/>
    <w:rsid w:val="001A47FE"/>
    <w:rsid w:val="001A6A62"/>
    <w:rsid w:val="001B0094"/>
    <w:rsid w:val="001B0200"/>
    <w:rsid w:val="001B26B9"/>
    <w:rsid w:val="001B36F2"/>
    <w:rsid w:val="001B3EA5"/>
    <w:rsid w:val="001B46DC"/>
    <w:rsid w:val="001B6100"/>
    <w:rsid w:val="001C0AE3"/>
    <w:rsid w:val="001C0C34"/>
    <w:rsid w:val="001C147A"/>
    <w:rsid w:val="001C3F42"/>
    <w:rsid w:val="001C5228"/>
    <w:rsid w:val="001C555F"/>
    <w:rsid w:val="001C6CB7"/>
    <w:rsid w:val="001D21AC"/>
    <w:rsid w:val="001D32B8"/>
    <w:rsid w:val="001D3E70"/>
    <w:rsid w:val="001D5BC5"/>
    <w:rsid w:val="001D5D11"/>
    <w:rsid w:val="001D6629"/>
    <w:rsid w:val="001D70A1"/>
    <w:rsid w:val="001E0EB6"/>
    <w:rsid w:val="001E1102"/>
    <w:rsid w:val="001E3249"/>
    <w:rsid w:val="001E44E8"/>
    <w:rsid w:val="001E5D4A"/>
    <w:rsid w:val="001E6263"/>
    <w:rsid w:val="001E678D"/>
    <w:rsid w:val="001F04C9"/>
    <w:rsid w:val="001F0B03"/>
    <w:rsid w:val="001F1A62"/>
    <w:rsid w:val="001F1FE7"/>
    <w:rsid w:val="001F239F"/>
    <w:rsid w:val="001F419E"/>
    <w:rsid w:val="001F44BA"/>
    <w:rsid w:val="001F55AE"/>
    <w:rsid w:val="001F6F0F"/>
    <w:rsid w:val="002010F0"/>
    <w:rsid w:val="00201174"/>
    <w:rsid w:val="00201696"/>
    <w:rsid w:val="00202211"/>
    <w:rsid w:val="00202461"/>
    <w:rsid w:val="00203CF2"/>
    <w:rsid w:val="00203E8B"/>
    <w:rsid w:val="0020574A"/>
    <w:rsid w:val="002067A1"/>
    <w:rsid w:val="00206C7F"/>
    <w:rsid w:val="00207165"/>
    <w:rsid w:val="002100CB"/>
    <w:rsid w:val="0021059E"/>
    <w:rsid w:val="00211A57"/>
    <w:rsid w:val="002120A2"/>
    <w:rsid w:val="00212AE9"/>
    <w:rsid w:val="00213FAB"/>
    <w:rsid w:val="002143C1"/>
    <w:rsid w:val="002154ED"/>
    <w:rsid w:val="002161D2"/>
    <w:rsid w:val="0021684F"/>
    <w:rsid w:val="00220D08"/>
    <w:rsid w:val="002214AC"/>
    <w:rsid w:val="0022455C"/>
    <w:rsid w:val="00224F3E"/>
    <w:rsid w:val="002258E7"/>
    <w:rsid w:val="002259A5"/>
    <w:rsid w:val="00226271"/>
    <w:rsid w:val="00226AB9"/>
    <w:rsid w:val="00227793"/>
    <w:rsid w:val="00227E78"/>
    <w:rsid w:val="00232698"/>
    <w:rsid w:val="002332BE"/>
    <w:rsid w:val="00233B7E"/>
    <w:rsid w:val="00233D6B"/>
    <w:rsid w:val="00240096"/>
    <w:rsid w:val="00240F05"/>
    <w:rsid w:val="002418EC"/>
    <w:rsid w:val="00241B5E"/>
    <w:rsid w:val="002421E3"/>
    <w:rsid w:val="00242E3D"/>
    <w:rsid w:val="002431DC"/>
    <w:rsid w:val="002508D7"/>
    <w:rsid w:val="00251CF2"/>
    <w:rsid w:val="00251DA0"/>
    <w:rsid w:val="00251F77"/>
    <w:rsid w:val="00253C4A"/>
    <w:rsid w:val="00254908"/>
    <w:rsid w:val="00255625"/>
    <w:rsid w:val="00257689"/>
    <w:rsid w:val="00257A70"/>
    <w:rsid w:val="002604CE"/>
    <w:rsid w:val="002607F7"/>
    <w:rsid w:val="002642D4"/>
    <w:rsid w:val="00264F83"/>
    <w:rsid w:val="002653B5"/>
    <w:rsid w:val="002654A6"/>
    <w:rsid w:val="002665DB"/>
    <w:rsid w:val="00266AD1"/>
    <w:rsid w:val="002678EB"/>
    <w:rsid w:val="00272609"/>
    <w:rsid w:val="00272C14"/>
    <w:rsid w:val="00272FA9"/>
    <w:rsid w:val="00273149"/>
    <w:rsid w:val="00274F35"/>
    <w:rsid w:val="00275222"/>
    <w:rsid w:val="00275C19"/>
    <w:rsid w:val="002769AF"/>
    <w:rsid w:val="00276C3C"/>
    <w:rsid w:val="00276E9A"/>
    <w:rsid w:val="0028017C"/>
    <w:rsid w:val="00280A06"/>
    <w:rsid w:val="00280A68"/>
    <w:rsid w:val="00281CD5"/>
    <w:rsid w:val="0028356D"/>
    <w:rsid w:val="0028476F"/>
    <w:rsid w:val="0028488D"/>
    <w:rsid w:val="00286B2F"/>
    <w:rsid w:val="00286F1F"/>
    <w:rsid w:val="00290D7C"/>
    <w:rsid w:val="0029316E"/>
    <w:rsid w:val="00294835"/>
    <w:rsid w:val="00294F93"/>
    <w:rsid w:val="002955DE"/>
    <w:rsid w:val="002976D6"/>
    <w:rsid w:val="002A00A0"/>
    <w:rsid w:val="002A2C56"/>
    <w:rsid w:val="002A3A4F"/>
    <w:rsid w:val="002A6547"/>
    <w:rsid w:val="002A72AB"/>
    <w:rsid w:val="002B2BDE"/>
    <w:rsid w:val="002B3C59"/>
    <w:rsid w:val="002B3D7C"/>
    <w:rsid w:val="002B52F5"/>
    <w:rsid w:val="002B553E"/>
    <w:rsid w:val="002B5FF8"/>
    <w:rsid w:val="002B678B"/>
    <w:rsid w:val="002B6B75"/>
    <w:rsid w:val="002C01D0"/>
    <w:rsid w:val="002C1EFC"/>
    <w:rsid w:val="002C3770"/>
    <w:rsid w:val="002C4257"/>
    <w:rsid w:val="002C7979"/>
    <w:rsid w:val="002D0550"/>
    <w:rsid w:val="002D2ED4"/>
    <w:rsid w:val="002D4394"/>
    <w:rsid w:val="002D4654"/>
    <w:rsid w:val="002D5125"/>
    <w:rsid w:val="002D6340"/>
    <w:rsid w:val="002D7813"/>
    <w:rsid w:val="002E251C"/>
    <w:rsid w:val="002E4461"/>
    <w:rsid w:val="002E569E"/>
    <w:rsid w:val="002E5E2B"/>
    <w:rsid w:val="002E60C4"/>
    <w:rsid w:val="002E73F5"/>
    <w:rsid w:val="002E79A4"/>
    <w:rsid w:val="002F1FD8"/>
    <w:rsid w:val="002F317C"/>
    <w:rsid w:val="002F39CF"/>
    <w:rsid w:val="002F3B1E"/>
    <w:rsid w:val="002F6A9C"/>
    <w:rsid w:val="003001B9"/>
    <w:rsid w:val="00300BEA"/>
    <w:rsid w:val="00301F15"/>
    <w:rsid w:val="00306DEF"/>
    <w:rsid w:val="00307024"/>
    <w:rsid w:val="00307FE2"/>
    <w:rsid w:val="00312042"/>
    <w:rsid w:val="0031556B"/>
    <w:rsid w:val="00317DB2"/>
    <w:rsid w:val="0032011B"/>
    <w:rsid w:val="00320156"/>
    <w:rsid w:val="003207BC"/>
    <w:rsid w:val="0032246E"/>
    <w:rsid w:val="00322D7A"/>
    <w:rsid w:val="00323129"/>
    <w:rsid w:val="00324E10"/>
    <w:rsid w:val="00327E1E"/>
    <w:rsid w:val="00332654"/>
    <w:rsid w:val="00332ED2"/>
    <w:rsid w:val="003351BD"/>
    <w:rsid w:val="003356B1"/>
    <w:rsid w:val="00335983"/>
    <w:rsid w:val="003365B2"/>
    <w:rsid w:val="0033702F"/>
    <w:rsid w:val="00337174"/>
    <w:rsid w:val="0034221C"/>
    <w:rsid w:val="003422DB"/>
    <w:rsid w:val="003424AB"/>
    <w:rsid w:val="003433F5"/>
    <w:rsid w:val="00343542"/>
    <w:rsid w:val="00345362"/>
    <w:rsid w:val="00345B9F"/>
    <w:rsid w:val="00346445"/>
    <w:rsid w:val="00347336"/>
    <w:rsid w:val="00352036"/>
    <w:rsid w:val="0035215F"/>
    <w:rsid w:val="00353417"/>
    <w:rsid w:val="0035381A"/>
    <w:rsid w:val="003539DF"/>
    <w:rsid w:val="00353A70"/>
    <w:rsid w:val="003569EF"/>
    <w:rsid w:val="00356F70"/>
    <w:rsid w:val="003577CE"/>
    <w:rsid w:val="00360A99"/>
    <w:rsid w:val="00360B57"/>
    <w:rsid w:val="00361569"/>
    <w:rsid w:val="00364FD2"/>
    <w:rsid w:val="00365A01"/>
    <w:rsid w:val="00365D80"/>
    <w:rsid w:val="00366270"/>
    <w:rsid w:val="00370E36"/>
    <w:rsid w:val="003713AB"/>
    <w:rsid w:val="003719FC"/>
    <w:rsid w:val="00372CEA"/>
    <w:rsid w:val="00374488"/>
    <w:rsid w:val="00374FB6"/>
    <w:rsid w:val="0037653F"/>
    <w:rsid w:val="003771D2"/>
    <w:rsid w:val="0037758F"/>
    <w:rsid w:val="003813F4"/>
    <w:rsid w:val="0038161E"/>
    <w:rsid w:val="00383277"/>
    <w:rsid w:val="00383C1A"/>
    <w:rsid w:val="00384D3B"/>
    <w:rsid w:val="0038551C"/>
    <w:rsid w:val="00385C4E"/>
    <w:rsid w:val="00387045"/>
    <w:rsid w:val="0038715B"/>
    <w:rsid w:val="0038721F"/>
    <w:rsid w:val="003906FC"/>
    <w:rsid w:val="0039430A"/>
    <w:rsid w:val="003945A7"/>
    <w:rsid w:val="003A05AF"/>
    <w:rsid w:val="003A0775"/>
    <w:rsid w:val="003A40F6"/>
    <w:rsid w:val="003A4326"/>
    <w:rsid w:val="003A4FF8"/>
    <w:rsid w:val="003A60FA"/>
    <w:rsid w:val="003B035D"/>
    <w:rsid w:val="003B3AA4"/>
    <w:rsid w:val="003B5298"/>
    <w:rsid w:val="003C512E"/>
    <w:rsid w:val="003C7DC7"/>
    <w:rsid w:val="003D0029"/>
    <w:rsid w:val="003D1688"/>
    <w:rsid w:val="003D201F"/>
    <w:rsid w:val="003D2BA7"/>
    <w:rsid w:val="003D30F9"/>
    <w:rsid w:val="003D431E"/>
    <w:rsid w:val="003D6E59"/>
    <w:rsid w:val="003D6F7D"/>
    <w:rsid w:val="003D79F0"/>
    <w:rsid w:val="003D7CCE"/>
    <w:rsid w:val="003E170F"/>
    <w:rsid w:val="003E32FB"/>
    <w:rsid w:val="003E7979"/>
    <w:rsid w:val="003F0C3E"/>
    <w:rsid w:val="003F3265"/>
    <w:rsid w:val="003F5655"/>
    <w:rsid w:val="003F5820"/>
    <w:rsid w:val="00400A8A"/>
    <w:rsid w:val="0040265E"/>
    <w:rsid w:val="0040445C"/>
    <w:rsid w:val="00404508"/>
    <w:rsid w:val="00404D1F"/>
    <w:rsid w:val="004056EC"/>
    <w:rsid w:val="00405B5E"/>
    <w:rsid w:val="00406300"/>
    <w:rsid w:val="004069E7"/>
    <w:rsid w:val="00406FAF"/>
    <w:rsid w:val="00407425"/>
    <w:rsid w:val="00407B77"/>
    <w:rsid w:val="0041064B"/>
    <w:rsid w:val="00413C3A"/>
    <w:rsid w:val="0041416D"/>
    <w:rsid w:val="00414F7A"/>
    <w:rsid w:val="0041537D"/>
    <w:rsid w:val="00415DB3"/>
    <w:rsid w:val="00416247"/>
    <w:rsid w:val="0041656B"/>
    <w:rsid w:val="00416B8D"/>
    <w:rsid w:val="00420030"/>
    <w:rsid w:val="0042022E"/>
    <w:rsid w:val="004206C1"/>
    <w:rsid w:val="00422A09"/>
    <w:rsid w:val="004251D2"/>
    <w:rsid w:val="00431F31"/>
    <w:rsid w:val="00433C31"/>
    <w:rsid w:val="004345DA"/>
    <w:rsid w:val="0043607B"/>
    <w:rsid w:val="004361DE"/>
    <w:rsid w:val="004363F7"/>
    <w:rsid w:val="00437539"/>
    <w:rsid w:val="004378C0"/>
    <w:rsid w:val="004411AA"/>
    <w:rsid w:val="00441816"/>
    <w:rsid w:val="00443C83"/>
    <w:rsid w:val="004459BC"/>
    <w:rsid w:val="004466FA"/>
    <w:rsid w:val="00452536"/>
    <w:rsid w:val="00453D92"/>
    <w:rsid w:val="004546AE"/>
    <w:rsid w:val="004550C8"/>
    <w:rsid w:val="00455FE9"/>
    <w:rsid w:val="004561CE"/>
    <w:rsid w:val="004561FF"/>
    <w:rsid w:val="00456F15"/>
    <w:rsid w:val="00457992"/>
    <w:rsid w:val="00460255"/>
    <w:rsid w:val="0046085B"/>
    <w:rsid w:val="00463422"/>
    <w:rsid w:val="00463631"/>
    <w:rsid w:val="004638D1"/>
    <w:rsid w:val="00464292"/>
    <w:rsid w:val="00465719"/>
    <w:rsid w:val="00466264"/>
    <w:rsid w:val="0047022F"/>
    <w:rsid w:val="00470A08"/>
    <w:rsid w:val="00472DAE"/>
    <w:rsid w:val="00473353"/>
    <w:rsid w:val="004733BA"/>
    <w:rsid w:val="004756FA"/>
    <w:rsid w:val="0048072A"/>
    <w:rsid w:val="00480F0F"/>
    <w:rsid w:val="004819FC"/>
    <w:rsid w:val="004834D9"/>
    <w:rsid w:val="00483E0F"/>
    <w:rsid w:val="004853D7"/>
    <w:rsid w:val="0048550D"/>
    <w:rsid w:val="00487465"/>
    <w:rsid w:val="004909B4"/>
    <w:rsid w:val="00490A41"/>
    <w:rsid w:val="00491632"/>
    <w:rsid w:val="004925C4"/>
    <w:rsid w:val="00492F27"/>
    <w:rsid w:val="00495409"/>
    <w:rsid w:val="00496200"/>
    <w:rsid w:val="00497605"/>
    <w:rsid w:val="00497B9F"/>
    <w:rsid w:val="00497D5F"/>
    <w:rsid w:val="00497F7C"/>
    <w:rsid w:val="004A0009"/>
    <w:rsid w:val="004A012E"/>
    <w:rsid w:val="004A221F"/>
    <w:rsid w:val="004A24EB"/>
    <w:rsid w:val="004A325C"/>
    <w:rsid w:val="004A5915"/>
    <w:rsid w:val="004A6871"/>
    <w:rsid w:val="004A739B"/>
    <w:rsid w:val="004A7512"/>
    <w:rsid w:val="004B07F4"/>
    <w:rsid w:val="004B12FE"/>
    <w:rsid w:val="004B2153"/>
    <w:rsid w:val="004B293B"/>
    <w:rsid w:val="004B309B"/>
    <w:rsid w:val="004B3866"/>
    <w:rsid w:val="004B7356"/>
    <w:rsid w:val="004C069D"/>
    <w:rsid w:val="004C0F86"/>
    <w:rsid w:val="004C2C4B"/>
    <w:rsid w:val="004C4F68"/>
    <w:rsid w:val="004C503F"/>
    <w:rsid w:val="004C513A"/>
    <w:rsid w:val="004C58CA"/>
    <w:rsid w:val="004C59F1"/>
    <w:rsid w:val="004C5A51"/>
    <w:rsid w:val="004C6818"/>
    <w:rsid w:val="004C7CDE"/>
    <w:rsid w:val="004D020B"/>
    <w:rsid w:val="004D1A08"/>
    <w:rsid w:val="004D1A1D"/>
    <w:rsid w:val="004D314C"/>
    <w:rsid w:val="004D46E0"/>
    <w:rsid w:val="004E04C7"/>
    <w:rsid w:val="004E062A"/>
    <w:rsid w:val="004E2240"/>
    <w:rsid w:val="004E5804"/>
    <w:rsid w:val="004E5CEB"/>
    <w:rsid w:val="004E5F3E"/>
    <w:rsid w:val="004E691B"/>
    <w:rsid w:val="004E6C33"/>
    <w:rsid w:val="004E6D93"/>
    <w:rsid w:val="004F7478"/>
    <w:rsid w:val="004F768A"/>
    <w:rsid w:val="00502423"/>
    <w:rsid w:val="00502D30"/>
    <w:rsid w:val="005074BD"/>
    <w:rsid w:val="0051051C"/>
    <w:rsid w:val="00515161"/>
    <w:rsid w:val="0051624C"/>
    <w:rsid w:val="00516D28"/>
    <w:rsid w:val="005173D5"/>
    <w:rsid w:val="0052588D"/>
    <w:rsid w:val="00525BD0"/>
    <w:rsid w:val="00526E7C"/>
    <w:rsid w:val="00530491"/>
    <w:rsid w:val="00530A4C"/>
    <w:rsid w:val="00531BFA"/>
    <w:rsid w:val="005375B5"/>
    <w:rsid w:val="0054111B"/>
    <w:rsid w:val="00543700"/>
    <w:rsid w:val="005441C5"/>
    <w:rsid w:val="005456FC"/>
    <w:rsid w:val="005473EE"/>
    <w:rsid w:val="0055025B"/>
    <w:rsid w:val="00550BF0"/>
    <w:rsid w:val="0055484C"/>
    <w:rsid w:val="005559FE"/>
    <w:rsid w:val="00555FF0"/>
    <w:rsid w:val="00557C0D"/>
    <w:rsid w:val="00560112"/>
    <w:rsid w:val="00560460"/>
    <w:rsid w:val="005618DC"/>
    <w:rsid w:val="00563BA1"/>
    <w:rsid w:val="00563BE0"/>
    <w:rsid w:val="005641EA"/>
    <w:rsid w:val="00567083"/>
    <w:rsid w:val="00570E89"/>
    <w:rsid w:val="0057368A"/>
    <w:rsid w:val="00574A6B"/>
    <w:rsid w:val="0057582E"/>
    <w:rsid w:val="00575D50"/>
    <w:rsid w:val="005763BD"/>
    <w:rsid w:val="00577A00"/>
    <w:rsid w:val="00580656"/>
    <w:rsid w:val="00580C42"/>
    <w:rsid w:val="00580E81"/>
    <w:rsid w:val="0058108C"/>
    <w:rsid w:val="005811A4"/>
    <w:rsid w:val="0058386D"/>
    <w:rsid w:val="0058545B"/>
    <w:rsid w:val="00586426"/>
    <w:rsid w:val="005878FD"/>
    <w:rsid w:val="00590478"/>
    <w:rsid w:val="00592283"/>
    <w:rsid w:val="00595D65"/>
    <w:rsid w:val="00597046"/>
    <w:rsid w:val="00597CCE"/>
    <w:rsid w:val="005A17D5"/>
    <w:rsid w:val="005A2DB3"/>
    <w:rsid w:val="005A3087"/>
    <w:rsid w:val="005A5156"/>
    <w:rsid w:val="005B0D9F"/>
    <w:rsid w:val="005B134E"/>
    <w:rsid w:val="005B397F"/>
    <w:rsid w:val="005B4F5B"/>
    <w:rsid w:val="005B51B9"/>
    <w:rsid w:val="005B5A82"/>
    <w:rsid w:val="005C0EC1"/>
    <w:rsid w:val="005C179F"/>
    <w:rsid w:val="005C3FA1"/>
    <w:rsid w:val="005C7B4A"/>
    <w:rsid w:val="005D04EB"/>
    <w:rsid w:val="005D2E47"/>
    <w:rsid w:val="005D2F11"/>
    <w:rsid w:val="005D3692"/>
    <w:rsid w:val="005D397C"/>
    <w:rsid w:val="005D450A"/>
    <w:rsid w:val="005D5D36"/>
    <w:rsid w:val="005D6801"/>
    <w:rsid w:val="005E002D"/>
    <w:rsid w:val="005E18D9"/>
    <w:rsid w:val="005E3044"/>
    <w:rsid w:val="005E3FAC"/>
    <w:rsid w:val="005F1070"/>
    <w:rsid w:val="005F1B12"/>
    <w:rsid w:val="005F2227"/>
    <w:rsid w:val="005F53DD"/>
    <w:rsid w:val="005F544B"/>
    <w:rsid w:val="005F6DCC"/>
    <w:rsid w:val="005F7366"/>
    <w:rsid w:val="006009E1"/>
    <w:rsid w:val="00601384"/>
    <w:rsid w:val="00602DC5"/>
    <w:rsid w:val="006043E8"/>
    <w:rsid w:val="00605F45"/>
    <w:rsid w:val="00610A79"/>
    <w:rsid w:val="00610B9D"/>
    <w:rsid w:val="00610C04"/>
    <w:rsid w:val="006127F3"/>
    <w:rsid w:val="00615598"/>
    <w:rsid w:val="00615680"/>
    <w:rsid w:val="00616741"/>
    <w:rsid w:val="00616CC2"/>
    <w:rsid w:val="00617BFC"/>
    <w:rsid w:val="00620673"/>
    <w:rsid w:val="00620A64"/>
    <w:rsid w:val="00620A7B"/>
    <w:rsid w:val="006228D7"/>
    <w:rsid w:val="00622C01"/>
    <w:rsid w:val="00623B51"/>
    <w:rsid w:val="00625396"/>
    <w:rsid w:val="006257A2"/>
    <w:rsid w:val="00625BB3"/>
    <w:rsid w:val="006261D4"/>
    <w:rsid w:val="00626838"/>
    <w:rsid w:val="006272EB"/>
    <w:rsid w:val="0063159E"/>
    <w:rsid w:val="00632C6B"/>
    <w:rsid w:val="0063380C"/>
    <w:rsid w:val="00633D78"/>
    <w:rsid w:val="0063428E"/>
    <w:rsid w:val="00634CDE"/>
    <w:rsid w:val="006359BB"/>
    <w:rsid w:val="00636553"/>
    <w:rsid w:val="00636AC2"/>
    <w:rsid w:val="006408DE"/>
    <w:rsid w:val="00640DA7"/>
    <w:rsid w:val="00640F99"/>
    <w:rsid w:val="0064369E"/>
    <w:rsid w:val="00644ABB"/>
    <w:rsid w:val="006502C6"/>
    <w:rsid w:val="00652B65"/>
    <w:rsid w:val="00653192"/>
    <w:rsid w:val="006531BB"/>
    <w:rsid w:val="00656195"/>
    <w:rsid w:val="00657D70"/>
    <w:rsid w:val="006604F2"/>
    <w:rsid w:val="006617CC"/>
    <w:rsid w:val="006638C4"/>
    <w:rsid w:val="00663C1A"/>
    <w:rsid w:val="006643A8"/>
    <w:rsid w:val="0066498B"/>
    <w:rsid w:val="006659DC"/>
    <w:rsid w:val="00665F38"/>
    <w:rsid w:val="00666A57"/>
    <w:rsid w:val="00666DB3"/>
    <w:rsid w:val="00666F54"/>
    <w:rsid w:val="006672AB"/>
    <w:rsid w:val="0066782C"/>
    <w:rsid w:val="006706E3"/>
    <w:rsid w:val="00670A9E"/>
    <w:rsid w:val="006734F4"/>
    <w:rsid w:val="006748F5"/>
    <w:rsid w:val="00675DDF"/>
    <w:rsid w:val="00677542"/>
    <w:rsid w:val="00680DFB"/>
    <w:rsid w:val="00681898"/>
    <w:rsid w:val="00681A7A"/>
    <w:rsid w:val="006836C1"/>
    <w:rsid w:val="00683EC3"/>
    <w:rsid w:val="00684C85"/>
    <w:rsid w:val="00685DDA"/>
    <w:rsid w:val="006872F7"/>
    <w:rsid w:val="006874E9"/>
    <w:rsid w:val="00687CC8"/>
    <w:rsid w:val="00692358"/>
    <w:rsid w:val="00693C60"/>
    <w:rsid w:val="00694E13"/>
    <w:rsid w:val="00694E41"/>
    <w:rsid w:val="006950E3"/>
    <w:rsid w:val="0069566E"/>
    <w:rsid w:val="006A2899"/>
    <w:rsid w:val="006A3426"/>
    <w:rsid w:val="006A51E6"/>
    <w:rsid w:val="006A7057"/>
    <w:rsid w:val="006B0802"/>
    <w:rsid w:val="006B1DDB"/>
    <w:rsid w:val="006B4647"/>
    <w:rsid w:val="006B4C84"/>
    <w:rsid w:val="006B60EC"/>
    <w:rsid w:val="006B6108"/>
    <w:rsid w:val="006B6F77"/>
    <w:rsid w:val="006B740F"/>
    <w:rsid w:val="006C0D8D"/>
    <w:rsid w:val="006C1995"/>
    <w:rsid w:val="006C1A78"/>
    <w:rsid w:val="006C4BB6"/>
    <w:rsid w:val="006C4E61"/>
    <w:rsid w:val="006C6614"/>
    <w:rsid w:val="006D187F"/>
    <w:rsid w:val="006D1A5E"/>
    <w:rsid w:val="006D25F4"/>
    <w:rsid w:val="006D38E3"/>
    <w:rsid w:val="006D5C4D"/>
    <w:rsid w:val="006D7E34"/>
    <w:rsid w:val="006E129A"/>
    <w:rsid w:val="006E4084"/>
    <w:rsid w:val="006E4B13"/>
    <w:rsid w:val="006E6103"/>
    <w:rsid w:val="006F101B"/>
    <w:rsid w:val="006F46F9"/>
    <w:rsid w:val="006F49C3"/>
    <w:rsid w:val="006F5959"/>
    <w:rsid w:val="006F5E16"/>
    <w:rsid w:val="00700AF9"/>
    <w:rsid w:val="0070326B"/>
    <w:rsid w:val="00703989"/>
    <w:rsid w:val="00703C43"/>
    <w:rsid w:val="00704D8A"/>
    <w:rsid w:val="00704EFB"/>
    <w:rsid w:val="00705071"/>
    <w:rsid w:val="007062B6"/>
    <w:rsid w:val="00706F98"/>
    <w:rsid w:val="007108F3"/>
    <w:rsid w:val="007117AC"/>
    <w:rsid w:val="00712089"/>
    <w:rsid w:val="007122AA"/>
    <w:rsid w:val="00712C1C"/>
    <w:rsid w:val="00715784"/>
    <w:rsid w:val="00716084"/>
    <w:rsid w:val="007165BC"/>
    <w:rsid w:val="007241D8"/>
    <w:rsid w:val="007244CE"/>
    <w:rsid w:val="007246FD"/>
    <w:rsid w:val="00724D0B"/>
    <w:rsid w:val="00727760"/>
    <w:rsid w:val="00730302"/>
    <w:rsid w:val="00730723"/>
    <w:rsid w:val="00731235"/>
    <w:rsid w:val="00732A6B"/>
    <w:rsid w:val="00732F11"/>
    <w:rsid w:val="0073333B"/>
    <w:rsid w:val="00733369"/>
    <w:rsid w:val="00733EE5"/>
    <w:rsid w:val="00734E6C"/>
    <w:rsid w:val="00735B7C"/>
    <w:rsid w:val="00737192"/>
    <w:rsid w:val="00742329"/>
    <w:rsid w:val="00742D49"/>
    <w:rsid w:val="007437C4"/>
    <w:rsid w:val="007463F8"/>
    <w:rsid w:val="00746691"/>
    <w:rsid w:val="0074758B"/>
    <w:rsid w:val="00750FF4"/>
    <w:rsid w:val="0075316B"/>
    <w:rsid w:val="0075337E"/>
    <w:rsid w:val="00753E17"/>
    <w:rsid w:val="00754A35"/>
    <w:rsid w:val="00755AB9"/>
    <w:rsid w:val="00756FE2"/>
    <w:rsid w:val="007573A5"/>
    <w:rsid w:val="007574F8"/>
    <w:rsid w:val="00760383"/>
    <w:rsid w:val="00760C67"/>
    <w:rsid w:val="007615E7"/>
    <w:rsid w:val="00765337"/>
    <w:rsid w:val="00765D29"/>
    <w:rsid w:val="007661C1"/>
    <w:rsid w:val="007669FE"/>
    <w:rsid w:val="0076786C"/>
    <w:rsid w:val="007712CF"/>
    <w:rsid w:val="00772AC7"/>
    <w:rsid w:val="00774425"/>
    <w:rsid w:val="00774FFB"/>
    <w:rsid w:val="00775FBA"/>
    <w:rsid w:val="00780641"/>
    <w:rsid w:val="00780790"/>
    <w:rsid w:val="007823F6"/>
    <w:rsid w:val="00782C48"/>
    <w:rsid w:val="007836E2"/>
    <w:rsid w:val="007878B9"/>
    <w:rsid w:val="00795630"/>
    <w:rsid w:val="00796F0F"/>
    <w:rsid w:val="00797067"/>
    <w:rsid w:val="007A108E"/>
    <w:rsid w:val="007A21B3"/>
    <w:rsid w:val="007A4094"/>
    <w:rsid w:val="007A4315"/>
    <w:rsid w:val="007A5042"/>
    <w:rsid w:val="007A7A30"/>
    <w:rsid w:val="007B0469"/>
    <w:rsid w:val="007B09C8"/>
    <w:rsid w:val="007B0FCB"/>
    <w:rsid w:val="007B10D4"/>
    <w:rsid w:val="007B2907"/>
    <w:rsid w:val="007B3F5A"/>
    <w:rsid w:val="007B3FE3"/>
    <w:rsid w:val="007B4436"/>
    <w:rsid w:val="007B4A75"/>
    <w:rsid w:val="007B4E31"/>
    <w:rsid w:val="007B5025"/>
    <w:rsid w:val="007B68F0"/>
    <w:rsid w:val="007B6B67"/>
    <w:rsid w:val="007B7E8C"/>
    <w:rsid w:val="007C07BC"/>
    <w:rsid w:val="007C0F96"/>
    <w:rsid w:val="007C23CC"/>
    <w:rsid w:val="007C2816"/>
    <w:rsid w:val="007C28B4"/>
    <w:rsid w:val="007C28F0"/>
    <w:rsid w:val="007C3CC5"/>
    <w:rsid w:val="007C4735"/>
    <w:rsid w:val="007C5750"/>
    <w:rsid w:val="007D044A"/>
    <w:rsid w:val="007D0668"/>
    <w:rsid w:val="007D1F09"/>
    <w:rsid w:val="007D381A"/>
    <w:rsid w:val="007D40D9"/>
    <w:rsid w:val="007D4B0E"/>
    <w:rsid w:val="007D4B9F"/>
    <w:rsid w:val="007D68C9"/>
    <w:rsid w:val="007D6BF4"/>
    <w:rsid w:val="007E0EE8"/>
    <w:rsid w:val="007E23B6"/>
    <w:rsid w:val="007E46E0"/>
    <w:rsid w:val="007E4FAA"/>
    <w:rsid w:val="007E70AA"/>
    <w:rsid w:val="007F249B"/>
    <w:rsid w:val="007F25AB"/>
    <w:rsid w:val="007F2BF4"/>
    <w:rsid w:val="007F324F"/>
    <w:rsid w:val="007F41F6"/>
    <w:rsid w:val="007F538A"/>
    <w:rsid w:val="007F7C86"/>
    <w:rsid w:val="0080445B"/>
    <w:rsid w:val="00804FD1"/>
    <w:rsid w:val="008052BB"/>
    <w:rsid w:val="00805AA8"/>
    <w:rsid w:val="00805F73"/>
    <w:rsid w:val="00807319"/>
    <w:rsid w:val="00812BAF"/>
    <w:rsid w:val="008164C8"/>
    <w:rsid w:val="00816843"/>
    <w:rsid w:val="008179AC"/>
    <w:rsid w:val="00817E57"/>
    <w:rsid w:val="0082036A"/>
    <w:rsid w:val="008204A3"/>
    <w:rsid w:val="0082080B"/>
    <w:rsid w:val="00822718"/>
    <w:rsid w:val="00822960"/>
    <w:rsid w:val="00823B5D"/>
    <w:rsid w:val="008243DE"/>
    <w:rsid w:val="00824DE5"/>
    <w:rsid w:val="00824EDD"/>
    <w:rsid w:val="00825A2B"/>
    <w:rsid w:val="00827DA9"/>
    <w:rsid w:val="00827ED3"/>
    <w:rsid w:val="0083369F"/>
    <w:rsid w:val="00834244"/>
    <w:rsid w:val="0083465B"/>
    <w:rsid w:val="00841B27"/>
    <w:rsid w:val="00841DB5"/>
    <w:rsid w:val="0084245C"/>
    <w:rsid w:val="00843474"/>
    <w:rsid w:val="00843650"/>
    <w:rsid w:val="00846A75"/>
    <w:rsid w:val="0084763C"/>
    <w:rsid w:val="00850127"/>
    <w:rsid w:val="0085226E"/>
    <w:rsid w:val="00853C87"/>
    <w:rsid w:val="00854A8E"/>
    <w:rsid w:val="008566FC"/>
    <w:rsid w:val="00856FD0"/>
    <w:rsid w:val="00857E0D"/>
    <w:rsid w:val="0086026F"/>
    <w:rsid w:val="00860426"/>
    <w:rsid w:val="0086117D"/>
    <w:rsid w:val="00862480"/>
    <w:rsid w:val="00862BD3"/>
    <w:rsid w:val="00863F17"/>
    <w:rsid w:val="008641AE"/>
    <w:rsid w:val="00865A1C"/>
    <w:rsid w:val="008675F0"/>
    <w:rsid w:val="008701AD"/>
    <w:rsid w:val="00870720"/>
    <w:rsid w:val="00873602"/>
    <w:rsid w:val="00873CB1"/>
    <w:rsid w:val="00873DB1"/>
    <w:rsid w:val="0087417B"/>
    <w:rsid w:val="00875B9A"/>
    <w:rsid w:val="00876E4F"/>
    <w:rsid w:val="008808A9"/>
    <w:rsid w:val="0088265B"/>
    <w:rsid w:val="00886C0B"/>
    <w:rsid w:val="00890A25"/>
    <w:rsid w:val="00891537"/>
    <w:rsid w:val="00893488"/>
    <w:rsid w:val="0089362A"/>
    <w:rsid w:val="008944D0"/>
    <w:rsid w:val="00896A29"/>
    <w:rsid w:val="0089728B"/>
    <w:rsid w:val="008973E8"/>
    <w:rsid w:val="00897E2E"/>
    <w:rsid w:val="008A0893"/>
    <w:rsid w:val="008A0E07"/>
    <w:rsid w:val="008A1F33"/>
    <w:rsid w:val="008A2A33"/>
    <w:rsid w:val="008A474B"/>
    <w:rsid w:val="008A523B"/>
    <w:rsid w:val="008A56ED"/>
    <w:rsid w:val="008A5944"/>
    <w:rsid w:val="008A5BD6"/>
    <w:rsid w:val="008A5BEF"/>
    <w:rsid w:val="008A739F"/>
    <w:rsid w:val="008B4322"/>
    <w:rsid w:val="008B6900"/>
    <w:rsid w:val="008B747E"/>
    <w:rsid w:val="008B7764"/>
    <w:rsid w:val="008C66BB"/>
    <w:rsid w:val="008C7443"/>
    <w:rsid w:val="008D01A8"/>
    <w:rsid w:val="008D15F2"/>
    <w:rsid w:val="008D1802"/>
    <w:rsid w:val="008D32A4"/>
    <w:rsid w:val="008D3325"/>
    <w:rsid w:val="008D335E"/>
    <w:rsid w:val="008D44F0"/>
    <w:rsid w:val="008E25FA"/>
    <w:rsid w:val="008E2A4C"/>
    <w:rsid w:val="008E340A"/>
    <w:rsid w:val="008E6946"/>
    <w:rsid w:val="008E6D04"/>
    <w:rsid w:val="008E7BF2"/>
    <w:rsid w:val="008F095D"/>
    <w:rsid w:val="008F26A3"/>
    <w:rsid w:val="008F35FE"/>
    <w:rsid w:val="008F3CB9"/>
    <w:rsid w:val="008F3E1F"/>
    <w:rsid w:val="008F690F"/>
    <w:rsid w:val="008F6C78"/>
    <w:rsid w:val="008F7FD4"/>
    <w:rsid w:val="009031AF"/>
    <w:rsid w:val="009032F6"/>
    <w:rsid w:val="0090501F"/>
    <w:rsid w:val="00907F24"/>
    <w:rsid w:val="00912B1D"/>
    <w:rsid w:val="009130E8"/>
    <w:rsid w:val="0091363F"/>
    <w:rsid w:val="00915F16"/>
    <w:rsid w:val="009171BD"/>
    <w:rsid w:val="00917455"/>
    <w:rsid w:val="009205B0"/>
    <w:rsid w:val="00923D1B"/>
    <w:rsid w:val="00924376"/>
    <w:rsid w:val="009249DF"/>
    <w:rsid w:val="0092555A"/>
    <w:rsid w:val="00927AE5"/>
    <w:rsid w:val="00927BE6"/>
    <w:rsid w:val="00927C40"/>
    <w:rsid w:val="00927F98"/>
    <w:rsid w:val="0093028A"/>
    <w:rsid w:val="0093038B"/>
    <w:rsid w:val="00932857"/>
    <w:rsid w:val="009330D7"/>
    <w:rsid w:val="00934055"/>
    <w:rsid w:val="0093527B"/>
    <w:rsid w:val="0093603D"/>
    <w:rsid w:val="009360AC"/>
    <w:rsid w:val="00940057"/>
    <w:rsid w:val="00941459"/>
    <w:rsid w:val="009416E5"/>
    <w:rsid w:val="00941A4F"/>
    <w:rsid w:val="00943367"/>
    <w:rsid w:val="009443D5"/>
    <w:rsid w:val="00944B4F"/>
    <w:rsid w:val="00945AC2"/>
    <w:rsid w:val="009466D9"/>
    <w:rsid w:val="0094683B"/>
    <w:rsid w:val="00950D0D"/>
    <w:rsid w:val="009511D3"/>
    <w:rsid w:val="00952832"/>
    <w:rsid w:val="00954113"/>
    <w:rsid w:val="0095425F"/>
    <w:rsid w:val="0095494E"/>
    <w:rsid w:val="00954C78"/>
    <w:rsid w:val="00955601"/>
    <w:rsid w:val="00956578"/>
    <w:rsid w:val="00956934"/>
    <w:rsid w:val="009609A4"/>
    <w:rsid w:val="0096303F"/>
    <w:rsid w:val="00963207"/>
    <w:rsid w:val="00963E20"/>
    <w:rsid w:val="009646AB"/>
    <w:rsid w:val="00965A32"/>
    <w:rsid w:val="00965C00"/>
    <w:rsid w:val="00972DAA"/>
    <w:rsid w:val="00977152"/>
    <w:rsid w:val="00982D22"/>
    <w:rsid w:val="00983138"/>
    <w:rsid w:val="00983636"/>
    <w:rsid w:val="0098438B"/>
    <w:rsid w:val="009844E0"/>
    <w:rsid w:val="009844E7"/>
    <w:rsid w:val="00985C42"/>
    <w:rsid w:val="00987546"/>
    <w:rsid w:val="0098761E"/>
    <w:rsid w:val="00987846"/>
    <w:rsid w:val="00987D7F"/>
    <w:rsid w:val="00994C61"/>
    <w:rsid w:val="00995AF7"/>
    <w:rsid w:val="00996997"/>
    <w:rsid w:val="009A09BA"/>
    <w:rsid w:val="009A1E6F"/>
    <w:rsid w:val="009A2732"/>
    <w:rsid w:val="009A367B"/>
    <w:rsid w:val="009A4839"/>
    <w:rsid w:val="009A56DB"/>
    <w:rsid w:val="009A6132"/>
    <w:rsid w:val="009A740F"/>
    <w:rsid w:val="009A7D9A"/>
    <w:rsid w:val="009B1155"/>
    <w:rsid w:val="009B1872"/>
    <w:rsid w:val="009B3F57"/>
    <w:rsid w:val="009B4278"/>
    <w:rsid w:val="009B43D8"/>
    <w:rsid w:val="009B5D25"/>
    <w:rsid w:val="009B5F3C"/>
    <w:rsid w:val="009B5F4E"/>
    <w:rsid w:val="009B7372"/>
    <w:rsid w:val="009C0856"/>
    <w:rsid w:val="009C14FF"/>
    <w:rsid w:val="009C2B1B"/>
    <w:rsid w:val="009C3972"/>
    <w:rsid w:val="009C39D4"/>
    <w:rsid w:val="009C4E54"/>
    <w:rsid w:val="009C701E"/>
    <w:rsid w:val="009D004F"/>
    <w:rsid w:val="009D1593"/>
    <w:rsid w:val="009D2B91"/>
    <w:rsid w:val="009D4861"/>
    <w:rsid w:val="009D657F"/>
    <w:rsid w:val="009E2C57"/>
    <w:rsid w:val="009E6E63"/>
    <w:rsid w:val="009E77D0"/>
    <w:rsid w:val="009E7BD5"/>
    <w:rsid w:val="009F1097"/>
    <w:rsid w:val="009F1B84"/>
    <w:rsid w:val="009F2557"/>
    <w:rsid w:val="009F2BDD"/>
    <w:rsid w:val="009F304D"/>
    <w:rsid w:val="009F56C9"/>
    <w:rsid w:val="009F63BA"/>
    <w:rsid w:val="009F6946"/>
    <w:rsid w:val="009F69A1"/>
    <w:rsid w:val="009F7DEE"/>
    <w:rsid w:val="00A004FF"/>
    <w:rsid w:val="00A01A22"/>
    <w:rsid w:val="00A01E8E"/>
    <w:rsid w:val="00A0353B"/>
    <w:rsid w:val="00A0511D"/>
    <w:rsid w:val="00A059E2"/>
    <w:rsid w:val="00A0603A"/>
    <w:rsid w:val="00A0795E"/>
    <w:rsid w:val="00A12453"/>
    <w:rsid w:val="00A1300D"/>
    <w:rsid w:val="00A15D57"/>
    <w:rsid w:val="00A16F6B"/>
    <w:rsid w:val="00A239A2"/>
    <w:rsid w:val="00A23ACA"/>
    <w:rsid w:val="00A23E8D"/>
    <w:rsid w:val="00A2413B"/>
    <w:rsid w:val="00A24605"/>
    <w:rsid w:val="00A3285B"/>
    <w:rsid w:val="00A340F5"/>
    <w:rsid w:val="00A373F3"/>
    <w:rsid w:val="00A4419A"/>
    <w:rsid w:val="00A4496D"/>
    <w:rsid w:val="00A458C2"/>
    <w:rsid w:val="00A46466"/>
    <w:rsid w:val="00A46E8F"/>
    <w:rsid w:val="00A50826"/>
    <w:rsid w:val="00A50B99"/>
    <w:rsid w:val="00A51A70"/>
    <w:rsid w:val="00A52D75"/>
    <w:rsid w:val="00A52E9A"/>
    <w:rsid w:val="00A54315"/>
    <w:rsid w:val="00A5443E"/>
    <w:rsid w:val="00A54C9A"/>
    <w:rsid w:val="00A554E6"/>
    <w:rsid w:val="00A5645F"/>
    <w:rsid w:val="00A56C1C"/>
    <w:rsid w:val="00A6251E"/>
    <w:rsid w:val="00A62BFA"/>
    <w:rsid w:val="00A62D23"/>
    <w:rsid w:val="00A6386D"/>
    <w:rsid w:val="00A670A2"/>
    <w:rsid w:val="00A67F54"/>
    <w:rsid w:val="00A70FD8"/>
    <w:rsid w:val="00A71B43"/>
    <w:rsid w:val="00A7399F"/>
    <w:rsid w:val="00A77157"/>
    <w:rsid w:val="00A77868"/>
    <w:rsid w:val="00A81645"/>
    <w:rsid w:val="00A82064"/>
    <w:rsid w:val="00A825AA"/>
    <w:rsid w:val="00A825FD"/>
    <w:rsid w:val="00A83146"/>
    <w:rsid w:val="00A84046"/>
    <w:rsid w:val="00A87BFD"/>
    <w:rsid w:val="00A90F44"/>
    <w:rsid w:val="00A95181"/>
    <w:rsid w:val="00A95447"/>
    <w:rsid w:val="00A95495"/>
    <w:rsid w:val="00A96DDA"/>
    <w:rsid w:val="00AA0B1E"/>
    <w:rsid w:val="00AA125F"/>
    <w:rsid w:val="00AA1AF3"/>
    <w:rsid w:val="00AA2F21"/>
    <w:rsid w:val="00AA3B4A"/>
    <w:rsid w:val="00AA55DF"/>
    <w:rsid w:val="00AA646C"/>
    <w:rsid w:val="00AA6E09"/>
    <w:rsid w:val="00AA7CB5"/>
    <w:rsid w:val="00AA7D8B"/>
    <w:rsid w:val="00AB086D"/>
    <w:rsid w:val="00AB08BE"/>
    <w:rsid w:val="00AB0E67"/>
    <w:rsid w:val="00AB111A"/>
    <w:rsid w:val="00AB1530"/>
    <w:rsid w:val="00AB26DD"/>
    <w:rsid w:val="00AB35F2"/>
    <w:rsid w:val="00AB59FC"/>
    <w:rsid w:val="00AB6011"/>
    <w:rsid w:val="00AC1AF5"/>
    <w:rsid w:val="00AC3D13"/>
    <w:rsid w:val="00AC49CB"/>
    <w:rsid w:val="00AC4DC2"/>
    <w:rsid w:val="00AC50B2"/>
    <w:rsid w:val="00AC67F9"/>
    <w:rsid w:val="00AC7778"/>
    <w:rsid w:val="00AD1F8D"/>
    <w:rsid w:val="00AD2642"/>
    <w:rsid w:val="00AD2643"/>
    <w:rsid w:val="00AD35EB"/>
    <w:rsid w:val="00AD3DD1"/>
    <w:rsid w:val="00AD5324"/>
    <w:rsid w:val="00AD6022"/>
    <w:rsid w:val="00AD7F7F"/>
    <w:rsid w:val="00AE37D7"/>
    <w:rsid w:val="00AE4AB2"/>
    <w:rsid w:val="00AE5F77"/>
    <w:rsid w:val="00AF0221"/>
    <w:rsid w:val="00AF1B10"/>
    <w:rsid w:val="00AF28A1"/>
    <w:rsid w:val="00AF2D83"/>
    <w:rsid w:val="00AF2D93"/>
    <w:rsid w:val="00AF7872"/>
    <w:rsid w:val="00B00760"/>
    <w:rsid w:val="00B00AEB"/>
    <w:rsid w:val="00B00CF4"/>
    <w:rsid w:val="00B014EE"/>
    <w:rsid w:val="00B03330"/>
    <w:rsid w:val="00B0576F"/>
    <w:rsid w:val="00B05DFB"/>
    <w:rsid w:val="00B06753"/>
    <w:rsid w:val="00B1039F"/>
    <w:rsid w:val="00B105F1"/>
    <w:rsid w:val="00B1085F"/>
    <w:rsid w:val="00B1277F"/>
    <w:rsid w:val="00B1607F"/>
    <w:rsid w:val="00B16CA5"/>
    <w:rsid w:val="00B171E4"/>
    <w:rsid w:val="00B17CE7"/>
    <w:rsid w:val="00B2074A"/>
    <w:rsid w:val="00B23E4E"/>
    <w:rsid w:val="00B24026"/>
    <w:rsid w:val="00B24219"/>
    <w:rsid w:val="00B246FD"/>
    <w:rsid w:val="00B254BE"/>
    <w:rsid w:val="00B25C75"/>
    <w:rsid w:val="00B278D1"/>
    <w:rsid w:val="00B279E1"/>
    <w:rsid w:val="00B307B0"/>
    <w:rsid w:val="00B3159D"/>
    <w:rsid w:val="00B32D4C"/>
    <w:rsid w:val="00B33173"/>
    <w:rsid w:val="00B366CE"/>
    <w:rsid w:val="00B367A3"/>
    <w:rsid w:val="00B36F9F"/>
    <w:rsid w:val="00B373AF"/>
    <w:rsid w:val="00B3757D"/>
    <w:rsid w:val="00B37BF9"/>
    <w:rsid w:val="00B441F7"/>
    <w:rsid w:val="00B4617B"/>
    <w:rsid w:val="00B461A0"/>
    <w:rsid w:val="00B47CDB"/>
    <w:rsid w:val="00B51003"/>
    <w:rsid w:val="00B513BF"/>
    <w:rsid w:val="00B53E65"/>
    <w:rsid w:val="00B5547D"/>
    <w:rsid w:val="00B56A78"/>
    <w:rsid w:val="00B603AE"/>
    <w:rsid w:val="00B60EA7"/>
    <w:rsid w:val="00B60FA7"/>
    <w:rsid w:val="00B616D7"/>
    <w:rsid w:val="00B6199C"/>
    <w:rsid w:val="00B62CDB"/>
    <w:rsid w:val="00B631DF"/>
    <w:rsid w:val="00B64E54"/>
    <w:rsid w:val="00B65143"/>
    <w:rsid w:val="00B651B9"/>
    <w:rsid w:val="00B70DF6"/>
    <w:rsid w:val="00B711AA"/>
    <w:rsid w:val="00B72BEA"/>
    <w:rsid w:val="00B73A35"/>
    <w:rsid w:val="00B741BC"/>
    <w:rsid w:val="00B748A5"/>
    <w:rsid w:val="00B81307"/>
    <w:rsid w:val="00B81FF1"/>
    <w:rsid w:val="00B823A3"/>
    <w:rsid w:val="00B87BFB"/>
    <w:rsid w:val="00B92F53"/>
    <w:rsid w:val="00B947A0"/>
    <w:rsid w:val="00B964E8"/>
    <w:rsid w:val="00B9768B"/>
    <w:rsid w:val="00B97BFA"/>
    <w:rsid w:val="00BA3F7E"/>
    <w:rsid w:val="00BA6DB2"/>
    <w:rsid w:val="00BA73D2"/>
    <w:rsid w:val="00BB2094"/>
    <w:rsid w:val="00BB662C"/>
    <w:rsid w:val="00BB756A"/>
    <w:rsid w:val="00BC1419"/>
    <w:rsid w:val="00BC26E7"/>
    <w:rsid w:val="00BC27D2"/>
    <w:rsid w:val="00BC36EC"/>
    <w:rsid w:val="00BC4CBA"/>
    <w:rsid w:val="00BC52F1"/>
    <w:rsid w:val="00BC5539"/>
    <w:rsid w:val="00BC58CA"/>
    <w:rsid w:val="00BC62A6"/>
    <w:rsid w:val="00BC6985"/>
    <w:rsid w:val="00BC6DA4"/>
    <w:rsid w:val="00BC7209"/>
    <w:rsid w:val="00BC73FD"/>
    <w:rsid w:val="00BC7513"/>
    <w:rsid w:val="00BD04DA"/>
    <w:rsid w:val="00BD2123"/>
    <w:rsid w:val="00BD28AC"/>
    <w:rsid w:val="00BD3C7E"/>
    <w:rsid w:val="00BD7447"/>
    <w:rsid w:val="00BE01F1"/>
    <w:rsid w:val="00BE036B"/>
    <w:rsid w:val="00BE2040"/>
    <w:rsid w:val="00BE2C8E"/>
    <w:rsid w:val="00BE408A"/>
    <w:rsid w:val="00BE584C"/>
    <w:rsid w:val="00BE72E5"/>
    <w:rsid w:val="00BE7F25"/>
    <w:rsid w:val="00BF060E"/>
    <w:rsid w:val="00BF0786"/>
    <w:rsid w:val="00BF178A"/>
    <w:rsid w:val="00BF1A61"/>
    <w:rsid w:val="00BF213E"/>
    <w:rsid w:val="00BF3878"/>
    <w:rsid w:val="00BF3BC5"/>
    <w:rsid w:val="00BF3D57"/>
    <w:rsid w:val="00BF3E5F"/>
    <w:rsid w:val="00BF62DE"/>
    <w:rsid w:val="00BF6E74"/>
    <w:rsid w:val="00BF7374"/>
    <w:rsid w:val="00C0263A"/>
    <w:rsid w:val="00C02DE1"/>
    <w:rsid w:val="00C03314"/>
    <w:rsid w:val="00C05512"/>
    <w:rsid w:val="00C055A5"/>
    <w:rsid w:val="00C0593F"/>
    <w:rsid w:val="00C07C9C"/>
    <w:rsid w:val="00C07ED9"/>
    <w:rsid w:val="00C100B5"/>
    <w:rsid w:val="00C11A38"/>
    <w:rsid w:val="00C14C75"/>
    <w:rsid w:val="00C17A91"/>
    <w:rsid w:val="00C20DE8"/>
    <w:rsid w:val="00C2149E"/>
    <w:rsid w:val="00C22E27"/>
    <w:rsid w:val="00C23E54"/>
    <w:rsid w:val="00C24CAE"/>
    <w:rsid w:val="00C25383"/>
    <w:rsid w:val="00C25E9F"/>
    <w:rsid w:val="00C262C6"/>
    <w:rsid w:val="00C30DEA"/>
    <w:rsid w:val="00C32D18"/>
    <w:rsid w:val="00C334AA"/>
    <w:rsid w:val="00C35277"/>
    <w:rsid w:val="00C35E3C"/>
    <w:rsid w:val="00C363EF"/>
    <w:rsid w:val="00C37829"/>
    <w:rsid w:val="00C4013B"/>
    <w:rsid w:val="00C41047"/>
    <w:rsid w:val="00C43483"/>
    <w:rsid w:val="00C447E8"/>
    <w:rsid w:val="00C4686D"/>
    <w:rsid w:val="00C46C52"/>
    <w:rsid w:val="00C5098E"/>
    <w:rsid w:val="00C6284D"/>
    <w:rsid w:val="00C62A2C"/>
    <w:rsid w:val="00C62B53"/>
    <w:rsid w:val="00C64896"/>
    <w:rsid w:val="00C64BD7"/>
    <w:rsid w:val="00C657DA"/>
    <w:rsid w:val="00C66233"/>
    <w:rsid w:val="00C66DF3"/>
    <w:rsid w:val="00C66E37"/>
    <w:rsid w:val="00C67280"/>
    <w:rsid w:val="00C703AF"/>
    <w:rsid w:val="00C70500"/>
    <w:rsid w:val="00C73C38"/>
    <w:rsid w:val="00C76BA9"/>
    <w:rsid w:val="00C77A68"/>
    <w:rsid w:val="00C800DC"/>
    <w:rsid w:val="00C81E7C"/>
    <w:rsid w:val="00C82DC5"/>
    <w:rsid w:val="00C83D35"/>
    <w:rsid w:val="00C843E2"/>
    <w:rsid w:val="00C849C7"/>
    <w:rsid w:val="00C8511B"/>
    <w:rsid w:val="00C86DA5"/>
    <w:rsid w:val="00C87503"/>
    <w:rsid w:val="00C90833"/>
    <w:rsid w:val="00C90E4C"/>
    <w:rsid w:val="00C915BA"/>
    <w:rsid w:val="00C9531D"/>
    <w:rsid w:val="00C953B7"/>
    <w:rsid w:val="00C96623"/>
    <w:rsid w:val="00C9773B"/>
    <w:rsid w:val="00C978C4"/>
    <w:rsid w:val="00CA0AC8"/>
    <w:rsid w:val="00CA1124"/>
    <w:rsid w:val="00CA2D29"/>
    <w:rsid w:val="00CA3888"/>
    <w:rsid w:val="00CA442E"/>
    <w:rsid w:val="00CA771A"/>
    <w:rsid w:val="00CB0CF4"/>
    <w:rsid w:val="00CB1B00"/>
    <w:rsid w:val="00CB2C5E"/>
    <w:rsid w:val="00CB3322"/>
    <w:rsid w:val="00CB424C"/>
    <w:rsid w:val="00CB5260"/>
    <w:rsid w:val="00CB5C5D"/>
    <w:rsid w:val="00CB743B"/>
    <w:rsid w:val="00CC0008"/>
    <w:rsid w:val="00CC1DE7"/>
    <w:rsid w:val="00CC6E00"/>
    <w:rsid w:val="00CC7611"/>
    <w:rsid w:val="00CD19F6"/>
    <w:rsid w:val="00CD2ABE"/>
    <w:rsid w:val="00CD5C35"/>
    <w:rsid w:val="00CD5D63"/>
    <w:rsid w:val="00CE0DF8"/>
    <w:rsid w:val="00CE3BA4"/>
    <w:rsid w:val="00CE4505"/>
    <w:rsid w:val="00CE573F"/>
    <w:rsid w:val="00CE738E"/>
    <w:rsid w:val="00CE781C"/>
    <w:rsid w:val="00CE7BC4"/>
    <w:rsid w:val="00CF0D1E"/>
    <w:rsid w:val="00CF11BB"/>
    <w:rsid w:val="00CF1589"/>
    <w:rsid w:val="00CF5F8D"/>
    <w:rsid w:val="00CF74F6"/>
    <w:rsid w:val="00CF77AA"/>
    <w:rsid w:val="00CF7EBB"/>
    <w:rsid w:val="00D00649"/>
    <w:rsid w:val="00D007E0"/>
    <w:rsid w:val="00D03E7A"/>
    <w:rsid w:val="00D05784"/>
    <w:rsid w:val="00D06324"/>
    <w:rsid w:val="00D06458"/>
    <w:rsid w:val="00D07EDA"/>
    <w:rsid w:val="00D12FB2"/>
    <w:rsid w:val="00D13EE0"/>
    <w:rsid w:val="00D13F0D"/>
    <w:rsid w:val="00D1404C"/>
    <w:rsid w:val="00D14795"/>
    <w:rsid w:val="00D1796E"/>
    <w:rsid w:val="00D20884"/>
    <w:rsid w:val="00D20B90"/>
    <w:rsid w:val="00D20E10"/>
    <w:rsid w:val="00D22F24"/>
    <w:rsid w:val="00D23265"/>
    <w:rsid w:val="00D2480D"/>
    <w:rsid w:val="00D25BDB"/>
    <w:rsid w:val="00D26E84"/>
    <w:rsid w:val="00D27D3A"/>
    <w:rsid w:val="00D308F6"/>
    <w:rsid w:val="00D32271"/>
    <w:rsid w:val="00D322DE"/>
    <w:rsid w:val="00D347A8"/>
    <w:rsid w:val="00D35980"/>
    <w:rsid w:val="00D36881"/>
    <w:rsid w:val="00D376E4"/>
    <w:rsid w:val="00D40803"/>
    <w:rsid w:val="00D40D49"/>
    <w:rsid w:val="00D421DC"/>
    <w:rsid w:val="00D448DE"/>
    <w:rsid w:val="00D44BF7"/>
    <w:rsid w:val="00D44CDB"/>
    <w:rsid w:val="00D45311"/>
    <w:rsid w:val="00D5108E"/>
    <w:rsid w:val="00D55BA5"/>
    <w:rsid w:val="00D55E82"/>
    <w:rsid w:val="00D5629C"/>
    <w:rsid w:val="00D575C6"/>
    <w:rsid w:val="00D6138F"/>
    <w:rsid w:val="00D64F85"/>
    <w:rsid w:val="00D65793"/>
    <w:rsid w:val="00D66BD6"/>
    <w:rsid w:val="00D67A41"/>
    <w:rsid w:val="00D70C4A"/>
    <w:rsid w:val="00D71B74"/>
    <w:rsid w:val="00D71CAB"/>
    <w:rsid w:val="00D72A33"/>
    <w:rsid w:val="00D735D1"/>
    <w:rsid w:val="00D73FE9"/>
    <w:rsid w:val="00D76248"/>
    <w:rsid w:val="00D77A3C"/>
    <w:rsid w:val="00D82127"/>
    <w:rsid w:val="00D82A6A"/>
    <w:rsid w:val="00D82AB4"/>
    <w:rsid w:val="00D8456C"/>
    <w:rsid w:val="00D8632B"/>
    <w:rsid w:val="00D87A84"/>
    <w:rsid w:val="00D913E2"/>
    <w:rsid w:val="00D91A3D"/>
    <w:rsid w:val="00D92EF5"/>
    <w:rsid w:val="00D9476C"/>
    <w:rsid w:val="00D95245"/>
    <w:rsid w:val="00D96473"/>
    <w:rsid w:val="00D97199"/>
    <w:rsid w:val="00DA0182"/>
    <w:rsid w:val="00DA1ED5"/>
    <w:rsid w:val="00DA2EFA"/>
    <w:rsid w:val="00DA3126"/>
    <w:rsid w:val="00DA419B"/>
    <w:rsid w:val="00DA491B"/>
    <w:rsid w:val="00DA495B"/>
    <w:rsid w:val="00DA4C0B"/>
    <w:rsid w:val="00DA688E"/>
    <w:rsid w:val="00DB0690"/>
    <w:rsid w:val="00DB0DF6"/>
    <w:rsid w:val="00DB3299"/>
    <w:rsid w:val="00DB76C7"/>
    <w:rsid w:val="00DC226A"/>
    <w:rsid w:val="00DC4377"/>
    <w:rsid w:val="00DC4F6A"/>
    <w:rsid w:val="00DC5C6C"/>
    <w:rsid w:val="00DD0B71"/>
    <w:rsid w:val="00DD0BFE"/>
    <w:rsid w:val="00DD1833"/>
    <w:rsid w:val="00DD1A04"/>
    <w:rsid w:val="00DD2DCC"/>
    <w:rsid w:val="00DD5093"/>
    <w:rsid w:val="00DD5BEC"/>
    <w:rsid w:val="00DD6859"/>
    <w:rsid w:val="00DE002D"/>
    <w:rsid w:val="00DE142E"/>
    <w:rsid w:val="00DE1785"/>
    <w:rsid w:val="00DE3889"/>
    <w:rsid w:val="00DE4D66"/>
    <w:rsid w:val="00DE6944"/>
    <w:rsid w:val="00DE6A97"/>
    <w:rsid w:val="00DE744E"/>
    <w:rsid w:val="00DF0AC7"/>
    <w:rsid w:val="00DF160A"/>
    <w:rsid w:val="00DF17A1"/>
    <w:rsid w:val="00DF1859"/>
    <w:rsid w:val="00DF2457"/>
    <w:rsid w:val="00DF251E"/>
    <w:rsid w:val="00DF3017"/>
    <w:rsid w:val="00DF32BE"/>
    <w:rsid w:val="00DF3600"/>
    <w:rsid w:val="00DF56B6"/>
    <w:rsid w:val="00DF7AC3"/>
    <w:rsid w:val="00E046A4"/>
    <w:rsid w:val="00E077F5"/>
    <w:rsid w:val="00E10F29"/>
    <w:rsid w:val="00E1263C"/>
    <w:rsid w:val="00E131E9"/>
    <w:rsid w:val="00E13FC3"/>
    <w:rsid w:val="00E14490"/>
    <w:rsid w:val="00E14A07"/>
    <w:rsid w:val="00E15203"/>
    <w:rsid w:val="00E15242"/>
    <w:rsid w:val="00E16375"/>
    <w:rsid w:val="00E17CAF"/>
    <w:rsid w:val="00E20FDC"/>
    <w:rsid w:val="00E22344"/>
    <w:rsid w:val="00E22FFD"/>
    <w:rsid w:val="00E2307B"/>
    <w:rsid w:val="00E2690F"/>
    <w:rsid w:val="00E26B7E"/>
    <w:rsid w:val="00E26DD8"/>
    <w:rsid w:val="00E30E92"/>
    <w:rsid w:val="00E32606"/>
    <w:rsid w:val="00E327CA"/>
    <w:rsid w:val="00E32DF7"/>
    <w:rsid w:val="00E33702"/>
    <w:rsid w:val="00E347B3"/>
    <w:rsid w:val="00E35B37"/>
    <w:rsid w:val="00E3683E"/>
    <w:rsid w:val="00E36CBA"/>
    <w:rsid w:val="00E37BB4"/>
    <w:rsid w:val="00E37BFB"/>
    <w:rsid w:val="00E37CD2"/>
    <w:rsid w:val="00E40740"/>
    <w:rsid w:val="00E40BB4"/>
    <w:rsid w:val="00E40D4E"/>
    <w:rsid w:val="00E42BAF"/>
    <w:rsid w:val="00E43A3F"/>
    <w:rsid w:val="00E4572C"/>
    <w:rsid w:val="00E45738"/>
    <w:rsid w:val="00E51637"/>
    <w:rsid w:val="00E519F9"/>
    <w:rsid w:val="00E523F8"/>
    <w:rsid w:val="00E52C6F"/>
    <w:rsid w:val="00E53C73"/>
    <w:rsid w:val="00E5416A"/>
    <w:rsid w:val="00E551C1"/>
    <w:rsid w:val="00E55B48"/>
    <w:rsid w:val="00E56295"/>
    <w:rsid w:val="00E5726B"/>
    <w:rsid w:val="00E57689"/>
    <w:rsid w:val="00E60B4D"/>
    <w:rsid w:val="00E61D28"/>
    <w:rsid w:val="00E62D8B"/>
    <w:rsid w:val="00E63D10"/>
    <w:rsid w:val="00E63E18"/>
    <w:rsid w:val="00E64EBA"/>
    <w:rsid w:val="00E66290"/>
    <w:rsid w:val="00E67F12"/>
    <w:rsid w:val="00E70F0C"/>
    <w:rsid w:val="00E711C6"/>
    <w:rsid w:val="00E73F74"/>
    <w:rsid w:val="00E74576"/>
    <w:rsid w:val="00E751D3"/>
    <w:rsid w:val="00E763DB"/>
    <w:rsid w:val="00E76C51"/>
    <w:rsid w:val="00E80227"/>
    <w:rsid w:val="00E80544"/>
    <w:rsid w:val="00E8219E"/>
    <w:rsid w:val="00E83257"/>
    <w:rsid w:val="00E839EE"/>
    <w:rsid w:val="00E83EF5"/>
    <w:rsid w:val="00E84FD1"/>
    <w:rsid w:val="00E8572E"/>
    <w:rsid w:val="00E87634"/>
    <w:rsid w:val="00E90457"/>
    <w:rsid w:val="00E90A22"/>
    <w:rsid w:val="00E911E8"/>
    <w:rsid w:val="00E915B5"/>
    <w:rsid w:val="00E92731"/>
    <w:rsid w:val="00E92787"/>
    <w:rsid w:val="00E92E0F"/>
    <w:rsid w:val="00EA2BC3"/>
    <w:rsid w:val="00EA4F6E"/>
    <w:rsid w:val="00EA5856"/>
    <w:rsid w:val="00EB0FA0"/>
    <w:rsid w:val="00EB2ECB"/>
    <w:rsid w:val="00EB3FBA"/>
    <w:rsid w:val="00EB581E"/>
    <w:rsid w:val="00EC0F5D"/>
    <w:rsid w:val="00EC13A9"/>
    <w:rsid w:val="00EC1617"/>
    <w:rsid w:val="00EC3553"/>
    <w:rsid w:val="00EC4AC3"/>
    <w:rsid w:val="00EC69F4"/>
    <w:rsid w:val="00EC7895"/>
    <w:rsid w:val="00ED05D7"/>
    <w:rsid w:val="00ED0E12"/>
    <w:rsid w:val="00ED1A22"/>
    <w:rsid w:val="00ED1BF1"/>
    <w:rsid w:val="00ED1EC0"/>
    <w:rsid w:val="00ED4C97"/>
    <w:rsid w:val="00ED5651"/>
    <w:rsid w:val="00EE01E4"/>
    <w:rsid w:val="00EE0AA0"/>
    <w:rsid w:val="00EE19DC"/>
    <w:rsid w:val="00EE2CD3"/>
    <w:rsid w:val="00EE4C75"/>
    <w:rsid w:val="00EE4F1A"/>
    <w:rsid w:val="00EE6716"/>
    <w:rsid w:val="00EE6767"/>
    <w:rsid w:val="00EE748C"/>
    <w:rsid w:val="00EE78C8"/>
    <w:rsid w:val="00EE7A41"/>
    <w:rsid w:val="00EF096F"/>
    <w:rsid w:val="00EF1260"/>
    <w:rsid w:val="00EF1B58"/>
    <w:rsid w:val="00EF1F4B"/>
    <w:rsid w:val="00EF22E9"/>
    <w:rsid w:val="00EF2877"/>
    <w:rsid w:val="00EF3A73"/>
    <w:rsid w:val="00EF49A1"/>
    <w:rsid w:val="00EF7C27"/>
    <w:rsid w:val="00F00CEE"/>
    <w:rsid w:val="00F02375"/>
    <w:rsid w:val="00F0306B"/>
    <w:rsid w:val="00F07D87"/>
    <w:rsid w:val="00F1009A"/>
    <w:rsid w:val="00F1075D"/>
    <w:rsid w:val="00F14A4E"/>
    <w:rsid w:val="00F1548A"/>
    <w:rsid w:val="00F1623A"/>
    <w:rsid w:val="00F1664D"/>
    <w:rsid w:val="00F20266"/>
    <w:rsid w:val="00F22492"/>
    <w:rsid w:val="00F23AEA"/>
    <w:rsid w:val="00F2540E"/>
    <w:rsid w:val="00F25A8F"/>
    <w:rsid w:val="00F3025F"/>
    <w:rsid w:val="00F31685"/>
    <w:rsid w:val="00F3211F"/>
    <w:rsid w:val="00F33535"/>
    <w:rsid w:val="00F35BAB"/>
    <w:rsid w:val="00F3703E"/>
    <w:rsid w:val="00F3767D"/>
    <w:rsid w:val="00F40EBA"/>
    <w:rsid w:val="00F4120D"/>
    <w:rsid w:val="00F42229"/>
    <w:rsid w:val="00F42E2D"/>
    <w:rsid w:val="00F42F3E"/>
    <w:rsid w:val="00F43500"/>
    <w:rsid w:val="00F43A3A"/>
    <w:rsid w:val="00F459A5"/>
    <w:rsid w:val="00F4709F"/>
    <w:rsid w:val="00F511E8"/>
    <w:rsid w:val="00F51558"/>
    <w:rsid w:val="00F53C58"/>
    <w:rsid w:val="00F54ADE"/>
    <w:rsid w:val="00F57D2A"/>
    <w:rsid w:val="00F612B1"/>
    <w:rsid w:val="00F621A4"/>
    <w:rsid w:val="00F622AC"/>
    <w:rsid w:val="00F63438"/>
    <w:rsid w:val="00F652F3"/>
    <w:rsid w:val="00F65F76"/>
    <w:rsid w:val="00F66947"/>
    <w:rsid w:val="00F6723F"/>
    <w:rsid w:val="00F712C8"/>
    <w:rsid w:val="00F72022"/>
    <w:rsid w:val="00F722B7"/>
    <w:rsid w:val="00F7238E"/>
    <w:rsid w:val="00F72909"/>
    <w:rsid w:val="00F72C09"/>
    <w:rsid w:val="00F72E5A"/>
    <w:rsid w:val="00F74BB5"/>
    <w:rsid w:val="00F751E3"/>
    <w:rsid w:val="00F762E3"/>
    <w:rsid w:val="00F766AC"/>
    <w:rsid w:val="00F766B4"/>
    <w:rsid w:val="00F76C0A"/>
    <w:rsid w:val="00F774E6"/>
    <w:rsid w:val="00F8060D"/>
    <w:rsid w:val="00F8224F"/>
    <w:rsid w:val="00F82C46"/>
    <w:rsid w:val="00F82D62"/>
    <w:rsid w:val="00F83E31"/>
    <w:rsid w:val="00F85E36"/>
    <w:rsid w:val="00F87D18"/>
    <w:rsid w:val="00F903B3"/>
    <w:rsid w:val="00F90E00"/>
    <w:rsid w:val="00F92CB9"/>
    <w:rsid w:val="00F92FF5"/>
    <w:rsid w:val="00F943B5"/>
    <w:rsid w:val="00F94FA3"/>
    <w:rsid w:val="00F951B0"/>
    <w:rsid w:val="00F95E3E"/>
    <w:rsid w:val="00F96356"/>
    <w:rsid w:val="00FA0672"/>
    <w:rsid w:val="00FA268E"/>
    <w:rsid w:val="00FA2825"/>
    <w:rsid w:val="00FA2E45"/>
    <w:rsid w:val="00FA3745"/>
    <w:rsid w:val="00FA44E6"/>
    <w:rsid w:val="00FA5C0C"/>
    <w:rsid w:val="00FB13B3"/>
    <w:rsid w:val="00FB31A2"/>
    <w:rsid w:val="00FB649F"/>
    <w:rsid w:val="00FB66DF"/>
    <w:rsid w:val="00FB7E87"/>
    <w:rsid w:val="00FC00A3"/>
    <w:rsid w:val="00FC0DA1"/>
    <w:rsid w:val="00FC11CD"/>
    <w:rsid w:val="00FC175B"/>
    <w:rsid w:val="00FC19D0"/>
    <w:rsid w:val="00FC2236"/>
    <w:rsid w:val="00FC232D"/>
    <w:rsid w:val="00FC51E4"/>
    <w:rsid w:val="00FC5BB9"/>
    <w:rsid w:val="00FC626D"/>
    <w:rsid w:val="00FC6F20"/>
    <w:rsid w:val="00FC7729"/>
    <w:rsid w:val="00FC77EA"/>
    <w:rsid w:val="00FD020D"/>
    <w:rsid w:val="00FD05E6"/>
    <w:rsid w:val="00FD162A"/>
    <w:rsid w:val="00FD2114"/>
    <w:rsid w:val="00FD35E6"/>
    <w:rsid w:val="00FD41AD"/>
    <w:rsid w:val="00FD4652"/>
    <w:rsid w:val="00FD4A2B"/>
    <w:rsid w:val="00FD4A84"/>
    <w:rsid w:val="00FD601E"/>
    <w:rsid w:val="00FD6C27"/>
    <w:rsid w:val="00FD73F3"/>
    <w:rsid w:val="00FE061B"/>
    <w:rsid w:val="00FE29DE"/>
    <w:rsid w:val="00FE3006"/>
    <w:rsid w:val="00FE318B"/>
    <w:rsid w:val="00FE3C33"/>
    <w:rsid w:val="00FE3E29"/>
    <w:rsid w:val="00FE441A"/>
    <w:rsid w:val="00FE445D"/>
    <w:rsid w:val="00FE4C01"/>
    <w:rsid w:val="00FE678F"/>
    <w:rsid w:val="00FF0DC0"/>
    <w:rsid w:val="00FF4C9C"/>
    <w:rsid w:val="00FF4CBE"/>
    <w:rsid w:val="00FF518E"/>
    <w:rsid w:val="00FF5287"/>
    <w:rsid w:val="00FF5AAA"/>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B4AB7F"/>
  <w15:chartTrackingRefBased/>
  <w15:docId w15:val="{D27A6CD4-7026-4373-9541-E774690F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7057"/>
    <w:pPr>
      <w:spacing w:before="100"/>
      <w:ind w:left="720"/>
      <w:jc w:val="both"/>
    </w:pPr>
    <w:rPr>
      <w:rFonts w:cs=".VnTime"/>
      <w:sz w:val="28"/>
      <w:szCs w:val="28"/>
    </w:rPr>
  </w:style>
  <w:style w:type="paragraph" w:styleId="Heading1">
    <w:name w:val="heading 1"/>
    <w:basedOn w:val="Normal"/>
    <w:next w:val="Normal"/>
    <w:qFormat/>
    <w:pPr>
      <w:keepNext/>
      <w:tabs>
        <w:tab w:val="left" w:leader="dot" w:pos="8789"/>
      </w:tabs>
      <w:spacing w:line="312" w:lineRule="auto"/>
      <w:outlineLvl w:val="0"/>
    </w:pPr>
    <w:rPr>
      <w:rFonts w:ascii=".VnTimeH" w:hAnsi=".VnTimeH" w:cs=".VnTimeH"/>
      <w:b/>
      <w:bCs/>
      <w:sz w:val="24"/>
      <w:szCs w:val="24"/>
    </w:rPr>
  </w:style>
  <w:style w:type="paragraph" w:styleId="Heading2">
    <w:name w:val="heading 2"/>
    <w:basedOn w:val="Normal"/>
    <w:next w:val="Normal"/>
    <w:qFormat/>
    <w:pPr>
      <w:keepNext/>
      <w:jc w:val="right"/>
      <w:outlineLvl w:val="1"/>
    </w:pPr>
    <w:rPr>
      <w:rFonts w:ascii=".VnTimeH" w:hAnsi=".VnTimeH" w:cs=".VnTimeH"/>
      <w:b/>
      <w:bCs/>
      <w:sz w:val="24"/>
      <w:szCs w:val="24"/>
    </w:rPr>
  </w:style>
  <w:style w:type="paragraph" w:styleId="Heading3">
    <w:name w:val="heading 3"/>
    <w:basedOn w:val="Normal"/>
    <w:next w:val="Normal"/>
    <w:qFormat/>
    <w:pPr>
      <w:keepNext/>
      <w:jc w:val="center"/>
      <w:outlineLvl w:val="2"/>
    </w:pPr>
    <w:rPr>
      <w:rFonts w:ascii=".VnTimeH" w:hAnsi=".VnTimeH" w:cs=".VnTimeH"/>
      <w:b/>
      <w:bCs/>
    </w:rPr>
  </w:style>
  <w:style w:type="paragraph" w:styleId="Heading4">
    <w:name w:val="heading 4"/>
    <w:basedOn w:val="Normal"/>
    <w:next w:val="Normal"/>
    <w:qFormat/>
    <w:pPr>
      <w:keepNext/>
      <w:numPr>
        <w:numId w:val="1"/>
      </w:numPr>
      <w:tabs>
        <w:tab w:val="num" w:pos="2850"/>
        <w:tab w:val="left" w:leader="dot" w:pos="8789"/>
      </w:tabs>
      <w:spacing w:line="360" w:lineRule="auto"/>
      <w:ind w:left="2394" w:hanging="2394"/>
      <w:outlineLvl w:val="3"/>
    </w:pPr>
  </w:style>
  <w:style w:type="paragraph" w:styleId="Heading5">
    <w:name w:val="heading 5"/>
    <w:basedOn w:val="Normal"/>
    <w:next w:val="Normal"/>
    <w:qFormat/>
    <w:pPr>
      <w:keepNext/>
      <w:numPr>
        <w:numId w:val="2"/>
      </w:numPr>
      <w:tabs>
        <w:tab w:val="left" w:leader="dot" w:pos="8789"/>
      </w:tabs>
      <w:spacing w:line="360" w:lineRule="auto"/>
      <w:ind w:left="570" w:hanging="570"/>
      <w:outlineLvl w:val="4"/>
    </w:pPr>
  </w:style>
  <w:style w:type="paragraph" w:styleId="Heading6">
    <w:name w:val="heading 6"/>
    <w:basedOn w:val="Normal"/>
    <w:next w:val="Normal"/>
    <w:qFormat/>
    <w:pPr>
      <w:keepNext/>
      <w:tabs>
        <w:tab w:val="left" w:leader="dot" w:pos="8789"/>
      </w:tabs>
      <w:spacing w:line="360" w:lineRule="auto"/>
      <w:outlineLvl w:val="5"/>
    </w:pPr>
    <w:rPr>
      <w:b/>
      <w:bCs/>
    </w:rPr>
  </w:style>
  <w:style w:type="paragraph" w:styleId="Heading7">
    <w:name w:val="heading 7"/>
    <w:basedOn w:val="Normal"/>
    <w:next w:val="Normal"/>
    <w:qFormat/>
    <w:pPr>
      <w:keepNext/>
      <w:outlineLvl w:val="6"/>
    </w:pPr>
    <w:rPr>
      <w:rFonts w:ascii=".VnArial" w:hAnsi=".VnArial" w:cs=".VnArial"/>
    </w:rPr>
  </w:style>
  <w:style w:type="paragraph" w:styleId="Heading8">
    <w:name w:val="heading 8"/>
    <w:basedOn w:val="Normal"/>
    <w:next w:val="Normal"/>
    <w:qFormat/>
    <w:pPr>
      <w:keepNext/>
      <w:ind w:firstLineChars="100" w:firstLine="67"/>
      <w:outlineLvl w:val="7"/>
    </w:pPr>
    <w:rPr>
      <w:rFonts w:ascii=".VnArial" w:hAnsi=".VnArial" w:cs=".VnArial"/>
    </w:rPr>
  </w:style>
  <w:style w:type="paragraph" w:styleId="Heading9">
    <w:name w:val="heading 9"/>
    <w:basedOn w:val="Normal"/>
    <w:next w:val="Normal"/>
    <w:qFormat/>
    <w:pPr>
      <w:keepNext/>
      <w:outlineLvl w:val="8"/>
    </w:pPr>
    <w:rPr>
      <w:rFonts w:ascii=".VnArial" w:hAnsi=".VnArial" w:cs=".Vn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154ED"/>
    <w:pPr>
      <w:spacing w:after="160" w:line="240" w:lineRule="exact"/>
    </w:pPr>
    <w:rPr>
      <w:rFonts w:ascii="Verdana" w:hAnsi="Verdana" w:cs="Times New Roman"/>
      <w:sz w:val="20"/>
      <w:szCs w:val="20"/>
    </w:rPr>
  </w:style>
  <w:style w:type="paragraph" w:styleId="Caption">
    <w:name w:val="caption"/>
    <w:basedOn w:val="Normal"/>
    <w:next w:val="Normal"/>
    <w:qFormat/>
    <w:pPr>
      <w:jc w:val="right"/>
    </w:pPr>
    <w:rPr>
      <w:i/>
      <w:iCs/>
      <w:sz w:val="24"/>
      <w:szCs w:val="24"/>
    </w:rPr>
  </w:style>
  <w:style w:type="paragraph" w:styleId="BodyTextIndent3">
    <w:name w:val="Body Text Indent 3"/>
    <w:basedOn w:val="Normal"/>
    <w:pPr>
      <w:ind w:left="1418"/>
    </w:pPr>
  </w:style>
  <w:style w:type="paragraph" w:styleId="BodyTextIndent2">
    <w:name w:val="Body Text Indent 2"/>
    <w:basedOn w:val="Normal"/>
    <w:pPr>
      <w:ind w:firstLine="720"/>
    </w:pPr>
  </w:style>
  <w:style w:type="paragraph" w:styleId="BodyText">
    <w:name w:val="Body Text"/>
    <w:basedOn w:val="Normal"/>
  </w:style>
  <w:style w:type="paragraph" w:styleId="BodyTextIndent">
    <w:name w:val="Body Text Indent"/>
    <w:basedOn w:val="Normal"/>
    <w:pPr>
      <w:tabs>
        <w:tab w:val="left" w:leader="dot" w:pos="8789"/>
      </w:tabs>
      <w:spacing w:line="360" w:lineRule="auto"/>
      <w:jc w:val="center"/>
    </w:pPr>
    <w:rPr>
      <w:rFonts w:ascii=".VnArialH" w:hAnsi=".VnArialH" w:cs=".VnArialH"/>
      <w:sz w:val="22"/>
      <w:szCs w:val="22"/>
    </w:rPr>
  </w:style>
  <w:style w:type="paragraph" w:styleId="Footer">
    <w:name w:val="footer"/>
    <w:basedOn w:val="Normal"/>
    <w:link w:val="FooterChar"/>
    <w:uiPriority w:val="99"/>
    <w:pPr>
      <w:tabs>
        <w:tab w:val="center" w:pos="4320"/>
        <w:tab w:val="right" w:pos="8640"/>
      </w:tabs>
    </w:pPr>
    <w:rPr>
      <w:rFonts w:cs="Times New Roman"/>
      <w:sz w:val="24"/>
      <w:szCs w:val="24"/>
      <w:lang w:val="x-none" w:eastAsia="x-none"/>
    </w:rPr>
  </w:style>
  <w:style w:type="character" w:styleId="PageNumber">
    <w:name w:val="page number"/>
    <w:basedOn w:val="DefaultParagraphFont"/>
  </w:style>
  <w:style w:type="paragraph" w:styleId="BodyText2">
    <w:name w:val="Body Text 2"/>
    <w:basedOn w:val="Normal"/>
    <w:pPr>
      <w:tabs>
        <w:tab w:val="left" w:leader="dot" w:pos="8789"/>
      </w:tabs>
      <w:spacing w:line="360" w:lineRule="auto"/>
      <w:jc w:val="center"/>
    </w:pPr>
    <w:rPr>
      <w:rFonts w:ascii=".VnArialH" w:hAnsi=".VnArialH"/>
      <w:sz w:val="22"/>
      <w:szCs w:val="24"/>
    </w:rPr>
  </w:style>
  <w:style w:type="paragraph" w:styleId="BlockText">
    <w:name w:val="Block Text"/>
    <w:basedOn w:val="Normal"/>
    <w:pPr>
      <w:spacing w:before="240" w:after="120"/>
      <w:ind w:left="187" w:right="-29" w:firstLine="547"/>
    </w:pPr>
  </w:style>
  <w:style w:type="paragraph" w:customStyle="1" w:styleId="Bullet20">
    <w:name w:val="Bullet2"/>
    <w:basedOn w:val="Normal"/>
    <w:pPr>
      <w:spacing w:before="120" w:line="320" w:lineRule="atLeast"/>
    </w:pPr>
    <w:rPr>
      <w:rFonts w:ascii=".VnArial" w:hAnsi=".VnArial" w:cs="Times New Roman"/>
      <w:sz w:val="24"/>
      <w:szCs w:val="20"/>
    </w:rPr>
  </w:style>
  <w:style w:type="paragraph" w:customStyle="1" w:styleId="Bullet10">
    <w:name w:val="Bullet1"/>
    <w:basedOn w:val="Normal"/>
    <w:pPr>
      <w:numPr>
        <w:ilvl w:val="1"/>
        <w:numId w:val="5"/>
      </w:numPr>
      <w:spacing w:before="120" w:line="320" w:lineRule="atLeast"/>
    </w:pPr>
    <w:rPr>
      <w:rFonts w:ascii=".VnArial" w:hAnsi=".VnArial" w:cs="Times New Roman"/>
      <w:sz w:val="24"/>
      <w:szCs w:val="20"/>
    </w:rPr>
  </w:style>
  <w:style w:type="paragraph" w:styleId="Header">
    <w:name w:val="header"/>
    <w:basedOn w:val="Normal"/>
    <w:link w:val="HeaderChar"/>
    <w:uiPriority w:val="99"/>
    <w:pPr>
      <w:tabs>
        <w:tab w:val="center" w:pos="4320"/>
        <w:tab w:val="right" w:pos="8640"/>
      </w:tabs>
      <w:spacing w:before="120" w:line="320" w:lineRule="atLeast"/>
    </w:pPr>
    <w:rPr>
      <w:rFonts w:cs="Times New Roman"/>
      <w:bCs/>
      <w:szCs w:val="20"/>
    </w:rPr>
  </w:style>
  <w:style w:type="paragraph" w:customStyle="1" w:styleId="g">
    <w:name w:val="g"/>
    <w:basedOn w:val="Normal"/>
    <w:pPr>
      <w:numPr>
        <w:numId w:val="6"/>
      </w:numPr>
      <w:spacing w:before="120" w:line="320" w:lineRule="atLeast"/>
    </w:pPr>
    <w:rPr>
      <w:rFonts w:cs="Times New Roman"/>
      <w:sz w:val="26"/>
      <w:szCs w:val="24"/>
    </w:rPr>
  </w:style>
  <w:style w:type="paragraph" w:customStyle="1" w:styleId="Bullet1">
    <w:name w:val="Bullet 1"/>
    <w:basedOn w:val="Normal"/>
    <w:pPr>
      <w:numPr>
        <w:ilvl w:val="1"/>
        <w:numId w:val="7"/>
      </w:numPr>
    </w:pPr>
  </w:style>
  <w:style w:type="paragraph" w:customStyle="1" w:styleId="Bullet2">
    <w:name w:val="Bullet 2"/>
    <w:basedOn w:val="Bullet1"/>
    <w:pPr>
      <w:widowControl w:val="0"/>
      <w:numPr>
        <w:ilvl w:val="0"/>
        <w:numId w:val="8"/>
      </w:numPr>
      <w:tabs>
        <w:tab w:val="clear" w:pos="928"/>
        <w:tab w:val="left" w:pos="567"/>
      </w:tabs>
      <w:spacing w:line="320" w:lineRule="atLeast"/>
      <w:ind w:left="568" w:hanging="284"/>
    </w:pPr>
    <w:rPr>
      <w:rFonts w:cs="Times New Roman"/>
      <w:snapToGrid w:val="0"/>
      <w:color w:val="000000"/>
      <w:sz w:val="26"/>
      <w:szCs w:val="20"/>
    </w:rPr>
  </w:style>
  <w:style w:type="paragraph" w:customStyle="1" w:styleId="emrule1">
    <w:name w:val="em rule 1"/>
    <w:basedOn w:val="Normal"/>
    <w:pPr>
      <w:numPr>
        <w:numId w:val="9"/>
      </w:numPr>
      <w:tabs>
        <w:tab w:val="clear" w:pos="1211"/>
        <w:tab w:val="left" w:pos="851"/>
      </w:tabs>
      <w:spacing w:before="120" w:line="320" w:lineRule="atLeast"/>
      <w:ind w:left="851" w:hanging="284"/>
    </w:pPr>
    <w:rPr>
      <w:rFonts w:cs="Times New Roman"/>
      <w:sz w:val="26"/>
      <w:szCs w:val="20"/>
    </w:rPr>
  </w:style>
  <w:style w:type="paragraph" w:styleId="BalloonText">
    <w:name w:val="Balloon Text"/>
    <w:basedOn w:val="Normal"/>
    <w:semiHidden/>
    <w:rPr>
      <w:rFonts w:ascii="Tahoma" w:hAnsi="Tahoma" w:cs="Tahoma"/>
      <w:sz w:val="16"/>
      <w:szCs w:val="16"/>
    </w:rPr>
  </w:style>
  <w:style w:type="paragraph" w:customStyle="1" w:styleId="NormalText">
    <w:name w:val="NormalText"/>
    <w:pPr>
      <w:spacing w:before="120"/>
      <w:ind w:left="1440" w:hanging="720"/>
      <w:jc w:val="both"/>
    </w:pPr>
    <w:rPr>
      <w:rFonts w:ascii=".VnTime" w:hAnsi=".VnTime"/>
      <w:noProof/>
      <w:sz w:val="26"/>
    </w:rPr>
  </w:style>
  <w:style w:type="paragraph" w:styleId="Title">
    <w:name w:val="Title"/>
    <w:basedOn w:val="Normal"/>
    <w:link w:val="TitleChar"/>
    <w:qFormat/>
    <w:pPr>
      <w:spacing w:before="240" w:after="60"/>
      <w:jc w:val="center"/>
      <w:outlineLvl w:val="0"/>
    </w:pPr>
    <w:rPr>
      <w:rFonts w:ascii="Arial" w:hAnsi="Arial" w:cs="Times New Roman"/>
      <w:b/>
      <w:bCs/>
      <w:kern w:val="28"/>
      <w:sz w:val="32"/>
      <w:szCs w:val="32"/>
      <w:lang w:val="x-none" w:eastAsia="x-none"/>
    </w:rPr>
  </w:style>
  <w:style w:type="paragraph" w:customStyle="1" w:styleId="CharCharCharCharCharCharCharCharCharCharCharCharChar1">
    <w:name w:val="Char Char Char Char Char Char Char Char Char Char Char Char Char1"/>
    <w:aliases w:val="Char Char Char Char Char Char Char Char Char Char Char Char Char Char Char Char Char Char"/>
    <w:basedOn w:val="Normal"/>
    <w:rsid w:val="00141776"/>
    <w:pPr>
      <w:spacing w:after="160" w:line="240" w:lineRule="exact"/>
    </w:pPr>
    <w:rPr>
      <w:rFonts w:ascii="Verdana" w:hAnsi="Verdana" w:cs="Times New Roman"/>
      <w:sz w:val="20"/>
      <w:szCs w:val="20"/>
    </w:rPr>
  </w:style>
  <w:style w:type="paragraph" w:customStyle="1" w:styleId="2">
    <w:name w:val="2"/>
    <w:basedOn w:val="Normal"/>
    <w:rsid w:val="00B711AA"/>
    <w:pPr>
      <w:spacing w:before="120"/>
    </w:pPr>
    <w:rPr>
      <w:rFonts w:ascii=".VnTime" w:hAnsi=".VnTime" w:cs="Times New Roman"/>
      <w:snapToGrid w:val="0"/>
      <w:sz w:val="24"/>
      <w:szCs w:val="20"/>
    </w:rPr>
  </w:style>
  <w:style w:type="paragraph" w:customStyle="1" w:styleId="4">
    <w:name w:val="4"/>
    <w:basedOn w:val="Normal"/>
    <w:rsid w:val="00B711AA"/>
    <w:pPr>
      <w:spacing w:before="60"/>
      <w:ind w:left="180"/>
    </w:pPr>
    <w:rPr>
      <w:rFonts w:ascii=".VnTime" w:hAnsi=".VnTime" w:cs="Times New Roman"/>
      <w:snapToGrid w:val="0"/>
      <w:sz w:val="24"/>
      <w:szCs w:val="20"/>
    </w:rPr>
  </w:style>
  <w:style w:type="character" w:customStyle="1" w:styleId="dieuChar">
    <w:name w:val="dieu Char"/>
    <w:rsid w:val="00B711AA"/>
    <w:rPr>
      <w:b/>
      <w:color w:val="0000FF"/>
      <w:sz w:val="26"/>
      <w:lang w:val="en-US" w:eastAsia="en-US" w:bidi="ar-SA"/>
    </w:rPr>
  </w:style>
  <w:style w:type="paragraph" w:customStyle="1" w:styleId="content">
    <w:name w:val="content"/>
    <w:basedOn w:val="Normal"/>
    <w:rsid w:val="00BF060E"/>
    <w:pPr>
      <w:numPr>
        <w:ilvl w:val="12"/>
      </w:numPr>
      <w:spacing w:before="60" w:after="180" w:line="280" w:lineRule="atLeast"/>
      <w:ind w:left="720"/>
    </w:pPr>
    <w:rPr>
      <w:rFonts w:cs="Times New Roman"/>
      <w:sz w:val="24"/>
      <w:szCs w:val="24"/>
    </w:rPr>
  </w:style>
  <w:style w:type="paragraph" w:customStyle="1" w:styleId="vntxt1">
    <w:name w:val="vntxt1"/>
    <w:basedOn w:val="Normal"/>
    <w:rsid w:val="00BF060E"/>
    <w:pPr>
      <w:spacing w:before="120" w:after="180" w:line="280" w:lineRule="atLeast"/>
      <w:ind w:left="567"/>
    </w:pPr>
    <w:rPr>
      <w:rFonts w:cs="Times New Roman"/>
      <w:sz w:val="24"/>
      <w:szCs w:val="24"/>
    </w:rPr>
  </w:style>
  <w:style w:type="paragraph" w:styleId="DocumentMap">
    <w:name w:val="Document Map"/>
    <w:basedOn w:val="Normal"/>
    <w:semiHidden/>
    <w:rsid w:val="00BF060E"/>
    <w:pPr>
      <w:shd w:val="clear" w:color="auto" w:fill="000080"/>
      <w:spacing w:before="60" w:after="180"/>
    </w:pPr>
    <w:rPr>
      <w:rFonts w:ascii="Tahoma" w:hAnsi="Tahoma" w:cs="Times New Roman"/>
      <w:szCs w:val="24"/>
    </w:rPr>
  </w:style>
  <w:style w:type="character" w:styleId="Hyperlink">
    <w:name w:val="Hyperlink"/>
    <w:rsid w:val="00BF060E"/>
    <w:rPr>
      <w:color w:val="0000FF"/>
      <w:u w:val="single"/>
    </w:rPr>
  </w:style>
  <w:style w:type="paragraph" w:customStyle="1" w:styleId="Indent">
    <w:name w:val="Indent"/>
    <w:basedOn w:val="Normal"/>
    <w:autoRedefine/>
    <w:rsid w:val="00BF060E"/>
    <w:pPr>
      <w:numPr>
        <w:numId w:val="14"/>
      </w:numPr>
      <w:spacing w:before="60" w:after="180"/>
    </w:pPr>
    <w:rPr>
      <w:rFonts w:ascii="Time New Roman" w:hAnsi="Time New Roman" w:cs="Times New Roman"/>
      <w:bCs/>
      <w:color w:val="000000"/>
      <w:szCs w:val="20"/>
      <w:lang w:val="fr-FR"/>
    </w:rPr>
  </w:style>
  <w:style w:type="paragraph" w:customStyle="1" w:styleId="IndentNumber">
    <w:name w:val="IndentNumber"/>
    <w:basedOn w:val="Normal"/>
    <w:rsid w:val="00BF060E"/>
    <w:pPr>
      <w:numPr>
        <w:numId w:val="15"/>
      </w:numPr>
      <w:spacing w:before="60" w:after="180"/>
    </w:pPr>
    <w:rPr>
      <w:rFonts w:cs="Times New Roman"/>
      <w:szCs w:val="24"/>
    </w:rPr>
  </w:style>
  <w:style w:type="paragraph" w:customStyle="1" w:styleId="table">
    <w:name w:val="table"/>
    <w:basedOn w:val="Normal"/>
    <w:link w:val="tableChar"/>
    <w:rsid w:val="00BF060E"/>
    <w:pPr>
      <w:spacing w:before="60" w:after="60" w:line="240" w:lineRule="atLeast"/>
    </w:pPr>
    <w:rPr>
      <w:rFonts w:cs="Times New Roman"/>
      <w:sz w:val="24"/>
      <w:szCs w:val="24"/>
    </w:rPr>
  </w:style>
  <w:style w:type="character" w:customStyle="1" w:styleId="tableChar">
    <w:name w:val="table Char"/>
    <w:link w:val="table"/>
    <w:rsid w:val="0093028A"/>
    <w:rPr>
      <w:sz w:val="24"/>
      <w:szCs w:val="24"/>
      <w:lang w:val="en-US" w:eastAsia="en-US" w:bidi="ar-SA"/>
    </w:rPr>
  </w:style>
  <w:style w:type="table" w:styleId="TableGrid">
    <w:name w:val="Table Grid"/>
    <w:basedOn w:val="TableNormal"/>
    <w:uiPriority w:val="59"/>
    <w:rsid w:val="00BF060E"/>
    <w:pPr>
      <w:spacing w:before="6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BF060E"/>
    <w:pPr>
      <w:spacing w:before="60" w:after="180"/>
      <w:jc w:val="center"/>
    </w:pPr>
    <w:rPr>
      <w:rFonts w:cs="Times New Roman"/>
      <w:b/>
      <w:sz w:val="24"/>
      <w:szCs w:val="24"/>
    </w:rPr>
  </w:style>
  <w:style w:type="paragraph" w:customStyle="1" w:styleId="Title1">
    <w:name w:val="Title1"/>
    <w:rsid w:val="00BF060E"/>
    <w:pPr>
      <w:spacing w:before="120" w:after="240"/>
      <w:ind w:left="720"/>
      <w:jc w:val="center"/>
    </w:pPr>
    <w:rPr>
      <w:rFonts w:ascii="Arial" w:hAnsi="Arial"/>
      <w:b/>
      <w:sz w:val="32"/>
    </w:rPr>
  </w:style>
  <w:style w:type="paragraph" w:styleId="BodyText3">
    <w:name w:val="Body Text 3"/>
    <w:basedOn w:val="Normal"/>
    <w:rsid w:val="00BF060E"/>
    <w:pPr>
      <w:spacing w:before="60" w:after="60"/>
      <w:jc w:val="center"/>
    </w:pPr>
    <w:rPr>
      <w:rFonts w:cs="Times New Roman"/>
      <w:sz w:val="20"/>
      <w:szCs w:val="24"/>
    </w:rPr>
  </w:style>
  <w:style w:type="character" w:customStyle="1" w:styleId="TitleChar">
    <w:name w:val="Title Char"/>
    <w:link w:val="Title"/>
    <w:rsid w:val="006A3426"/>
    <w:rPr>
      <w:rFonts w:ascii="Arial" w:hAnsi="Arial" w:cs="Arial"/>
      <w:b/>
      <w:bCs/>
      <w:kern w:val="28"/>
      <w:sz w:val="32"/>
      <w:szCs w:val="32"/>
    </w:rPr>
  </w:style>
  <w:style w:type="paragraph" w:styleId="ListParagraph">
    <w:name w:val="List Paragraph"/>
    <w:basedOn w:val="Normal"/>
    <w:uiPriority w:val="34"/>
    <w:qFormat/>
    <w:rsid w:val="000D6A84"/>
    <w:pPr>
      <w:spacing w:before="0" w:line="300" w:lineRule="auto"/>
      <w:contextualSpacing/>
      <w:jc w:val="left"/>
    </w:pPr>
    <w:rPr>
      <w:rFonts w:cs="Times New Roman"/>
      <w:szCs w:val="24"/>
    </w:rPr>
  </w:style>
  <w:style w:type="character" w:customStyle="1" w:styleId="FooterChar">
    <w:name w:val="Footer Char"/>
    <w:link w:val="Footer"/>
    <w:uiPriority w:val="99"/>
    <w:rsid w:val="00E90457"/>
    <w:rPr>
      <w:rFonts w:cs=".VnTime"/>
      <w:sz w:val="24"/>
      <w:szCs w:val="24"/>
    </w:rPr>
  </w:style>
  <w:style w:type="character" w:customStyle="1" w:styleId="HeaderChar">
    <w:name w:val="Header Char"/>
    <w:link w:val="Header"/>
    <w:uiPriority w:val="99"/>
    <w:rsid w:val="00715784"/>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0234">
      <w:bodyDiv w:val="1"/>
      <w:marLeft w:val="0"/>
      <w:marRight w:val="0"/>
      <w:marTop w:val="0"/>
      <w:marBottom w:val="0"/>
      <w:divBdr>
        <w:top w:val="none" w:sz="0" w:space="0" w:color="auto"/>
        <w:left w:val="none" w:sz="0" w:space="0" w:color="auto"/>
        <w:bottom w:val="none" w:sz="0" w:space="0" w:color="auto"/>
        <w:right w:val="none" w:sz="0" w:space="0" w:color="auto"/>
      </w:divBdr>
    </w:div>
    <w:div w:id="85003371">
      <w:bodyDiv w:val="1"/>
      <w:marLeft w:val="0"/>
      <w:marRight w:val="0"/>
      <w:marTop w:val="0"/>
      <w:marBottom w:val="0"/>
      <w:divBdr>
        <w:top w:val="none" w:sz="0" w:space="0" w:color="auto"/>
        <w:left w:val="none" w:sz="0" w:space="0" w:color="auto"/>
        <w:bottom w:val="none" w:sz="0" w:space="0" w:color="auto"/>
        <w:right w:val="none" w:sz="0" w:space="0" w:color="auto"/>
      </w:divBdr>
    </w:div>
    <w:div w:id="156657743">
      <w:bodyDiv w:val="1"/>
      <w:marLeft w:val="0"/>
      <w:marRight w:val="0"/>
      <w:marTop w:val="0"/>
      <w:marBottom w:val="0"/>
      <w:divBdr>
        <w:top w:val="none" w:sz="0" w:space="0" w:color="auto"/>
        <w:left w:val="none" w:sz="0" w:space="0" w:color="auto"/>
        <w:bottom w:val="none" w:sz="0" w:space="0" w:color="auto"/>
        <w:right w:val="none" w:sz="0" w:space="0" w:color="auto"/>
      </w:divBdr>
    </w:div>
    <w:div w:id="356391494">
      <w:bodyDiv w:val="1"/>
      <w:marLeft w:val="0"/>
      <w:marRight w:val="0"/>
      <w:marTop w:val="0"/>
      <w:marBottom w:val="0"/>
      <w:divBdr>
        <w:top w:val="none" w:sz="0" w:space="0" w:color="auto"/>
        <w:left w:val="none" w:sz="0" w:space="0" w:color="auto"/>
        <w:bottom w:val="none" w:sz="0" w:space="0" w:color="auto"/>
        <w:right w:val="none" w:sz="0" w:space="0" w:color="auto"/>
      </w:divBdr>
    </w:div>
    <w:div w:id="385186159">
      <w:bodyDiv w:val="1"/>
      <w:marLeft w:val="0"/>
      <w:marRight w:val="0"/>
      <w:marTop w:val="0"/>
      <w:marBottom w:val="0"/>
      <w:divBdr>
        <w:top w:val="none" w:sz="0" w:space="0" w:color="auto"/>
        <w:left w:val="none" w:sz="0" w:space="0" w:color="auto"/>
        <w:bottom w:val="none" w:sz="0" w:space="0" w:color="auto"/>
        <w:right w:val="none" w:sz="0" w:space="0" w:color="auto"/>
      </w:divBdr>
    </w:div>
    <w:div w:id="469597241">
      <w:bodyDiv w:val="1"/>
      <w:marLeft w:val="0"/>
      <w:marRight w:val="0"/>
      <w:marTop w:val="0"/>
      <w:marBottom w:val="0"/>
      <w:divBdr>
        <w:top w:val="none" w:sz="0" w:space="0" w:color="auto"/>
        <w:left w:val="none" w:sz="0" w:space="0" w:color="auto"/>
        <w:bottom w:val="none" w:sz="0" w:space="0" w:color="auto"/>
        <w:right w:val="none" w:sz="0" w:space="0" w:color="auto"/>
      </w:divBdr>
    </w:div>
    <w:div w:id="556403951">
      <w:bodyDiv w:val="1"/>
      <w:marLeft w:val="0"/>
      <w:marRight w:val="0"/>
      <w:marTop w:val="0"/>
      <w:marBottom w:val="0"/>
      <w:divBdr>
        <w:top w:val="none" w:sz="0" w:space="0" w:color="auto"/>
        <w:left w:val="none" w:sz="0" w:space="0" w:color="auto"/>
        <w:bottom w:val="none" w:sz="0" w:space="0" w:color="auto"/>
        <w:right w:val="none" w:sz="0" w:space="0" w:color="auto"/>
      </w:divBdr>
    </w:div>
    <w:div w:id="798916355">
      <w:bodyDiv w:val="1"/>
      <w:marLeft w:val="0"/>
      <w:marRight w:val="0"/>
      <w:marTop w:val="0"/>
      <w:marBottom w:val="0"/>
      <w:divBdr>
        <w:top w:val="none" w:sz="0" w:space="0" w:color="auto"/>
        <w:left w:val="none" w:sz="0" w:space="0" w:color="auto"/>
        <w:bottom w:val="none" w:sz="0" w:space="0" w:color="auto"/>
        <w:right w:val="none" w:sz="0" w:space="0" w:color="auto"/>
      </w:divBdr>
    </w:div>
    <w:div w:id="921448386">
      <w:bodyDiv w:val="1"/>
      <w:marLeft w:val="0"/>
      <w:marRight w:val="0"/>
      <w:marTop w:val="0"/>
      <w:marBottom w:val="0"/>
      <w:divBdr>
        <w:top w:val="none" w:sz="0" w:space="0" w:color="auto"/>
        <w:left w:val="none" w:sz="0" w:space="0" w:color="auto"/>
        <w:bottom w:val="none" w:sz="0" w:space="0" w:color="auto"/>
        <w:right w:val="none" w:sz="0" w:space="0" w:color="auto"/>
      </w:divBdr>
    </w:div>
    <w:div w:id="997925877">
      <w:bodyDiv w:val="1"/>
      <w:marLeft w:val="0"/>
      <w:marRight w:val="0"/>
      <w:marTop w:val="0"/>
      <w:marBottom w:val="0"/>
      <w:divBdr>
        <w:top w:val="none" w:sz="0" w:space="0" w:color="auto"/>
        <w:left w:val="none" w:sz="0" w:space="0" w:color="auto"/>
        <w:bottom w:val="none" w:sz="0" w:space="0" w:color="auto"/>
        <w:right w:val="none" w:sz="0" w:space="0" w:color="auto"/>
      </w:divBdr>
    </w:div>
    <w:div w:id="1155948859">
      <w:bodyDiv w:val="1"/>
      <w:marLeft w:val="0"/>
      <w:marRight w:val="0"/>
      <w:marTop w:val="0"/>
      <w:marBottom w:val="0"/>
      <w:divBdr>
        <w:top w:val="none" w:sz="0" w:space="0" w:color="auto"/>
        <w:left w:val="none" w:sz="0" w:space="0" w:color="auto"/>
        <w:bottom w:val="none" w:sz="0" w:space="0" w:color="auto"/>
        <w:right w:val="none" w:sz="0" w:space="0" w:color="auto"/>
      </w:divBdr>
    </w:div>
    <w:div w:id="1194153480">
      <w:bodyDiv w:val="1"/>
      <w:marLeft w:val="0"/>
      <w:marRight w:val="0"/>
      <w:marTop w:val="0"/>
      <w:marBottom w:val="0"/>
      <w:divBdr>
        <w:top w:val="none" w:sz="0" w:space="0" w:color="auto"/>
        <w:left w:val="none" w:sz="0" w:space="0" w:color="auto"/>
        <w:bottom w:val="none" w:sz="0" w:space="0" w:color="auto"/>
        <w:right w:val="none" w:sz="0" w:space="0" w:color="auto"/>
      </w:divBdr>
    </w:div>
    <w:div w:id="1218249118">
      <w:bodyDiv w:val="1"/>
      <w:marLeft w:val="0"/>
      <w:marRight w:val="0"/>
      <w:marTop w:val="0"/>
      <w:marBottom w:val="0"/>
      <w:divBdr>
        <w:top w:val="none" w:sz="0" w:space="0" w:color="auto"/>
        <w:left w:val="none" w:sz="0" w:space="0" w:color="auto"/>
        <w:bottom w:val="none" w:sz="0" w:space="0" w:color="auto"/>
        <w:right w:val="none" w:sz="0" w:space="0" w:color="auto"/>
      </w:divBdr>
    </w:div>
    <w:div w:id="1221136693">
      <w:bodyDiv w:val="1"/>
      <w:marLeft w:val="0"/>
      <w:marRight w:val="0"/>
      <w:marTop w:val="0"/>
      <w:marBottom w:val="0"/>
      <w:divBdr>
        <w:top w:val="none" w:sz="0" w:space="0" w:color="auto"/>
        <w:left w:val="none" w:sz="0" w:space="0" w:color="auto"/>
        <w:bottom w:val="none" w:sz="0" w:space="0" w:color="auto"/>
        <w:right w:val="none" w:sz="0" w:space="0" w:color="auto"/>
      </w:divBdr>
    </w:div>
    <w:div w:id="1394818025">
      <w:bodyDiv w:val="1"/>
      <w:marLeft w:val="0"/>
      <w:marRight w:val="0"/>
      <w:marTop w:val="0"/>
      <w:marBottom w:val="0"/>
      <w:divBdr>
        <w:top w:val="none" w:sz="0" w:space="0" w:color="auto"/>
        <w:left w:val="none" w:sz="0" w:space="0" w:color="auto"/>
        <w:bottom w:val="none" w:sz="0" w:space="0" w:color="auto"/>
        <w:right w:val="none" w:sz="0" w:space="0" w:color="auto"/>
      </w:divBdr>
    </w:div>
    <w:div w:id="1611356060">
      <w:bodyDiv w:val="1"/>
      <w:marLeft w:val="0"/>
      <w:marRight w:val="0"/>
      <w:marTop w:val="0"/>
      <w:marBottom w:val="0"/>
      <w:divBdr>
        <w:top w:val="none" w:sz="0" w:space="0" w:color="auto"/>
        <w:left w:val="none" w:sz="0" w:space="0" w:color="auto"/>
        <w:bottom w:val="none" w:sz="0" w:space="0" w:color="auto"/>
        <w:right w:val="none" w:sz="0" w:space="0" w:color="auto"/>
      </w:divBdr>
    </w:div>
    <w:div w:id="1762605630">
      <w:bodyDiv w:val="1"/>
      <w:marLeft w:val="0"/>
      <w:marRight w:val="0"/>
      <w:marTop w:val="0"/>
      <w:marBottom w:val="0"/>
      <w:divBdr>
        <w:top w:val="none" w:sz="0" w:space="0" w:color="auto"/>
        <w:left w:val="none" w:sz="0" w:space="0" w:color="auto"/>
        <w:bottom w:val="none" w:sz="0" w:space="0" w:color="auto"/>
        <w:right w:val="none" w:sz="0" w:space="0" w:color="auto"/>
      </w:divBdr>
    </w:div>
    <w:div w:id="18782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fy.com.vn/page/xu-ly-khieu-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4A95C-17AB-489C-AB01-B4BFE0B77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LinksUpToDate>false</LinksUpToDate>
  <CharactersWithSpaces>14014</CharactersWithSpaces>
  <SharedDoc>false</SharedDoc>
  <HLinks>
    <vt:vector size="6" baseType="variant">
      <vt:variant>
        <vt:i4>3866682</vt:i4>
      </vt:variant>
      <vt:variant>
        <vt:i4>0</vt:i4>
      </vt:variant>
      <vt:variant>
        <vt:i4>0</vt:i4>
      </vt:variant>
      <vt:variant>
        <vt:i4>5</vt:i4>
      </vt:variant>
      <vt:variant>
        <vt:lpwstr>https://efy.com.vn/page/xu-ly-khieu-nai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subject/>
  <dc:creator>SignTech Company</dc:creator>
  <cp:keywords/>
  <cp:lastPrinted>2015-11-05T08:25:00Z</cp:lastPrinted>
  <dcterms:created xsi:type="dcterms:W3CDTF">2021-03-19T09:27:00Z</dcterms:created>
  <dcterms:modified xsi:type="dcterms:W3CDTF">2021-03-19T10:21:00Z</dcterms:modified>
</cp:coreProperties>
</file>