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6237"/>
      </w:tblGrid>
      <w:tr w:rsidR="00601289" w:rsidRPr="00956B77" w14:paraId="57AF7CE3" w14:textId="77777777" w:rsidTr="00601289">
        <w:trPr>
          <w:trHeight w:val="1270"/>
        </w:trPr>
        <w:tc>
          <w:tcPr>
            <w:tcW w:w="9945" w:type="dxa"/>
            <w:gridSpan w:val="2"/>
            <w:vAlign w:val="center"/>
          </w:tcPr>
          <w:p w14:paraId="7F50BEAA" w14:textId="3F87EB2F" w:rsidR="00601289" w:rsidRPr="00B23B74" w:rsidRDefault="00D56206" w:rsidP="00D56206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rFonts w:asciiTheme="minorHAnsi" w:hAnsiTheme="minorHAnsi" w:cstheme="minorHAnsi"/>
                <w:bCs/>
                <w:i/>
                <w:color w:val="000000"/>
                <w:sz w:val="20"/>
                <w:szCs w:val="20"/>
                <w:lang w:val="vi-VN"/>
              </w:rPr>
            </w:pPr>
            <w:r>
              <w:rPr>
                <w:rFonts w:asciiTheme="minorHAnsi" w:hAnsiTheme="minorHAnsi" w:cstheme="minorHAnsi"/>
                <w:bCs/>
                <w:i/>
                <w:noProof/>
                <w:color w:val="000000"/>
                <w:sz w:val="20"/>
                <w:szCs w:val="20"/>
                <w:lang w:val="vi-VN"/>
              </w:rPr>
              <w:drawing>
                <wp:inline distT="0" distB="0" distL="0" distR="0" wp14:anchorId="5C563D51" wp14:editId="4686C90A">
                  <wp:extent cx="3638550" cy="684437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693" cy="728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289" w:rsidRPr="00F83BD1" w14:paraId="24532DE1" w14:textId="77777777" w:rsidTr="00F215A6">
        <w:tc>
          <w:tcPr>
            <w:tcW w:w="9945" w:type="dxa"/>
            <w:gridSpan w:val="2"/>
            <w:vAlign w:val="center"/>
          </w:tcPr>
          <w:p w14:paraId="684A4795" w14:textId="77777777" w:rsidR="00546C75" w:rsidRDefault="00601289" w:rsidP="00601289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</w:rPr>
            </w:pPr>
            <w:r w:rsidRPr="00546C7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  <w:lang w:val="vi-VN"/>
              </w:rPr>
              <w:t>GIẤY Đ</w:t>
            </w:r>
            <w:r w:rsidRPr="00546C7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</w:rPr>
              <w:t>Ề NGHỊ</w:t>
            </w:r>
            <w:r w:rsidRPr="00546C7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  <w:lang w:val="vi-VN"/>
              </w:rPr>
              <w:t xml:space="preserve"> </w:t>
            </w:r>
            <w:r w:rsidRPr="00546C7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</w:rPr>
              <w:t xml:space="preserve">KIÊM HỢP ĐỒNG SỬ DỤNG DỊCH VỤ </w:t>
            </w:r>
          </w:p>
          <w:p w14:paraId="454CD5E8" w14:textId="3EE5631E" w:rsidR="00601289" w:rsidRPr="00F079FC" w:rsidRDefault="00601289" w:rsidP="00546C75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</w:rPr>
            </w:pPr>
            <w:r w:rsidRPr="00546C7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  <w:lang w:val="vi-VN"/>
              </w:rPr>
              <w:t>CHỨNG T</w:t>
            </w:r>
            <w:r w:rsidRPr="00546C7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</w:rPr>
              <w:t>HỰC</w:t>
            </w:r>
            <w:r w:rsidR="00546C7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</w:rPr>
              <w:t xml:space="preserve"> </w:t>
            </w:r>
            <w:r w:rsidRPr="00546C7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</w:rPr>
              <w:t xml:space="preserve">CHỮ KÝ SỐ </w:t>
            </w:r>
            <w:r w:rsidRPr="00546C7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  <w:lang w:val="vi-VN"/>
              </w:rPr>
              <w:t>CÔNG CỘNG</w:t>
            </w:r>
            <w:r w:rsidR="00F079FC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</w:rPr>
              <w:t xml:space="preserve"> FASTCA</w:t>
            </w:r>
          </w:p>
          <w:p w14:paraId="3D37E4D9" w14:textId="2FB6F1A2" w:rsidR="00601289" w:rsidRPr="00F83BD1" w:rsidRDefault="00601289" w:rsidP="00601289">
            <w:pPr>
              <w:widowControl w:val="0"/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B23B74">
              <w:rPr>
                <w:rFonts w:asciiTheme="minorHAnsi" w:hAnsiTheme="minorHAnsi" w:cstheme="minorHAnsi"/>
                <w:bCs/>
                <w:i/>
                <w:color w:val="1F4E79" w:themeColor="accent1" w:themeShade="80"/>
                <w:sz w:val="20"/>
                <w:szCs w:val="20"/>
                <w:lang w:val="vi-VN"/>
              </w:rPr>
              <w:t>Dành cho khách hàng là Tổ chức/ Doanh nghiệp</w:t>
            </w:r>
          </w:p>
        </w:tc>
      </w:tr>
      <w:tr w:rsidR="00F215A6" w:rsidRPr="00B23B74" w14:paraId="7DF3D1BD" w14:textId="77777777" w:rsidTr="00F215A6">
        <w:tc>
          <w:tcPr>
            <w:tcW w:w="3708" w:type="dxa"/>
            <w:vAlign w:val="center"/>
          </w:tcPr>
          <w:p w14:paraId="1DECA0A0" w14:textId="23B087F3" w:rsidR="00F215A6" w:rsidRPr="00B23B74" w:rsidRDefault="00F215A6" w:rsidP="00F215A6">
            <w:pPr>
              <w:spacing w:before="120" w:after="0" w:line="360" w:lineRule="auto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B23B7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Mã Khách hàng</w:t>
            </w:r>
            <w:r w:rsidRPr="00B23B74">
              <w:rPr>
                <w:rFonts w:asciiTheme="minorHAnsi" w:hAnsiTheme="minorHAnsi" w:cstheme="minorHAnsi"/>
                <w:color w:val="1F4E79" w:themeColor="accent1" w:themeShade="80"/>
                <w:sz w:val="20"/>
                <w:szCs w:val="20"/>
              </w:rPr>
              <w:t xml:space="preserve">: </w:t>
            </w:r>
            <w:r w:rsidR="002D5AA0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………………….</w:t>
            </w:r>
          </w:p>
        </w:tc>
        <w:tc>
          <w:tcPr>
            <w:tcW w:w="6237" w:type="dxa"/>
            <w:vAlign w:val="center"/>
          </w:tcPr>
          <w:p w14:paraId="19DAE79A" w14:textId="676EB20D" w:rsidR="00F215A6" w:rsidRPr="00B23B74" w:rsidRDefault="00F215A6" w:rsidP="00F215A6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23B74">
              <w:rPr>
                <w:rFonts w:asciiTheme="minorHAnsi" w:hAnsiTheme="minorHAnsi" w:cstheme="minorHAnsi"/>
                <w:noProof/>
                <w:sz w:val="20"/>
                <w:szCs w:val="20"/>
              </w:rPr>
              <w:t xml:space="preserve">Số Hợp đồng: </w:t>
            </w:r>
            <w:r w:rsidR="002D5AA0">
              <w:rPr>
                <w:rFonts w:asciiTheme="minorHAnsi" w:hAnsiTheme="minorHAnsi" w:cstheme="minorHAnsi"/>
                <w:b/>
                <w:bCs/>
                <w:noProof/>
                <w:color w:val="1F4E79" w:themeColor="accent1" w:themeShade="80"/>
                <w:sz w:val="20"/>
                <w:szCs w:val="20"/>
              </w:rPr>
              <w:t>……………………..</w:t>
            </w:r>
          </w:p>
        </w:tc>
      </w:tr>
    </w:tbl>
    <w:p w14:paraId="34C78EF8" w14:textId="5C1B925C" w:rsidR="00DB5939" w:rsidRPr="00AB06E9" w:rsidRDefault="00ED4D0E" w:rsidP="00556B01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</w:pPr>
      <w:r w:rsidRPr="00AB06E9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</w:rPr>
        <w:t xml:space="preserve">I. </w:t>
      </w:r>
      <w:r w:rsidR="00B23B74" w:rsidRPr="00AB06E9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</w:rPr>
        <w:t>THÔNG TIN KHÁCH HÀNG</w:t>
      </w:r>
      <w:r w:rsidR="00DB5939" w:rsidRPr="00AB06E9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  <w:t>:</w:t>
      </w:r>
    </w:p>
    <w:p w14:paraId="66C494FC" w14:textId="58CC4A70" w:rsidR="00DB5939" w:rsidRPr="00AB06E9" w:rsidRDefault="00DB5939" w:rsidP="00DC4CD8">
      <w:pPr>
        <w:tabs>
          <w:tab w:val="right" w:leader="dot" w:pos="9638"/>
        </w:tabs>
        <w:spacing w:before="100"/>
        <w:jc w:val="both"/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  <w:lang w:val="vi-VN"/>
        </w:rPr>
      </w:pP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1. Tên giao dịch</w:t>
      </w:r>
      <w:r w:rsidR="001E239A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</w:t>
      </w:r>
      <w:r w:rsidR="005708AA" w:rsidRPr="00AB06E9"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  <w:lang w:val="vi-VN"/>
        </w:rPr>
        <w:t>(viết hoa)</w:t>
      </w:r>
      <w:r w:rsidR="005708AA" w:rsidRPr="00AB06E9">
        <w:rPr>
          <w:rFonts w:asciiTheme="minorHAnsi" w:hAnsiTheme="minorHAnsi" w:cstheme="minorHAnsi"/>
          <w:b/>
          <w:i/>
          <w:iCs/>
          <w:color w:val="323E4F" w:themeColor="text2" w:themeShade="BF"/>
          <w:sz w:val="20"/>
          <w:szCs w:val="20"/>
          <w:vertAlign w:val="superscript"/>
          <w:lang w:val="vi-VN"/>
        </w:rPr>
        <w:t>(</w:t>
      </w:r>
      <w:r w:rsidR="005708AA" w:rsidRPr="00AB06E9">
        <w:rPr>
          <w:rStyle w:val="FootnoteReference"/>
          <w:rFonts w:asciiTheme="minorHAnsi" w:hAnsiTheme="minorHAnsi" w:cstheme="minorHAnsi"/>
          <w:b/>
          <w:i/>
          <w:iCs/>
          <w:color w:val="323E4F" w:themeColor="text2" w:themeShade="BF"/>
          <w:sz w:val="20"/>
          <w:szCs w:val="20"/>
          <w:lang w:val="vi-VN"/>
        </w:rPr>
        <w:footnoteReference w:id="1"/>
      </w:r>
      <w:r w:rsidR="005708AA" w:rsidRPr="00AB06E9">
        <w:rPr>
          <w:rFonts w:asciiTheme="minorHAnsi" w:hAnsiTheme="minorHAnsi" w:cstheme="minorHAnsi"/>
          <w:b/>
          <w:i/>
          <w:iCs/>
          <w:color w:val="323E4F" w:themeColor="text2" w:themeShade="BF"/>
          <w:sz w:val="20"/>
          <w:szCs w:val="20"/>
          <w:vertAlign w:val="superscript"/>
          <w:lang w:val="vi-VN"/>
        </w:rPr>
        <w:t>)</w:t>
      </w:r>
      <w:r w:rsidR="00516541" w:rsidRPr="00AB06E9"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  <w:lang w:val="vi-VN"/>
        </w:rPr>
        <w:t>:</w:t>
      </w:r>
      <w:r w:rsidR="003A25F6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</w:t>
      </w:r>
      <w:r w:rsidR="00DC4CD8" w:rsidRPr="00DC4CD8">
        <w:rPr>
          <w:rFonts w:asciiTheme="minorHAnsi" w:hAnsiTheme="minorHAnsi" w:cstheme="minorHAnsi"/>
          <w:b/>
          <w:bCs/>
          <w:i/>
          <w:iCs/>
          <w:color w:val="323E4F" w:themeColor="text2" w:themeShade="BF"/>
          <w:sz w:val="20"/>
          <w:szCs w:val="20"/>
        </w:rPr>
        <w:t>tokencty</w:t>
      </w:r>
      <w:r w:rsidR="00DC4CD8"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</w:rPr>
        <w:tab/>
      </w:r>
      <w:r w:rsidR="00AB06E9"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  <w:lang w:val="vi-VN"/>
        </w:rPr>
        <w:tab/>
      </w:r>
    </w:p>
    <w:p w14:paraId="1E948009" w14:textId="2B4CA203" w:rsidR="00DB5939" w:rsidRPr="00AB06E9" w:rsidRDefault="00975CFB" w:rsidP="00290E72">
      <w:pPr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</w:pPr>
      <w:r w:rsidRPr="00AB06E9">
        <w:rPr>
          <w:rFonts w:asciiTheme="minorHAnsi" w:hAnsiTheme="minorHAnsi" w:cstheme="minorHAnsi"/>
          <w:iCs/>
          <w:color w:val="323E4F" w:themeColor="text2" w:themeShade="BF"/>
          <w:sz w:val="20"/>
          <w:szCs w:val="20"/>
          <w:lang w:val="vi-VN"/>
        </w:rPr>
        <w:t xml:space="preserve">2. </w:t>
      </w:r>
      <w:sdt>
        <w:sdtPr>
          <w:rPr>
            <w:rFonts w:asciiTheme="minorHAnsi" w:hAnsiTheme="minorHAnsi" w:cstheme="minorHAnsi"/>
            <w:iCs/>
            <w:color w:val="323E4F" w:themeColor="text2" w:themeShade="BF"/>
            <w:sz w:val="20"/>
            <w:szCs w:val="20"/>
            <w:lang w:val="vi-VN"/>
          </w:rPr>
          <w:id w:val="-1577669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2D74">
            <w:rPr>
              <w:rFonts w:ascii="MS Gothic" w:eastAsia="MS Gothic" w:hAnsi="MS Gothic" w:cstheme="minorHAnsi" w:hint="eastAsia"/>
              <w:iCs/>
              <w:color w:val="323E4F" w:themeColor="text2" w:themeShade="BF"/>
              <w:sz w:val="20"/>
              <w:szCs w:val="20"/>
              <w:lang w:val="vi-VN"/>
            </w:rPr>
            <w:t>☐</w:t>
          </w:r>
        </w:sdtContent>
      </w:sdt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Giấy chứng nhận ĐKKD               </w:t>
      </w:r>
      <w:sdt>
        <w:sdtPr>
          <w:rPr>
            <w:rFonts w:asciiTheme="minorHAnsi" w:hAnsiTheme="minorHAnsi" w:cstheme="minorHAnsi"/>
            <w:iCs/>
            <w:color w:val="323E4F" w:themeColor="text2" w:themeShade="BF"/>
            <w:sz w:val="20"/>
            <w:szCs w:val="20"/>
            <w:lang w:val="vi-VN"/>
          </w:rPr>
          <w:id w:val="13787360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2D74">
            <w:rPr>
              <w:rFonts w:ascii="MS Gothic" w:eastAsia="MS Gothic" w:hAnsi="MS Gothic" w:cstheme="minorHAnsi" w:hint="eastAsia"/>
              <w:iCs/>
              <w:color w:val="323E4F" w:themeColor="text2" w:themeShade="BF"/>
              <w:sz w:val="20"/>
              <w:szCs w:val="20"/>
              <w:lang w:val="vi-VN"/>
            </w:rPr>
            <w:t>☐</w:t>
          </w:r>
        </w:sdtContent>
      </w:sdt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Giấy phép đầu tư              </w:t>
      </w:r>
      <w:sdt>
        <w:sdtPr>
          <w:rPr>
            <w:rFonts w:asciiTheme="minorHAnsi" w:hAnsiTheme="minorHAnsi" w:cstheme="minorHAnsi"/>
            <w:iCs/>
            <w:color w:val="323E4F" w:themeColor="text2" w:themeShade="BF"/>
            <w:sz w:val="20"/>
            <w:szCs w:val="20"/>
            <w:lang w:val="vi-VN"/>
          </w:rPr>
          <w:id w:val="727729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47FD">
            <w:rPr>
              <w:rFonts w:ascii="MS Gothic" w:eastAsia="MS Gothic" w:hAnsi="MS Gothic" w:cstheme="minorHAnsi" w:hint="eastAsia"/>
              <w:iCs/>
              <w:color w:val="323E4F" w:themeColor="text2" w:themeShade="BF"/>
              <w:sz w:val="20"/>
              <w:szCs w:val="20"/>
              <w:lang w:val="vi-VN"/>
            </w:rPr>
            <w:t>☐</w:t>
          </w:r>
        </w:sdtContent>
      </w:sdt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Quyết định thành lập</w:t>
      </w:r>
    </w:p>
    <w:p w14:paraId="2A9747E3" w14:textId="72AA0F11" w:rsidR="00975CFB" w:rsidRPr="00AB06E9" w:rsidRDefault="00975CFB" w:rsidP="00251302">
      <w:pPr>
        <w:tabs>
          <w:tab w:val="left" w:leader="dot" w:pos="9639"/>
        </w:tabs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</w:pP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Mã số: </w:t>
      </w:r>
      <w:r w:rsidR="001505B9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………………………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. Cấp ngày:</w:t>
      </w:r>
      <w:r w:rsidR="00AD3577"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………………………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Tổ chức cấp:</w:t>
      </w:r>
      <w:r w:rsidR="008C31BD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</w:p>
    <w:p w14:paraId="08AD9D78" w14:textId="0BB2A1FF" w:rsidR="00975CFB" w:rsidRPr="00AB06E9" w:rsidRDefault="00975CFB" w:rsidP="00251302">
      <w:pPr>
        <w:tabs>
          <w:tab w:val="left" w:leader="dot" w:pos="9639"/>
        </w:tabs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</w:pP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Mã số thuế</w:t>
      </w:r>
      <w:r w:rsidR="003B3633"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/Mã ngân sách/Mã số BHXH</w:t>
      </w:r>
      <w:r w:rsidRPr="00AB06E9"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  <w:lang w:val="vi-VN"/>
        </w:rPr>
        <w:t xml:space="preserve"> (nếu có và khác mã số trên)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:</w:t>
      </w:r>
      <w:r w:rsidR="00DC4CD8" w:rsidRPr="00DC4CD8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</w:t>
      </w:r>
      <w:r w:rsidR="00DC4CD8" w:rsidRPr="00DC4CD8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  <w:t>tokenmst</w:t>
      </w:r>
      <w:r w:rsidR="008C31BD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</w:p>
    <w:p w14:paraId="077EBB72" w14:textId="77777777" w:rsidR="00975CFB" w:rsidRPr="00AB06E9" w:rsidRDefault="00975CFB" w:rsidP="00251302">
      <w:pPr>
        <w:tabs>
          <w:tab w:val="left" w:leader="dot" w:pos="9639"/>
        </w:tabs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</w:pP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3. Địa chỉ trụ sở chính</w:t>
      </w:r>
      <w:r w:rsidRPr="00AB06E9"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  <w:lang w:val="vi-VN"/>
        </w:rPr>
        <w:t xml:space="preserve"> (theo Giấy chứng nhận ĐKKD/Giấy phép đầu tư/QĐ thành lập)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:</w:t>
      </w:r>
    </w:p>
    <w:p w14:paraId="23E9B665" w14:textId="78D4FD65" w:rsidR="001505B9" w:rsidRPr="00DC4CD8" w:rsidRDefault="00F20027" w:rsidP="00F20027">
      <w:pPr>
        <w:tabs>
          <w:tab w:val="left" w:leader="dot" w:pos="9639"/>
        </w:tabs>
        <w:spacing w:before="100" w:after="0"/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</w:pPr>
      <w:r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Số nhà, đường/phố/xóm/tổ dân phố, xã/phường: </w:t>
      </w:r>
      <w:r w:rsidR="00DC4CD8" w:rsidRPr="00DC4CD8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  <w:t>tokensn</w:t>
      </w:r>
      <w:r w:rsidR="00DC4CD8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</w:p>
    <w:p w14:paraId="17E38559" w14:textId="7FA3550C" w:rsidR="00F20027" w:rsidRPr="00462D74" w:rsidRDefault="00F20027" w:rsidP="00ED368B">
      <w:pPr>
        <w:tabs>
          <w:tab w:val="left" w:leader="dot" w:pos="4536"/>
          <w:tab w:val="left" w:leader="dot" w:pos="9639"/>
        </w:tabs>
        <w:spacing w:before="100" w:after="0"/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</w:pPr>
      <w:r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Quận/Huyện: </w:t>
      </w:r>
      <w:r w:rsidR="00DC4CD8" w:rsidRPr="00DC4CD8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  <w:t>tokenqh</w:t>
      </w:r>
      <w:r w:rsidR="00DC4CD8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  <w:r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Tỉnh/Thành phố: </w:t>
      </w:r>
      <w:r w:rsidR="00DC4CD8" w:rsidRPr="00DC4CD8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  <w:t>tokenttp</w:t>
      </w:r>
      <w:r w:rsidR="00DC4CD8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</w:p>
    <w:p w14:paraId="1EB4FD14" w14:textId="230C0CFC" w:rsidR="00975CFB" w:rsidRPr="00AB06E9" w:rsidRDefault="00975CFB" w:rsidP="00ED368B">
      <w:pPr>
        <w:tabs>
          <w:tab w:val="left" w:leader="dot" w:pos="4536"/>
          <w:tab w:val="left" w:leader="dot" w:pos="9639"/>
        </w:tabs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</w:pP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4. Email</w:t>
      </w:r>
      <w:r w:rsidR="00AD3577"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:</w:t>
      </w:r>
      <w:r w:rsidR="00DC4CD8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Điện thoại:</w:t>
      </w:r>
      <w:r w:rsidR="008C31BD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</w:p>
    <w:p w14:paraId="7B96371D" w14:textId="77777777" w:rsidR="001E239A" w:rsidRPr="00462D74" w:rsidRDefault="001E239A" w:rsidP="00ED368B">
      <w:pPr>
        <w:tabs>
          <w:tab w:val="left" w:leader="dot" w:pos="4536"/>
          <w:tab w:val="left" w:leader="dot" w:pos="9639"/>
        </w:tabs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</w:pPr>
      <w:r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5</w:t>
      </w:r>
      <w:r w:rsidR="001E33CC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. </w:t>
      </w:r>
      <w:r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Thông tin Đại diện theo pháp luật: </w:t>
      </w:r>
    </w:p>
    <w:p w14:paraId="04A21CBA" w14:textId="275F0BDB" w:rsidR="008C31BD" w:rsidRPr="00AB06E9" w:rsidRDefault="001E33CC" w:rsidP="00ED368B">
      <w:pPr>
        <w:tabs>
          <w:tab w:val="left" w:leader="dot" w:pos="4536"/>
          <w:tab w:val="left" w:leader="dot" w:pos="9639"/>
        </w:tabs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</w:pP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Họ</w:t>
      </w:r>
      <w:r w:rsidR="001E239A"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và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tên</w:t>
      </w:r>
      <w:r w:rsidR="001E239A"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: </w:t>
      </w:r>
      <w:r w:rsidR="00DC4CD8" w:rsidRPr="00DC4CD8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  <w:t>tokengd</w:t>
      </w:r>
      <w:r w:rsidR="00DC4CD8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Chức vụ:</w:t>
      </w:r>
      <w:r w:rsidR="00DC4CD8" w:rsidRPr="00DC4CD8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tokencvu</w:t>
      </w:r>
      <w:r w:rsidR="008C31BD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</w:p>
    <w:p w14:paraId="5A34B6BA" w14:textId="38E4E0E1" w:rsidR="008C31BD" w:rsidRPr="00AB06E9" w:rsidRDefault="001E33CC" w:rsidP="00ED368B">
      <w:pPr>
        <w:tabs>
          <w:tab w:val="left" w:leader="dot" w:pos="4536"/>
          <w:tab w:val="left" w:leader="dot" w:pos="7088"/>
          <w:tab w:val="left" w:leader="dot" w:pos="9639"/>
        </w:tabs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</w:pP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Số CMND/Hộ chiếu: </w:t>
      </w:r>
      <w:r w:rsidR="00DC4CD8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Cấp ngày:</w:t>
      </w:r>
      <w:r w:rsidR="00DC4CD8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  <w:r w:rsidR="00DC4CD8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Tại: 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</w:p>
    <w:p w14:paraId="3352EF63" w14:textId="5D1AF4FD" w:rsidR="001E33CC" w:rsidRPr="00AB06E9" w:rsidRDefault="001E33CC" w:rsidP="00ED368B">
      <w:pPr>
        <w:tabs>
          <w:tab w:val="left" w:leader="dot" w:pos="4536"/>
          <w:tab w:val="left" w:leader="dot" w:pos="9639"/>
        </w:tabs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</w:pP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Email: </w:t>
      </w:r>
      <w:r w:rsidR="009674C3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………info@signtech.com.vn</w:t>
      </w:r>
      <w:r w:rsidR="00DC4CD8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Mobile</w:t>
      </w:r>
      <w:r w:rsidR="008C31BD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: </w:t>
      </w:r>
      <w:r w:rsidR="009674C3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……0888812266</w:t>
      </w:r>
      <w:r w:rsidR="008C31BD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</w:p>
    <w:p w14:paraId="67439053" w14:textId="7C426F75" w:rsidR="001E33CC" w:rsidRPr="00AB06E9" w:rsidRDefault="00AD018A" w:rsidP="009D46F2">
      <w:pPr>
        <w:spacing w:after="0"/>
        <w:jc w:val="both"/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  <w:lang w:val="vi-VN"/>
        </w:rPr>
      </w:pPr>
      <w:r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6. </w:t>
      </w:r>
      <w:r w:rsidRPr="00462D74">
        <w:rPr>
          <w:rFonts w:asciiTheme="minorHAnsi" w:hAnsiTheme="minorHAnsi" w:cstheme="minorHAnsi"/>
          <w:color w:val="323E4F" w:themeColor="text2" w:themeShade="BF"/>
          <w:spacing w:val="-4"/>
          <w:sz w:val="20"/>
          <w:szCs w:val="20"/>
          <w:lang w:val="vi-VN"/>
        </w:rPr>
        <w:t>Thông tin đầu mối quản lý và sử dụng</w:t>
      </w:r>
      <w:r w:rsidR="001E33CC" w:rsidRPr="00AB06E9">
        <w:rPr>
          <w:rFonts w:asciiTheme="minorHAnsi" w:hAnsiTheme="minorHAnsi" w:cstheme="minorHAnsi"/>
          <w:i/>
          <w:iCs/>
          <w:color w:val="323E4F" w:themeColor="text2" w:themeShade="BF"/>
          <w:spacing w:val="-4"/>
          <w:sz w:val="20"/>
          <w:szCs w:val="20"/>
          <w:lang w:val="vi-VN"/>
        </w:rPr>
        <w:t xml:space="preserve"> </w:t>
      </w:r>
      <w:r w:rsidR="001E33CC" w:rsidRPr="00C45531">
        <w:rPr>
          <w:rFonts w:asciiTheme="minorHAnsi" w:hAnsiTheme="minorHAnsi" w:cstheme="minorHAnsi"/>
          <w:i/>
          <w:iCs/>
          <w:color w:val="323E4F" w:themeColor="text2" w:themeShade="BF"/>
          <w:spacing w:val="-4"/>
          <w:sz w:val="19"/>
          <w:szCs w:val="19"/>
          <w:lang w:val="vi-VN"/>
        </w:rPr>
        <w:t>(</w:t>
      </w:r>
      <w:r w:rsidR="00AD10B2" w:rsidRPr="00C45531">
        <w:rPr>
          <w:rFonts w:asciiTheme="minorHAnsi" w:hAnsiTheme="minorHAnsi" w:cstheme="minorHAnsi"/>
          <w:i/>
          <w:iCs/>
          <w:color w:val="323E4F" w:themeColor="text2" w:themeShade="BF"/>
          <w:spacing w:val="-4"/>
          <w:sz w:val="19"/>
          <w:szCs w:val="19"/>
          <w:lang w:val="vi-VN"/>
        </w:rPr>
        <w:t>thông tin bắt buộc dùng để xác minh khách hàng và hỗ trợ dịch vụ từ NCC</w:t>
      </w:r>
      <w:r w:rsidR="001E33CC" w:rsidRPr="00C45531">
        <w:rPr>
          <w:rFonts w:asciiTheme="minorHAnsi" w:hAnsiTheme="minorHAnsi" w:cstheme="minorHAnsi"/>
          <w:i/>
          <w:iCs/>
          <w:color w:val="323E4F" w:themeColor="text2" w:themeShade="BF"/>
          <w:spacing w:val="-4"/>
          <w:sz w:val="19"/>
          <w:szCs w:val="19"/>
          <w:lang w:val="vi-VN"/>
        </w:rPr>
        <w:t>)</w:t>
      </w:r>
      <w:r w:rsidR="00690D56" w:rsidRPr="00C45531">
        <w:rPr>
          <w:rFonts w:asciiTheme="minorHAnsi" w:hAnsiTheme="minorHAnsi" w:cstheme="minorHAnsi"/>
          <w:i/>
          <w:iCs/>
          <w:color w:val="323E4F" w:themeColor="text2" w:themeShade="BF"/>
          <w:spacing w:val="-4"/>
          <w:sz w:val="19"/>
          <w:szCs w:val="19"/>
          <w:lang w:val="vi-VN"/>
        </w:rPr>
        <w:t>:</w:t>
      </w:r>
    </w:p>
    <w:p w14:paraId="2604B98A" w14:textId="4766A74E" w:rsidR="008C31BD" w:rsidRPr="00AB06E9" w:rsidRDefault="001E33CC" w:rsidP="00DC4CD8">
      <w:pPr>
        <w:tabs>
          <w:tab w:val="left" w:leader="dot" w:pos="5670"/>
          <w:tab w:val="left" w:leader="dot" w:pos="9639"/>
        </w:tabs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</w:pP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Họ </w:t>
      </w:r>
      <w:r w:rsidR="00AD018A"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và 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tên: </w:t>
      </w:r>
      <w:r w:rsidR="009E5F77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...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.............</w:t>
      </w:r>
      <w:r w:rsidR="009E5F77" w:rsidRPr="009E5F77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Nguyễn Thế Thế</w:t>
      </w:r>
      <w:r w:rsidR="00DC4CD8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Chức vụ:</w:t>
      </w:r>
      <w:r w:rsidR="009E5F77" w:rsidRPr="00DC4CD8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...Giám đốc</w:t>
      </w:r>
      <w:r w:rsidR="008C31BD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</w:p>
    <w:p w14:paraId="1E4EA080" w14:textId="46DA59EC" w:rsidR="00A97FFC" w:rsidRPr="00F3120D" w:rsidRDefault="00A97FFC" w:rsidP="00DC4CD8">
      <w:pPr>
        <w:tabs>
          <w:tab w:val="left" w:leader="dot" w:pos="5670"/>
          <w:tab w:val="left" w:leader="dot" w:pos="9639"/>
        </w:tabs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</w:pP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Email: ..............</w:t>
      </w:r>
      <w:r w:rsidR="009E5F77" w:rsidRPr="00F3120D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</w:t>
      </w:r>
      <w:r w:rsidR="00DC4CD8" w:rsidRPr="00F3120D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kythuat.signtech@gmail.com</w:t>
      </w:r>
      <w:r w:rsidR="00DC4CD8" w:rsidRPr="00F3120D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Mobile</w:t>
      </w:r>
      <w:r w:rsidR="008C31BD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: </w:t>
      </w:r>
      <w:r w:rsidR="009E5F77" w:rsidRPr="00F3120D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…</w:t>
      </w:r>
      <w:r w:rsidR="00297271" w:rsidRPr="00913813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..</w:t>
      </w:r>
      <w:r w:rsidR="009E5F77" w:rsidRPr="00F3120D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088812299</w:t>
      </w:r>
      <w:r w:rsidR="009E5F77" w:rsidRPr="00F3120D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</w:p>
    <w:p w14:paraId="4AC199AA" w14:textId="5DCBCB65" w:rsidR="00B23B74" w:rsidRPr="00462D74" w:rsidRDefault="00B23B74" w:rsidP="00B23B74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</w:pPr>
      <w:r w:rsidRPr="00AB06E9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  <w:t>I</w:t>
      </w:r>
      <w:r w:rsidR="00E630B6" w:rsidRPr="00462D74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  <w:t>I</w:t>
      </w:r>
      <w:r w:rsidRPr="00AB06E9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  <w:t xml:space="preserve">. </w:t>
      </w:r>
      <w:r w:rsidR="00E630B6" w:rsidRPr="00462D74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  <w:t>ĐĂNG KÝ DỊCH VỤ</w:t>
      </w:r>
    </w:p>
    <w:p w14:paraId="6E46BD8D" w14:textId="2A6BDC45" w:rsidR="00E630B6" w:rsidRPr="00462D74" w:rsidRDefault="00E630B6" w:rsidP="00B23B74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</w:pPr>
      <w:r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Chúng tôi đồng ý đăng ký sử dụng dịch vụ chứng thực chữ ký số công cộng FastCA như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2950"/>
        <w:gridCol w:w="2004"/>
        <w:gridCol w:w="1966"/>
        <w:gridCol w:w="2014"/>
      </w:tblGrid>
      <w:tr w:rsidR="00AB06E9" w:rsidRPr="00AB06E9" w14:paraId="589CEEF8" w14:textId="77777777" w:rsidTr="00AC6693">
        <w:trPr>
          <w:jc w:val="center"/>
        </w:trPr>
        <w:tc>
          <w:tcPr>
            <w:tcW w:w="675" w:type="dxa"/>
            <w:shd w:val="clear" w:color="auto" w:fill="DEEAF6" w:themeFill="accent1" w:themeFillTint="33"/>
          </w:tcPr>
          <w:p w14:paraId="4B991394" w14:textId="2C71696C" w:rsidR="00FF05B3" w:rsidRPr="00AB06E9" w:rsidRDefault="00FF05B3" w:rsidP="00AC6693">
            <w:pPr>
              <w:widowControl w:val="0"/>
              <w:tabs>
                <w:tab w:val="left" w:pos="10915"/>
              </w:tabs>
              <w:autoSpaceDE w:val="0"/>
              <w:autoSpaceDN w:val="0"/>
              <w:adjustRightInd w:val="0"/>
              <w:spacing w:after="0" w:line="352" w:lineRule="exact"/>
              <w:jc w:val="center"/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0"/>
                <w:szCs w:val="20"/>
              </w:rPr>
            </w:pPr>
            <w:r w:rsidRPr="00AB06E9"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0"/>
                <w:szCs w:val="20"/>
              </w:rPr>
              <w:t>STT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14:paraId="5284F8C1" w14:textId="45C60180" w:rsidR="00FF05B3" w:rsidRPr="00AB06E9" w:rsidRDefault="00FF05B3" w:rsidP="00AC6693">
            <w:pPr>
              <w:widowControl w:val="0"/>
              <w:tabs>
                <w:tab w:val="left" w:pos="10915"/>
              </w:tabs>
              <w:autoSpaceDE w:val="0"/>
              <w:autoSpaceDN w:val="0"/>
              <w:adjustRightInd w:val="0"/>
              <w:spacing w:after="0" w:line="352" w:lineRule="exact"/>
              <w:jc w:val="center"/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0"/>
                <w:szCs w:val="20"/>
              </w:rPr>
            </w:pPr>
            <w:r w:rsidRPr="00AB06E9"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0"/>
                <w:szCs w:val="20"/>
              </w:rPr>
              <w:t xml:space="preserve">Mã gói </w:t>
            </w:r>
            <w:r w:rsidR="00AC6693" w:rsidRPr="00AB06E9"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0"/>
                <w:szCs w:val="20"/>
              </w:rPr>
              <w:t>dịch vụ</w:t>
            </w:r>
          </w:p>
        </w:tc>
        <w:tc>
          <w:tcPr>
            <w:tcW w:w="2004" w:type="dxa"/>
            <w:shd w:val="clear" w:color="auto" w:fill="DEEAF6" w:themeFill="accent1" w:themeFillTint="33"/>
          </w:tcPr>
          <w:p w14:paraId="2055807B" w14:textId="77777777" w:rsidR="00FF05B3" w:rsidRPr="00AB06E9" w:rsidRDefault="00FF05B3" w:rsidP="00AC6693">
            <w:pPr>
              <w:widowControl w:val="0"/>
              <w:tabs>
                <w:tab w:val="left" w:pos="10915"/>
              </w:tabs>
              <w:autoSpaceDE w:val="0"/>
              <w:autoSpaceDN w:val="0"/>
              <w:adjustRightInd w:val="0"/>
              <w:spacing w:after="0" w:line="352" w:lineRule="exact"/>
              <w:jc w:val="center"/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0"/>
                <w:szCs w:val="20"/>
              </w:rPr>
            </w:pPr>
            <w:r w:rsidRPr="00AB06E9"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0"/>
                <w:szCs w:val="20"/>
              </w:rPr>
              <w:t>Số lượng</w:t>
            </w:r>
          </w:p>
          <w:p w14:paraId="5247E8E4" w14:textId="6ECEB442" w:rsidR="00972E02" w:rsidRPr="00AB06E9" w:rsidRDefault="00972E02" w:rsidP="00AC6693">
            <w:pPr>
              <w:widowControl w:val="0"/>
              <w:tabs>
                <w:tab w:val="left" w:pos="10915"/>
              </w:tabs>
              <w:autoSpaceDE w:val="0"/>
              <w:autoSpaceDN w:val="0"/>
              <w:adjustRightInd w:val="0"/>
              <w:spacing w:after="0" w:line="352" w:lineRule="exact"/>
              <w:jc w:val="center"/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0"/>
                <w:szCs w:val="20"/>
              </w:rPr>
            </w:pPr>
            <w:r w:rsidRPr="00AB06E9"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0"/>
                <w:szCs w:val="20"/>
              </w:rPr>
              <w:t>(Gói)</w:t>
            </w:r>
          </w:p>
        </w:tc>
        <w:tc>
          <w:tcPr>
            <w:tcW w:w="1966" w:type="dxa"/>
            <w:shd w:val="clear" w:color="auto" w:fill="DEEAF6" w:themeFill="accent1" w:themeFillTint="33"/>
          </w:tcPr>
          <w:p w14:paraId="3E12EDFA" w14:textId="77777777" w:rsidR="00FF05B3" w:rsidRPr="00AB06E9" w:rsidRDefault="00FF05B3" w:rsidP="00AC6693">
            <w:pPr>
              <w:widowControl w:val="0"/>
              <w:tabs>
                <w:tab w:val="left" w:pos="10915"/>
              </w:tabs>
              <w:autoSpaceDE w:val="0"/>
              <w:autoSpaceDN w:val="0"/>
              <w:adjustRightInd w:val="0"/>
              <w:spacing w:after="0" w:line="352" w:lineRule="exact"/>
              <w:jc w:val="center"/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0"/>
                <w:szCs w:val="20"/>
              </w:rPr>
            </w:pPr>
            <w:r w:rsidRPr="00AB06E9"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0"/>
                <w:szCs w:val="20"/>
              </w:rPr>
              <w:t>Đơn giá</w:t>
            </w:r>
          </w:p>
          <w:p w14:paraId="2BBE586F" w14:textId="24B3E041" w:rsidR="00972E02" w:rsidRPr="00AB06E9" w:rsidRDefault="00972E02" w:rsidP="00AC6693">
            <w:pPr>
              <w:widowControl w:val="0"/>
              <w:tabs>
                <w:tab w:val="left" w:pos="10915"/>
              </w:tabs>
              <w:autoSpaceDE w:val="0"/>
              <w:autoSpaceDN w:val="0"/>
              <w:adjustRightInd w:val="0"/>
              <w:spacing w:after="0" w:line="352" w:lineRule="exact"/>
              <w:jc w:val="center"/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0"/>
                <w:szCs w:val="20"/>
              </w:rPr>
            </w:pPr>
            <w:r w:rsidRPr="00AB06E9"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0"/>
                <w:szCs w:val="20"/>
              </w:rPr>
              <w:t>(VND)</w:t>
            </w:r>
          </w:p>
        </w:tc>
        <w:tc>
          <w:tcPr>
            <w:tcW w:w="2014" w:type="dxa"/>
            <w:shd w:val="clear" w:color="auto" w:fill="DEEAF6" w:themeFill="accent1" w:themeFillTint="33"/>
          </w:tcPr>
          <w:p w14:paraId="0A312090" w14:textId="77777777" w:rsidR="00FF05B3" w:rsidRPr="00AB06E9" w:rsidRDefault="00FF05B3" w:rsidP="00AC6693">
            <w:pPr>
              <w:widowControl w:val="0"/>
              <w:tabs>
                <w:tab w:val="left" w:pos="10915"/>
              </w:tabs>
              <w:autoSpaceDE w:val="0"/>
              <w:autoSpaceDN w:val="0"/>
              <w:adjustRightInd w:val="0"/>
              <w:spacing w:after="0" w:line="352" w:lineRule="exact"/>
              <w:jc w:val="center"/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0"/>
                <w:szCs w:val="20"/>
              </w:rPr>
            </w:pPr>
            <w:r w:rsidRPr="00AB06E9"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0"/>
                <w:szCs w:val="20"/>
              </w:rPr>
              <w:t>Thành tiền</w:t>
            </w:r>
          </w:p>
          <w:p w14:paraId="4053597D" w14:textId="52A35086" w:rsidR="00972E02" w:rsidRPr="00AB06E9" w:rsidRDefault="00972E02" w:rsidP="00AC6693">
            <w:pPr>
              <w:widowControl w:val="0"/>
              <w:tabs>
                <w:tab w:val="left" w:pos="10915"/>
              </w:tabs>
              <w:autoSpaceDE w:val="0"/>
              <w:autoSpaceDN w:val="0"/>
              <w:adjustRightInd w:val="0"/>
              <w:spacing w:after="0" w:line="352" w:lineRule="exact"/>
              <w:jc w:val="center"/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0"/>
                <w:szCs w:val="20"/>
              </w:rPr>
            </w:pPr>
            <w:r w:rsidRPr="00AB06E9"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0"/>
                <w:szCs w:val="20"/>
              </w:rPr>
              <w:t>(VND)</w:t>
            </w:r>
          </w:p>
        </w:tc>
      </w:tr>
      <w:tr w:rsidR="00AB06E9" w:rsidRPr="00AB06E9" w14:paraId="6B55293B" w14:textId="77777777" w:rsidTr="00AC6693">
        <w:trPr>
          <w:jc w:val="center"/>
        </w:trPr>
        <w:tc>
          <w:tcPr>
            <w:tcW w:w="675" w:type="dxa"/>
          </w:tcPr>
          <w:p w14:paraId="37C20397" w14:textId="6E0F96F3" w:rsidR="00FF05B3" w:rsidRPr="00AB06E9" w:rsidRDefault="00FF05B3" w:rsidP="00B23B74">
            <w:pPr>
              <w:widowControl w:val="0"/>
              <w:tabs>
                <w:tab w:val="left" w:pos="10915"/>
              </w:tabs>
              <w:autoSpaceDE w:val="0"/>
              <w:autoSpaceDN w:val="0"/>
              <w:adjustRightInd w:val="0"/>
              <w:spacing w:after="0" w:line="352" w:lineRule="exact"/>
              <w:jc w:val="both"/>
              <w:rPr>
                <w:rFonts w:asciiTheme="minorHAnsi" w:hAnsiTheme="minorHAnsi" w:cstheme="minorHAnsi"/>
                <w:color w:val="323E4F" w:themeColor="text2" w:themeShade="BF"/>
                <w:sz w:val="20"/>
                <w:szCs w:val="20"/>
              </w:rPr>
            </w:pPr>
            <w:r w:rsidRPr="00AB06E9">
              <w:rPr>
                <w:rFonts w:asciiTheme="minorHAnsi" w:hAnsiTheme="minorHAnsi" w:cstheme="minorHAnsi"/>
                <w:color w:val="323E4F" w:themeColor="text2" w:themeShade="BF"/>
                <w:sz w:val="20"/>
                <w:szCs w:val="20"/>
              </w:rPr>
              <w:t>1</w:t>
            </w:r>
          </w:p>
        </w:tc>
        <w:tc>
          <w:tcPr>
            <w:tcW w:w="2950" w:type="dxa"/>
          </w:tcPr>
          <w:p w14:paraId="178882C7" w14:textId="51A42DD3" w:rsidR="00FF05B3" w:rsidRPr="00AB06E9" w:rsidRDefault="006F2B0F" w:rsidP="00B23B74">
            <w:pPr>
              <w:widowControl w:val="0"/>
              <w:tabs>
                <w:tab w:val="left" w:pos="10915"/>
              </w:tabs>
              <w:autoSpaceDE w:val="0"/>
              <w:autoSpaceDN w:val="0"/>
              <w:adjustRightInd w:val="0"/>
              <w:spacing w:after="0" w:line="352" w:lineRule="exact"/>
              <w:jc w:val="both"/>
              <w:rPr>
                <w:rFonts w:asciiTheme="minorHAnsi" w:hAnsiTheme="minorHAnsi" w:cstheme="minorHAnsi"/>
                <w:color w:val="323E4F" w:themeColor="text2" w:themeShade="B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23E4F" w:themeColor="text2" w:themeShade="BF"/>
                <w:sz w:val="20"/>
                <w:szCs w:val="20"/>
              </w:rPr>
              <w:t>tokengoidv</w:t>
            </w:r>
          </w:p>
        </w:tc>
        <w:tc>
          <w:tcPr>
            <w:tcW w:w="2004" w:type="dxa"/>
          </w:tcPr>
          <w:p w14:paraId="6B0DC83C" w14:textId="5877DF65" w:rsidR="00FF05B3" w:rsidRPr="00AB06E9" w:rsidRDefault="006F2B0F" w:rsidP="00B23B74">
            <w:pPr>
              <w:widowControl w:val="0"/>
              <w:tabs>
                <w:tab w:val="left" w:pos="10915"/>
              </w:tabs>
              <w:autoSpaceDE w:val="0"/>
              <w:autoSpaceDN w:val="0"/>
              <w:adjustRightInd w:val="0"/>
              <w:spacing w:after="0" w:line="352" w:lineRule="exact"/>
              <w:jc w:val="both"/>
              <w:rPr>
                <w:rFonts w:asciiTheme="minorHAnsi" w:hAnsiTheme="minorHAnsi" w:cstheme="minorHAnsi"/>
                <w:color w:val="323E4F" w:themeColor="text2" w:themeShade="B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23E4F" w:themeColor="text2" w:themeShade="BF"/>
                <w:sz w:val="20"/>
                <w:szCs w:val="20"/>
              </w:rPr>
              <w:t>tokensoluong</w:t>
            </w:r>
          </w:p>
        </w:tc>
        <w:tc>
          <w:tcPr>
            <w:tcW w:w="1966" w:type="dxa"/>
          </w:tcPr>
          <w:p w14:paraId="0AC78BA1" w14:textId="348A6BCB" w:rsidR="00FF05B3" w:rsidRPr="00AB06E9" w:rsidRDefault="006F2B0F" w:rsidP="00B23B74">
            <w:pPr>
              <w:widowControl w:val="0"/>
              <w:tabs>
                <w:tab w:val="left" w:pos="10915"/>
              </w:tabs>
              <w:autoSpaceDE w:val="0"/>
              <w:autoSpaceDN w:val="0"/>
              <w:adjustRightInd w:val="0"/>
              <w:spacing w:after="0" w:line="352" w:lineRule="exact"/>
              <w:jc w:val="both"/>
              <w:rPr>
                <w:rFonts w:asciiTheme="minorHAnsi" w:hAnsiTheme="minorHAnsi" w:cstheme="minorHAnsi"/>
                <w:color w:val="323E4F" w:themeColor="text2" w:themeShade="B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23E4F" w:themeColor="text2" w:themeShade="BF"/>
                <w:sz w:val="20"/>
                <w:szCs w:val="20"/>
              </w:rPr>
              <w:t>tokendongia</w:t>
            </w:r>
          </w:p>
        </w:tc>
        <w:tc>
          <w:tcPr>
            <w:tcW w:w="2014" w:type="dxa"/>
          </w:tcPr>
          <w:p w14:paraId="24444D46" w14:textId="583FD7FC" w:rsidR="00FF05B3" w:rsidRPr="00AB06E9" w:rsidRDefault="00913813" w:rsidP="00B23B74">
            <w:pPr>
              <w:widowControl w:val="0"/>
              <w:tabs>
                <w:tab w:val="left" w:pos="10915"/>
              </w:tabs>
              <w:autoSpaceDE w:val="0"/>
              <w:autoSpaceDN w:val="0"/>
              <w:adjustRightInd w:val="0"/>
              <w:spacing w:after="0" w:line="352" w:lineRule="exact"/>
              <w:jc w:val="both"/>
              <w:rPr>
                <w:rFonts w:asciiTheme="minorHAnsi" w:hAnsiTheme="minorHAnsi" w:cstheme="minorHAnsi"/>
                <w:color w:val="323E4F" w:themeColor="text2" w:themeShade="BF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323E4F" w:themeColor="text2" w:themeShade="BF"/>
                <w:sz w:val="20"/>
                <w:szCs w:val="20"/>
              </w:rPr>
              <w:t>tokenthanhtien</w:t>
            </w:r>
          </w:p>
        </w:tc>
      </w:tr>
    </w:tbl>
    <w:p w14:paraId="57BBB0CE" w14:textId="71C30C3A" w:rsidR="00F20027" w:rsidRPr="00AB06E9" w:rsidRDefault="00F20027" w:rsidP="0018521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</w:pPr>
      <w:r w:rsidRPr="00AB06E9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  <w:t xml:space="preserve">III. </w:t>
      </w:r>
      <w:r w:rsidR="00185210" w:rsidRPr="00AB06E9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  <w:t xml:space="preserve">XÁC NHẬN VÀ </w:t>
      </w:r>
      <w:r w:rsidRPr="00AB06E9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  <w:t>CAM KẾT CỦA KHÁCH HÀNG</w:t>
      </w:r>
    </w:p>
    <w:p w14:paraId="0479ABD4" w14:textId="08DC2FBA" w:rsidR="00B23B74" w:rsidRPr="00462D74" w:rsidRDefault="00F20027" w:rsidP="00251302">
      <w:pPr>
        <w:tabs>
          <w:tab w:val="left" w:leader="dot" w:pos="9639"/>
        </w:tabs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</w:pPr>
      <w:r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1. Chúng tôi cam kết những thông tin đăng ký</w:t>
      </w:r>
      <w:r w:rsidR="00B51083"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trên</w:t>
      </w:r>
      <w:r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là đầy đủ, chính xác và</w:t>
      </w:r>
      <w:r w:rsidR="00D97F3C"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chịu trách nhiệm về tính</w:t>
      </w:r>
      <w:r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</w:t>
      </w:r>
      <w:r w:rsidR="00631045"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hợp lệ</w:t>
      </w:r>
      <w:r w:rsidR="00D97F3C"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của những thông tin này</w:t>
      </w:r>
      <w:r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. </w:t>
      </w:r>
    </w:p>
    <w:p w14:paraId="6D6C92EC" w14:textId="487480EB" w:rsidR="00F5102A" w:rsidRPr="00462D74" w:rsidRDefault="00F20027" w:rsidP="00631045">
      <w:pPr>
        <w:tabs>
          <w:tab w:val="left" w:leader="dot" w:pos="9639"/>
        </w:tabs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</w:pPr>
      <w:r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2. Chúng tôi xác nhận đã đọc, hiểu rõ và </w:t>
      </w:r>
      <w:r w:rsidR="009B6BF5"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cam kết</w:t>
      </w:r>
      <w:r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thực hiện các </w:t>
      </w:r>
      <w:r w:rsidR="00185210"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điều khoản</w:t>
      </w:r>
      <w:r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tại</w:t>
      </w:r>
      <w:r w:rsidR="00BC3883"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</w:t>
      </w:r>
      <w:r w:rsidR="00BC3883" w:rsidRPr="00462D74"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  <w:lang w:val="vi-VN"/>
        </w:rPr>
        <w:t>Quy định chung về dịch vụ</w:t>
      </w:r>
      <w:r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được công khai t</w:t>
      </w:r>
      <w:r w:rsidR="00B020B3"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rên</w:t>
      </w:r>
      <w:r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website của FastCA tại địa chỉ</w:t>
      </w:r>
      <w:r w:rsidR="00430853"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</w:t>
      </w:r>
      <w:r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</w:t>
      </w:r>
      <w:hyperlink r:id="rId9" w:history="1">
        <w:r w:rsidR="00631045" w:rsidRPr="00462D74">
          <w:rPr>
            <w:rStyle w:val="Hyperlink"/>
            <w:rFonts w:asciiTheme="minorHAnsi" w:hAnsiTheme="minorHAnsi" w:cstheme="minorHAnsi"/>
            <w:color w:val="323E4F" w:themeColor="text2" w:themeShade="BF"/>
            <w:sz w:val="20"/>
            <w:szCs w:val="20"/>
            <w:lang w:val="vi-VN"/>
          </w:rPr>
          <w:t>www.fastca.vn</w:t>
        </w:r>
      </w:hyperlink>
      <w:r w:rsidR="00631045" w:rsidRPr="00462D74">
        <w:rPr>
          <w:rStyle w:val="Hyperlink"/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/quydinhdichvu</w:t>
      </w:r>
      <w:r w:rsidR="00815839" w:rsidRPr="00462D74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</w:t>
      </w:r>
    </w:p>
    <w:tbl>
      <w:tblPr>
        <w:tblW w:w="9894" w:type="dxa"/>
        <w:tblInd w:w="-147" w:type="dxa"/>
        <w:tblLook w:val="04A0" w:firstRow="1" w:lastRow="0" w:firstColumn="1" w:lastColumn="0" w:noHBand="0" w:noVBand="1"/>
      </w:tblPr>
      <w:tblGrid>
        <w:gridCol w:w="3799"/>
        <w:gridCol w:w="6095"/>
      </w:tblGrid>
      <w:tr w:rsidR="00AB06E9" w:rsidRPr="00AB06E9" w14:paraId="5E96384B" w14:textId="77777777" w:rsidTr="00F83BD1">
        <w:trPr>
          <w:trHeight w:val="1554"/>
        </w:trPr>
        <w:tc>
          <w:tcPr>
            <w:tcW w:w="3799" w:type="dxa"/>
          </w:tcPr>
          <w:p w14:paraId="2E21A441" w14:textId="758DACBA" w:rsidR="00A97FFC" w:rsidRPr="00AB06E9" w:rsidRDefault="00A97FFC" w:rsidP="00251302">
            <w:pPr>
              <w:widowControl w:val="0"/>
              <w:autoSpaceDE w:val="0"/>
              <w:autoSpaceDN w:val="0"/>
              <w:adjustRightInd w:val="0"/>
              <w:spacing w:before="0" w:after="0"/>
              <w:ind w:left="142" w:hanging="142"/>
              <w:jc w:val="both"/>
              <w:rPr>
                <w:rFonts w:asciiTheme="minorHAnsi" w:hAnsiTheme="minorHAnsi" w:cstheme="minorHAnsi"/>
                <w:i/>
                <w:iCs/>
                <w:color w:val="323E4F" w:themeColor="text2" w:themeShade="BF"/>
                <w:sz w:val="22"/>
                <w:szCs w:val="22"/>
                <w:lang w:val="vi-VN"/>
              </w:rPr>
            </w:pPr>
          </w:p>
        </w:tc>
        <w:tc>
          <w:tcPr>
            <w:tcW w:w="6095" w:type="dxa"/>
          </w:tcPr>
          <w:p w14:paraId="2ADCFA57" w14:textId="77777777" w:rsidR="002B0F42" w:rsidRPr="00AB06E9" w:rsidRDefault="002B0F42" w:rsidP="007501FD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both"/>
              <w:rPr>
                <w:rFonts w:asciiTheme="minorHAnsi" w:hAnsiTheme="minorHAnsi" w:cstheme="minorHAnsi"/>
                <w:iCs/>
                <w:color w:val="323E4F" w:themeColor="text2" w:themeShade="BF"/>
                <w:sz w:val="22"/>
                <w:szCs w:val="22"/>
                <w:lang w:val="vi-VN"/>
              </w:rPr>
            </w:pPr>
          </w:p>
          <w:p w14:paraId="5BA71216" w14:textId="55AE8586" w:rsidR="00A97FFC" w:rsidRPr="00AB06E9" w:rsidRDefault="00A97FFC" w:rsidP="007501FD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both"/>
              <w:rPr>
                <w:rFonts w:asciiTheme="minorHAnsi" w:hAnsiTheme="minorHAnsi" w:cstheme="minorHAnsi"/>
                <w:iCs/>
                <w:color w:val="323E4F" w:themeColor="text2" w:themeShade="BF"/>
                <w:sz w:val="22"/>
                <w:szCs w:val="22"/>
                <w:lang w:val="vi-VN"/>
              </w:rPr>
            </w:pPr>
            <w:r w:rsidRPr="00AB06E9">
              <w:rPr>
                <w:rFonts w:asciiTheme="minorHAnsi" w:hAnsiTheme="minorHAnsi" w:cstheme="minorHAnsi"/>
                <w:iCs/>
                <w:color w:val="323E4F" w:themeColor="text2" w:themeShade="BF"/>
                <w:sz w:val="22"/>
                <w:szCs w:val="22"/>
                <w:lang w:val="vi-VN"/>
              </w:rPr>
              <w:t xml:space="preserve">…………..……, </w:t>
            </w:r>
            <w:r w:rsidR="00B749C6" w:rsidRPr="00462D74">
              <w:rPr>
                <w:rFonts w:asciiTheme="minorHAnsi" w:hAnsiTheme="minorHAnsi" w:cstheme="minorHAnsi"/>
                <w:iCs/>
                <w:color w:val="323E4F" w:themeColor="text2" w:themeShade="BF"/>
                <w:sz w:val="22"/>
                <w:szCs w:val="22"/>
                <w:lang w:val="vi-VN"/>
              </w:rPr>
              <w:t>n</w:t>
            </w:r>
            <w:r w:rsidRPr="00AB06E9">
              <w:rPr>
                <w:rFonts w:asciiTheme="minorHAnsi" w:hAnsiTheme="minorHAnsi" w:cstheme="minorHAnsi"/>
                <w:iCs/>
                <w:color w:val="323E4F" w:themeColor="text2" w:themeShade="BF"/>
                <w:sz w:val="22"/>
                <w:szCs w:val="22"/>
                <w:lang w:val="vi-VN"/>
              </w:rPr>
              <w:t>gày…….tháng…….năm ………</w:t>
            </w:r>
            <w:r w:rsidR="00A65E0C" w:rsidRPr="00AB06E9">
              <w:rPr>
                <w:rFonts w:asciiTheme="minorHAnsi" w:hAnsiTheme="minorHAnsi" w:cstheme="minorHAnsi"/>
                <w:iCs/>
                <w:color w:val="323E4F" w:themeColor="text2" w:themeShade="BF"/>
                <w:sz w:val="22"/>
                <w:szCs w:val="22"/>
                <w:lang w:val="vi-VN"/>
              </w:rPr>
              <w:t>…….</w:t>
            </w:r>
          </w:p>
          <w:p w14:paraId="336DCE97" w14:textId="77777777" w:rsidR="00A97FFC" w:rsidRPr="00AB06E9" w:rsidRDefault="00A97FFC" w:rsidP="00556B01">
            <w:pPr>
              <w:widowControl w:val="0"/>
              <w:autoSpaceDE w:val="0"/>
              <w:autoSpaceDN w:val="0"/>
              <w:adjustRightInd w:val="0"/>
              <w:spacing w:after="0" w:line="269" w:lineRule="exact"/>
              <w:jc w:val="both"/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2"/>
                <w:szCs w:val="22"/>
                <w:lang w:val="vi-VN"/>
              </w:rPr>
            </w:pPr>
            <w:r w:rsidRPr="00AB06E9"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2"/>
                <w:szCs w:val="22"/>
                <w:lang w:val="vi-VN"/>
              </w:rPr>
              <w:t>ĐẠI DIỆN PHÁP LUẬT CỦA TỔ CHỨC, DOANH NGHIỆP</w:t>
            </w:r>
          </w:p>
          <w:p w14:paraId="169B4AEE" w14:textId="77777777" w:rsidR="00A97FFC" w:rsidRPr="00AB06E9" w:rsidRDefault="00A97FFC" w:rsidP="00891EFE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rFonts w:asciiTheme="minorHAnsi" w:hAnsiTheme="minorHAnsi" w:cstheme="minorHAnsi"/>
                <w:i/>
                <w:iCs/>
                <w:color w:val="323E4F" w:themeColor="text2" w:themeShade="BF"/>
                <w:sz w:val="22"/>
                <w:szCs w:val="22"/>
                <w:lang w:val="vi-VN"/>
              </w:rPr>
            </w:pPr>
            <w:r w:rsidRPr="00AB06E9">
              <w:rPr>
                <w:rFonts w:asciiTheme="minorHAnsi" w:hAnsiTheme="minorHAnsi" w:cstheme="minorHAnsi"/>
                <w:i/>
                <w:iCs/>
                <w:color w:val="323E4F" w:themeColor="text2" w:themeShade="BF"/>
                <w:sz w:val="22"/>
                <w:szCs w:val="22"/>
                <w:lang w:val="vi-VN"/>
              </w:rPr>
              <w:t>(Ký, đóng dấu)</w:t>
            </w:r>
          </w:p>
        </w:tc>
      </w:tr>
    </w:tbl>
    <w:p w14:paraId="3FC21906" w14:textId="75CA860E" w:rsidR="00631045" w:rsidRDefault="00631045">
      <w:pPr>
        <w:spacing w:before="0" w:after="160" w:line="259" w:lineRule="auto"/>
        <w:rPr>
          <w:rFonts w:asciiTheme="minorHAnsi" w:hAnsiTheme="minorHAnsi" w:cstheme="minorHAnsi"/>
          <w:b/>
          <w:bCs/>
          <w:color w:val="1F4E79" w:themeColor="accent1" w:themeShade="80"/>
          <w:sz w:val="20"/>
          <w:szCs w:val="20"/>
        </w:rPr>
      </w:pPr>
    </w:p>
    <w:p w14:paraId="6E21BB49" w14:textId="1D19519E" w:rsidR="00EA5106" w:rsidRPr="00DC4CD8" w:rsidRDefault="00F3120D" w:rsidP="00DC4CD8">
      <w:pPr>
        <w:tabs>
          <w:tab w:val="center" w:pos="6521"/>
        </w:tabs>
        <w:spacing w:before="0" w:after="160" w:line="259" w:lineRule="auto"/>
        <w:rPr>
          <w:rFonts w:asciiTheme="minorHAnsi" w:hAnsiTheme="minorHAnsi" w:cstheme="minorHAnsi"/>
          <w:b/>
          <w:bCs/>
          <w:color w:val="1F4E79" w:themeColor="accent1" w:themeShade="80"/>
        </w:rPr>
      </w:pPr>
      <w:r>
        <w:rPr>
          <w:rFonts w:asciiTheme="minorHAnsi" w:hAnsiTheme="minorHAnsi" w:cstheme="minorHAnsi"/>
          <w:b/>
          <w:bCs/>
          <w:noProof/>
          <w:color w:val="1F4E79" w:themeColor="accent1" w:themeShade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535D4C" wp14:editId="732F8EC2">
                <wp:simplePos x="0" y="0"/>
                <wp:positionH relativeFrom="column">
                  <wp:posOffset>-83820</wp:posOffset>
                </wp:positionH>
                <wp:positionV relativeFrom="page">
                  <wp:posOffset>9597749</wp:posOffset>
                </wp:positionV>
                <wp:extent cx="4684395" cy="509905"/>
                <wp:effectExtent l="0" t="0" r="1905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4395" cy="509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44E3B2" w14:textId="77777777" w:rsidR="00F3120D" w:rsidRPr="00917D73" w:rsidRDefault="00F3120D" w:rsidP="00F3120D">
                            <w:pPr>
                              <w:pStyle w:val="FootnoteText"/>
                              <w:rPr>
                                <w:i/>
                                <w:sz w:val="15"/>
                                <w:szCs w:val="15"/>
                                <w:lang w:val="vi-VN"/>
                              </w:rPr>
                            </w:pPr>
                            <w:r w:rsidRPr="00917D73">
                              <w:rPr>
                                <w:i/>
                                <w:sz w:val="15"/>
                                <w:szCs w:val="15"/>
                                <w:u w:val="single"/>
                                <w:lang w:val="vi-VN"/>
                              </w:rPr>
                              <w:t>Ghi chú</w:t>
                            </w:r>
                            <w:r w:rsidRPr="00917D73">
                              <w:rPr>
                                <w:i/>
                                <w:sz w:val="15"/>
                                <w:szCs w:val="15"/>
                                <w:lang w:val="vi-VN"/>
                              </w:rPr>
                              <w:t xml:space="preserve">: </w:t>
                            </w:r>
                          </w:p>
                          <w:p w14:paraId="40266083" w14:textId="65E0146E" w:rsidR="00F3120D" w:rsidRDefault="00F3120D" w:rsidP="00F3120D">
                            <w:r w:rsidRPr="00917D73">
                              <w:rPr>
                                <w:i/>
                                <w:sz w:val="15"/>
                                <w:szCs w:val="15"/>
                                <w:lang w:val="vi-VN"/>
                              </w:rPr>
                              <w:t>(</w:t>
                            </w:r>
                            <w:r w:rsidRPr="00917D73">
                              <w:rPr>
                                <w:rStyle w:val="FootnoteReference"/>
                                <w:i/>
                                <w:sz w:val="15"/>
                                <w:szCs w:val="15"/>
                                <w:vertAlign w:val="baseline"/>
                                <w:lang w:val="vi-VN"/>
                              </w:rPr>
                              <w:footnoteRef/>
                            </w:r>
                            <w:r w:rsidRPr="00917D73">
                              <w:rPr>
                                <w:i/>
                                <w:sz w:val="15"/>
                                <w:szCs w:val="15"/>
                                <w:lang w:val="vi-VN"/>
                              </w:rPr>
                              <w:t>)</w:t>
                            </w:r>
                            <w:r w:rsidRPr="00917D73">
                              <w:rPr>
                                <w:rFonts w:ascii="Calibri" w:hAnsi="Calibri" w:cs="Calibri"/>
                                <w:color w:val="000000"/>
                                <w:sz w:val="15"/>
                                <w:szCs w:val="15"/>
                                <w:lang w:val="vi-VN"/>
                              </w:rPr>
                              <w:t xml:space="preserve">Tên giao dịch cần ghi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15"/>
                                <w:szCs w:val="15"/>
                              </w:rPr>
                              <w:t xml:space="preserve">đầy đủ và </w:t>
                            </w:r>
                            <w:r w:rsidRPr="00917D73">
                              <w:rPr>
                                <w:rFonts w:ascii="Calibri" w:hAnsi="Calibri" w:cs="Calibri"/>
                                <w:color w:val="000000"/>
                                <w:sz w:val="15"/>
                                <w:szCs w:val="15"/>
                                <w:lang w:val="vi-VN"/>
                              </w:rPr>
                              <w:t>chính xác theo Giấy chứng nhận ĐKKD/Giấy phép đầu tư/QĐ thành lập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35D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6pt;margin-top:755.75pt;width:368.85pt;height:40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" fillcolor="white [3201]" stroked="f" strokeweight=".5pt">
                <v:textbox>
                  <w:txbxContent>
                    <w:p w14:paraId="5844E3B2" w14:textId="77777777" w:rsidR="00F3120D" w:rsidRPr="00917D73" w:rsidRDefault="00F3120D" w:rsidP="00F3120D">
                      <w:pPr>
                        <w:pStyle w:val="FootnoteText"/>
                        <w:rPr>
                          <w:i/>
                          <w:sz w:val="15"/>
                          <w:szCs w:val="15"/>
                          <w:lang w:val="vi-VN"/>
                        </w:rPr>
                      </w:pPr>
                      <w:r w:rsidRPr="00917D73">
                        <w:rPr>
                          <w:i/>
                          <w:sz w:val="15"/>
                          <w:szCs w:val="15"/>
                          <w:u w:val="single"/>
                          <w:lang w:val="vi-VN"/>
                        </w:rPr>
                        <w:t>Ghi chú</w:t>
                      </w:r>
                      <w:r w:rsidRPr="00917D73">
                        <w:rPr>
                          <w:i/>
                          <w:sz w:val="15"/>
                          <w:szCs w:val="15"/>
                          <w:lang w:val="vi-VN"/>
                        </w:rPr>
                        <w:t xml:space="preserve">: </w:t>
                      </w:r>
                    </w:p>
                    <w:p w14:paraId="40266083" w14:textId="65E0146E" w:rsidR="00F3120D" w:rsidRDefault="00F3120D" w:rsidP="00F3120D">
                      <w:r w:rsidRPr="00917D73">
                        <w:rPr>
                          <w:i/>
                          <w:sz w:val="15"/>
                          <w:szCs w:val="15"/>
                          <w:lang w:val="vi-VN"/>
                        </w:rPr>
                        <w:t>(</w:t>
                      </w:r>
                      <w:r w:rsidRPr="00917D73">
                        <w:rPr>
                          <w:rStyle w:val="FootnoteReference"/>
                          <w:i/>
                          <w:sz w:val="15"/>
                          <w:szCs w:val="15"/>
                          <w:vertAlign w:val="baseline"/>
                          <w:lang w:val="vi-VN"/>
                        </w:rPr>
                        <w:footnoteRef/>
                      </w:r>
                      <w:r w:rsidRPr="00917D73">
                        <w:rPr>
                          <w:i/>
                          <w:sz w:val="15"/>
                          <w:szCs w:val="15"/>
                          <w:lang w:val="vi-VN"/>
                        </w:rPr>
                        <w:t>)</w:t>
                      </w:r>
                      <w:r w:rsidRPr="00917D73">
                        <w:rPr>
                          <w:rFonts w:ascii="Calibri" w:hAnsi="Calibri" w:cs="Calibri"/>
                          <w:color w:val="000000"/>
                          <w:sz w:val="15"/>
                          <w:szCs w:val="15"/>
                          <w:lang w:val="vi-VN"/>
                        </w:rPr>
                        <w:t xml:space="preserve">Tên giao dịch cần ghi </w:t>
                      </w:r>
                      <w:r>
                        <w:rPr>
                          <w:rFonts w:ascii="Calibri" w:hAnsi="Calibri" w:cs="Calibri"/>
                          <w:color w:val="000000"/>
                          <w:sz w:val="15"/>
                          <w:szCs w:val="15"/>
                        </w:rPr>
                        <w:t xml:space="preserve">đầy đủ và </w:t>
                      </w:r>
                      <w:r w:rsidRPr="00917D73">
                        <w:rPr>
                          <w:rFonts w:ascii="Calibri" w:hAnsi="Calibri" w:cs="Calibri"/>
                          <w:color w:val="000000"/>
                          <w:sz w:val="15"/>
                          <w:szCs w:val="15"/>
                          <w:lang w:val="vi-VN"/>
                        </w:rPr>
                        <w:t>chính xác theo Giấy chứng nhận ĐKKD/Giấy phép đầu tư/QĐ thành lập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C4CD8">
        <w:rPr>
          <w:rFonts w:asciiTheme="minorHAnsi" w:hAnsiTheme="minorHAnsi" w:cstheme="minorHAnsi"/>
          <w:b/>
          <w:bCs/>
          <w:color w:val="1F4E79" w:themeColor="accent1" w:themeShade="80"/>
          <w:lang w:val="vi-VN"/>
        </w:rPr>
        <w:tab/>
      </w:r>
      <w:r w:rsidR="00DC4CD8">
        <w:rPr>
          <w:rFonts w:asciiTheme="minorHAnsi" w:hAnsiTheme="minorHAnsi" w:cstheme="minorHAnsi"/>
          <w:b/>
          <w:bCs/>
          <w:color w:val="1F4E79" w:themeColor="accent1" w:themeShade="80"/>
        </w:rPr>
        <w:t>tokengd</w:t>
      </w:r>
    </w:p>
    <w:sectPr w:rsidR="00EA5106" w:rsidRPr="00DC4CD8" w:rsidSect="00462D74">
      <w:headerReference w:type="default" r:id="rId10"/>
      <w:footerReference w:type="default" r:id="rId11"/>
      <w:footnotePr>
        <w:numFmt w:val="lowerRoman"/>
      </w:footnotePr>
      <w:pgSz w:w="11906" w:h="16838"/>
      <w:pgMar w:top="0" w:right="1134" w:bottom="142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A2EA1" w14:textId="77777777" w:rsidR="007113E3" w:rsidRDefault="007113E3" w:rsidP="00DB5939">
      <w:pPr>
        <w:spacing w:before="0" w:after="0"/>
      </w:pPr>
      <w:r>
        <w:separator/>
      </w:r>
    </w:p>
  </w:endnote>
  <w:endnote w:type="continuationSeparator" w:id="0">
    <w:p w14:paraId="5F2455F2" w14:textId="77777777" w:rsidR="007113E3" w:rsidRDefault="007113E3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EE509" w14:textId="6F852395" w:rsidR="00F3120D" w:rsidRDefault="00F31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2AAED" w14:textId="77777777" w:rsidR="007113E3" w:rsidRDefault="007113E3" w:rsidP="00DB5939">
      <w:pPr>
        <w:spacing w:before="0" w:after="0"/>
      </w:pPr>
      <w:r>
        <w:separator/>
      </w:r>
    </w:p>
  </w:footnote>
  <w:footnote w:type="continuationSeparator" w:id="0">
    <w:p w14:paraId="311866F6" w14:textId="77777777" w:rsidR="007113E3" w:rsidRDefault="007113E3" w:rsidP="00DB5939">
      <w:pPr>
        <w:spacing w:before="0" w:after="0"/>
      </w:pPr>
      <w:r>
        <w:continuationSeparator/>
      </w:r>
    </w:p>
  </w:footnote>
  <w:footnote w:id="1">
    <w:p w14:paraId="4EF226E2" w14:textId="3ECFE968" w:rsidR="005708AA" w:rsidRPr="00F3120D" w:rsidRDefault="005708AA" w:rsidP="00F3120D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7"/>
  </w:num>
  <w:num w:numId="5">
    <w:abstractNumId w:val="0"/>
  </w:num>
  <w:num w:numId="6">
    <w:abstractNumId w:val="19"/>
  </w:num>
  <w:num w:numId="7">
    <w:abstractNumId w:val="3"/>
  </w:num>
  <w:num w:numId="8">
    <w:abstractNumId w:val="14"/>
  </w:num>
  <w:num w:numId="9">
    <w:abstractNumId w:val="10"/>
  </w:num>
  <w:num w:numId="10">
    <w:abstractNumId w:val="2"/>
  </w:num>
  <w:num w:numId="11">
    <w:abstractNumId w:val="4"/>
  </w:num>
  <w:num w:numId="12">
    <w:abstractNumId w:val="5"/>
  </w:num>
  <w:num w:numId="13">
    <w:abstractNumId w:val="7"/>
  </w:num>
  <w:num w:numId="14">
    <w:abstractNumId w:val="16"/>
  </w:num>
  <w:num w:numId="15">
    <w:abstractNumId w:val="13"/>
  </w:num>
  <w:num w:numId="16">
    <w:abstractNumId w:val="11"/>
  </w:num>
  <w:num w:numId="17">
    <w:abstractNumId w:val="18"/>
  </w:num>
  <w:num w:numId="18">
    <w:abstractNumId w:val="12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939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25679"/>
    <w:rsid w:val="00130B83"/>
    <w:rsid w:val="00132D77"/>
    <w:rsid w:val="001505B9"/>
    <w:rsid w:val="00150A85"/>
    <w:rsid w:val="001512DA"/>
    <w:rsid w:val="00165434"/>
    <w:rsid w:val="001846F1"/>
    <w:rsid w:val="00185210"/>
    <w:rsid w:val="001905B3"/>
    <w:rsid w:val="00190858"/>
    <w:rsid w:val="001A0B90"/>
    <w:rsid w:val="001A462B"/>
    <w:rsid w:val="001B5FB5"/>
    <w:rsid w:val="001E239A"/>
    <w:rsid w:val="001E33CC"/>
    <w:rsid w:val="001F4939"/>
    <w:rsid w:val="001F7A19"/>
    <w:rsid w:val="00201F96"/>
    <w:rsid w:val="00225536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97271"/>
    <w:rsid w:val="002A0DB5"/>
    <w:rsid w:val="002A18F8"/>
    <w:rsid w:val="002A7430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5E4F"/>
    <w:rsid w:val="003207F2"/>
    <w:rsid w:val="003347FD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7C5E"/>
    <w:rsid w:val="00462D74"/>
    <w:rsid w:val="004677FC"/>
    <w:rsid w:val="004838A6"/>
    <w:rsid w:val="004903CC"/>
    <w:rsid w:val="0049266B"/>
    <w:rsid w:val="00493B14"/>
    <w:rsid w:val="004A75DF"/>
    <w:rsid w:val="004E390A"/>
    <w:rsid w:val="004E6565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A649E"/>
    <w:rsid w:val="005B37AA"/>
    <w:rsid w:val="005E0164"/>
    <w:rsid w:val="00601289"/>
    <w:rsid w:val="006161BA"/>
    <w:rsid w:val="00630327"/>
    <w:rsid w:val="00630737"/>
    <w:rsid w:val="00631045"/>
    <w:rsid w:val="0063418D"/>
    <w:rsid w:val="006544C9"/>
    <w:rsid w:val="006567F3"/>
    <w:rsid w:val="006651FE"/>
    <w:rsid w:val="00690D56"/>
    <w:rsid w:val="0069668B"/>
    <w:rsid w:val="006A54FF"/>
    <w:rsid w:val="006A61D6"/>
    <w:rsid w:val="006B3C82"/>
    <w:rsid w:val="006C57FA"/>
    <w:rsid w:val="006D3736"/>
    <w:rsid w:val="006F2B0F"/>
    <w:rsid w:val="00701488"/>
    <w:rsid w:val="007113E3"/>
    <w:rsid w:val="00725C0A"/>
    <w:rsid w:val="0073230B"/>
    <w:rsid w:val="0073791E"/>
    <w:rsid w:val="007501FD"/>
    <w:rsid w:val="007518BF"/>
    <w:rsid w:val="00782C99"/>
    <w:rsid w:val="00791E58"/>
    <w:rsid w:val="007940BC"/>
    <w:rsid w:val="007966C6"/>
    <w:rsid w:val="007A4251"/>
    <w:rsid w:val="007C19A1"/>
    <w:rsid w:val="007D05F8"/>
    <w:rsid w:val="007D2AC4"/>
    <w:rsid w:val="007E2944"/>
    <w:rsid w:val="007F5E0C"/>
    <w:rsid w:val="00803709"/>
    <w:rsid w:val="00815839"/>
    <w:rsid w:val="00827FD7"/>
    <w:rsid w:val="00830F5E"/>
    <w:rsid w:val="00833BA5"/>
    <w:rsid w:val="00834886"/>
    <w:rsid w:val="00844024"/>
    <w:rsid w:val="008456EB"/>
    <w:rsid w:val="00850761"/>
    <w:rsid w:val="0087394C"/>
    <w:rsid w:val="00874814"/>
    <w:rsid w:val="00874E79"/>
    <w:rsid w:val="00891EFE"/>
    <w:rsid w:val="008A0C65"/>
    <w:rsid w:val="008A0E78"/>
    <w:rsid w:val="008A16A2"/>
    <w:rsid w:val="008A1E3F"/>
    <w:rsid w:val="008C31BD"/>
    <w:rsid w:val="008D2B15"/>
    <w:rsid w:val="008D79CD"/>
    <w:rsid w:val="008F3A87"/>
    <w:rsid w:val="00913813"/>
    <w:rsid w:val="00914DAA"/>
    <w:rsid w:val="00917D73"/>
    <w:rsid w:val="009406C7"/>
    <w:rsid w:val="00941402"/>
    <w:rsid w:val="00956B77"/>
    <w:rsid w:val="00962BA2"/>
    <w:rsid w:val="009674C3"/>
    <w:rsid w:val="00972E02"/>
    <w:rsid w:val="0097588A"/>
    <w:rsid w:val="00975CFB"/>
    <w:rsid w:val="009841FF"/>
    <w:rsid w:val="009935B0"/>
    <w:rsid w:val="0099692E"/>
    <w:rsid w:val="00996BFC"/>
    <w:rsid w:val="009B6BF5"/>
    <w:rsid w:val="009C2D89"/>
    <w:rsid w:val="009C569C"/>
    <w:rsid w:val="009D4468"/>
    <w:rsid w:val="009D46F2"/>
    <w:rsid w:val="009D6C96"/>
    <w:rsid w:val="009E5F77"/>
    <w:rsid w:val="009E5FF3"/>
    <w:rsid w:val="00A138A5"/>
    <w:rsid w:val="00A271CF"/>
    <w:rsid w:val="00A31C1B"/>
    <w:rsid w:val="00A5561E"/>
    <w:rsid w:val="00A5782F"/>
    <w:rsid w:val="00A61B36"/>
    <w:rsid w:val="00A61EBB"/>
    <w:rsid w:val="00A65E0C"/>
    <w:rsid w:val="00A9098C"/>
    <w:rsid w:val="00A95CD2"/>
    <w:rsid w:val="00A97FFC"/>
    <w:rsid w:val="00AB06E9"/>
    <w:rsid w:val="00AB5397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2272"/>
    <w:rsid w:val="00BE71DA"/>
    <w:rsid w:val="00C030B4"/>
    <w:rsid w:val="00C03F29"/>
    <w:rsid w:val="00C10DE8"/>
    <w:rsid w:val="00C22F02"/>
    <w:rsid w:val="00C33ED3"/>
    <w:rsid w:val="00C41043"/>
    <w:rsid w:val="00C45531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6F12"/>
    <w:rsid w:val="00D353EE"/>
    <w:rsid w:val="00D35D10"/>
    <w:rsid w:val="00D35DF3"/>
    <w:rsid w:val="00D42F78"/>
    <w:rsid w:val="00D46600"/>
    <w:rsid w:val="00D47AB2"/>
    <w:rsid w:val="00D524C7"/>
    <w:rsid w:val="00D54199"/>
    <w:rsid w:val="00D56206"/>
    <w:rsid w:val="00D65928"/>
    <w:rsid w:val="00D730E3"/>
    <w:rsid w:val="00D85223"/>
    <w:rsid w:val="00D90BBE"/>
    <w:rsid w:val="00D97F3C"/>
    <w:rsid w:val="00DA212C"/>
    <w:rsid w:val="00DA3EEE"/>
    <w:rsid w:val="00DA6685"/>
    <w:rsid w:val="00DB5939"/>
    <w:rsid w:val="00DC4CD8"/>
    <w:rsid w:val="00E01E18"/>
    <w:rsid w:val="00E02413"/>
    <w:rsid w:val="00E164DD"/>
    <w:rsid w:val="00E32482"/>
    <w:rsid w:val="00E630B6"/>
    <w:rsid w:val="00E6796F"/>
    <w:rsid w:val="00E77681"/>
    <w:rsid w:val="00E87263"/>
    <w:rsid w:val="00E92A38"/>
    <w:rsid w:val="00EA5106"/>
    <w:rsid w:val="00EB01B0"/>
    <w:rsid w:val="00EC23C9"/>
    <w:rsid w:val="00ED368B"/>
    <w:rsid w:val="00ED4D0E"/>
    <w:rsid w:val="00F079FC"/>
    <w:rsid w:val="00F20027"/>
    <w:rsid w:val="00F215A6"/>
    <w:rsid w:val="00F26E51"/>
    <w:rsid w:val="00F3014D"/>
    <w:rsid w:val="00F3120D"/>
    <w:rsid w:val="00F4462A"/>
    <w:rsid w:val="00F5102A"/>
    <w:rsid w:val="00F511F1"/>
    <w:rsid w:val="00F66A1C"/>
    <w:rsid w:val="00F83BD1"/>
    <w:rsid w:val="00F847ED"/>
    <w:rsid w:val="00F92F81"/>
    <w:rsid w:val="00F96EED"/>
    <w:rsid w:val="00FB4975"/>
    <w:rsid w:val="00FD69F9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30999"/>
  <w15:docId w15:val="{B719B610-B7F5-433B-812A-4AF0AA43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1D269-BF6B-409F-A705-A952088E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SignTech Company</dc:creator>
  <cp:lastPrinted>2021-01-29T07:54:00Z</cp:lastPrinted>
  <dcterms:created xsi:type="dcterms:W3CDTF">2017-05-25T11:33:00Z</dcterms:created>
  <dcterms:modified xsi:type="dcterms:W3CDTF">2021-04-23T07:48:00Z</dcterms:modified>
</cp:coreProperties>
</file>