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1EEC" w14:textId="77777777" w:rsidR="00FA28A7" w:rsidRPr="008E7641" w:rsidRDefault="00FA28A7">
      <w:r w:rsidRPr="008E7641">
        <w:rPr>
          <w:rFonts w:hint="eastAsia"/>
        </w:rPr>
        <w:t>校史</w:t>
      </w:r>
    </w:p>
    <w:p w14:paraId="29CCFEA1" w14:textId="53F5A66B" w:rsidR="00FA28A7" w:rsidRPr="008E7641" w:rsidRDefault="00FA28A7" w:rsidP="007F5AA8">
      <w:pPr>
        <w:spacing w:before="360"/>
        <w:ind w:leftChars="100" w:left="240"/>
      </w:pPr>
      <w:r w:rsidRPr="008E7641">
        <w:rPr>
          <w:rFonts w:hint="eastAsia"/>
        </w:rPr>
        <w:t>創校緣起</w:t>
      </w:r>
      <w:r w:rsidR="007F252B" w:rsidRPr="008E7641">
        <w:rPr>
          <w:rFonts w:hint="eastAsia"/>
        </w:rPr>
        <w:t xml:space="preserve"> (</w:t>
      </w:r>
      <w:r w:rsidR="007F252B" w:rsidRPr="008E7641">
        <w:rPr>
          <w:rFonts w:hint="eastAsia"/>
        </w:rPr>
        <w:t>民國</w:t>
      </w:r>
      <w:r w:rsidR="007F252B" w:rsidRPr="008E7641">
        <w:rPr>
          <w:rFonts w:hint="eastAsia"/>
        </w:rPr>
        <w:t>50~53</w:t>
      </w:r>
      <w:r w:rsidR="007F252B" w:rsidRPr="008E7641">
        <w:rPr>
          <w:rFonts w:hint="eastAsia"/>
        </w:rPr>
        <w:t>年</w:t>
      </w:r>
      <w:r w:rsidR="007F252B" w:rsidRPr="008E7641">
        <w:rPr>
          <w:rFonts w:hint="eastAsia"/>
        </w:rPr>
        <w:t>)</w:t>
      </w:r>
    </w:p>
    <w:p w14:paraId="3851377D" w14:textId="51232B54" w:rsidR="00FA28A7" w:rsidRPr="008E7641" w:rsidRDefault="00FA28A7" w:rsidP="00204948">
      <w:pPr>
        <w:spacing w:before="160"/>
        <w:ind w:leftChars="200" w:left="480" w:firstLineChars="200" w:firstLine="480"/>
      </w:pPr>
      <w:r w:rsidRPr="008E7641">
        <w:rPr>
          <w:rFonts w:hint="eastAsia"/>
        </w:rPr>
        <w:t>民國</w:t>
      </w:r>
      <w:r w:rsidR="008E7641">
        <w:rPr>
          <w:rFonts w:hint="eastAsia"/>
        </w:rPr>
        <w:t>5</w:t>
      </w:r>
      <w:r w:rsidR="008E7641">
        <w:t>0</w:t>
      </w:r>
      <w:r w:rsidRPr="008E7641">
        <w:rPr>
          <w:rFonts w:hint="eastAsia"/>
        </w:rPr>
        <w:t>年，政</w:t>
      </w:r>
      <w:r w:rsidR="00B316A7">
        <w:rPr>
          <w:rFonts w:hint="eastAsia"/>
        </w:rPr>
        <w:t>府</w:t>
      </w:r>
      <w:r w:rsidRPr="008E7641">
        <w:rPr>
          <w:rFonts w:hint="eastAsia"/>
        </w:rPr>
        <w:t>推行</w:t>
      </w:r>
      <w:r w:rsidR="008E7641">
        <w:rPr>
          <w:rFonts w:hint="eastAsia"/>
        </w:rPr>
        <w:t>4</w:t>
      </w:r>
      <w:r w:rsidRPr="008E7641">
        <w:rPr>
          <w:rFonts w:hint="eastAsia"/>
        </w:rPr>
        <w:t>年經建，亟需商業專業人才，時任覺五、</w:t>
      </w:r>
      <w:r w:rsidR="00D572DC" w:rsidRPr="008E7641">
        <w:rPr>
          <w:rFonts w:hint="eastAsia"/>
        </w:rPr>
        <w:t>覃</w:t>
      </w:r>
      <w:r w:rsidRPr="008E7641">
        <w:rPr>
          <w:rFonts w:hint="eastAsia"/>
        </w:rPr>
        <w:t>吉生、</w:t>
      </w:r>
      <w:r w:rsidR="00CA21D2" w:rsidRPr="008E7641">
        <w:rPr>
          <w:rFonts w:hint="eastAsia"/>
        </w:rPr>
        <w:t>李植泉、巫光亞諸先生，均為素</w:t>
      </w:r>
      <w:r w:rsidR="00494B28">
        <w:rPr>
          <w:rFonts w:hint="eastAsia"/>
        </w:rPr>
        <w:t>負</w:t>
      </w:r>
      <w:r w:rsidR="00CA21D2" w:rsidRPr="008E7641">
        <w:rPr>
          <w:rFonts w:hint="eastAsia"/>
        </w:rPr>
        <w:t>德望之教育先進；而梁秉權、陳學進、李庭耀、李潔、甘邦華、李景賢、丁耀熹、范麟、田逢吉、季德馨、李正及張增榮諸先生，多為基督教友，交稱莫逆，遂決定共襄盛舉，興學報國。</w:t>
      </w:r>
    </w:p>
    <w:p w14:paraId="1ECA7773" w14:textId="6BD78356" w:rsidR="00FA28A7" w:rsidRPr="008E7641" w:rsidRDefault="00CA21D2" w:rsidP="00204948">
      <w:pPr>
        <w:spacing w:before="160"/>
        <w:ind w:leftChars="200" w:left="480" w:firstLineChars="200" w:firstLine="480"/>
      </w:pPr>
      <w:r w:rsidRPr="008E7641">
        <w:rPr>
          <w:rFonts w:hint="eastAsia"/>
        </w:rPr>
        <w:t>民國</w:t>
      </w:r>
      <w:r w:rsidR="008E7641">
        <w:rPr>
          <w:rFonts w:hint="eastAsia"/>
        </w:rPr>
        <w:t>5</w:t>
      </w:r>
      <w:r w:rsidR="008E7641">
        <w:t>3</w:t>
      </w:r>
      <w:r w:rsidRPr="008E7641">
        <w:rPr>
          <w:rFonts w:hint="eastAsia"/>
        </w:rPr>
        <w:t>年，選定板橋文化路現址作為校區，著手設校事宜；並議定以「致理」為校名，取法</w:t>
      </w:r>
      <w:r w:rsidR="007F5AA8" w:rsidRPr="008E7641">
        <w:rPr>
          <w:rFonts w:hint="eastAsia"/>
        </w:rPr>
        <w:t>《大學》致知明理，及基督教服膺真理之義，既融合中西聖哲修身濟世之精神，亦符合創校諸君子興學之理念；而校訓「誠信精勤」，則期望致理人以誠信立身，精勤誠已，終身奉行不渝。</w:t>
      </w:r>
    </w:p>
    <w:p w14:paraId="18DDE547" w14:textId="77777777" w:rsidR="006E6C03" w:rsidRPr="008E7641" w:rsidRDefault="006E6C03" w:rsidP="007F5AA8">
      <w:pPr>
        <w:spacing w:before="360"/>
        <w:ind w:leftChars="100" w:left="240"/>
      </w:pPr>
    </w:p>
    <w:p w14:paraId="585543BA" w14:textId="5849D68E" w:rsidR="00FA28A7" w:rsidRPr="008E7641" w:rsidRDefault="00FA28A7" w:rsidP="007F5AA8">
      <w:pPr>
        <w:spacing w:before="360"/>
        <w:ind w:leftChars="100" w:left="240"/>
      </w:pPr>
      <w:r w:rsidRPr="008E7641">
        <w:rPr>
          <w:rFonts w:hint="eastAsia"/>
        </w:rPr>
        <w:t>10</w:t>
      </w:r>
      <w:r w:rsidRPr="008E7641">
        <w:rPr>
          <w:vertAlign w:val="superscript"/>
        </w:rPr>
        <w:t>th</w:t>
      </w:r>
      <w:r w:rsidRPr="008E7641">
        <w:t xml:space="preserve"> </w:t>
      </w:r>
      <w:r w:rsidRPr="008E7641">
        <w:rPr>
          <w:rFonts w:hint="eastAsia"/>
        </w:rPr>
        <w:t>篳路藍縷</w:t>
      </w:r>
      <w:r w:rsidR="008E7641">
        <w:rPr>
          <w:rFonts w:hint="eastAsia"/>
        </w:rPr>
        <w:t>的十年</w:t>
      </w:r>
      <w:r w:rsidR="007F252B" w:rsidRPr="008E7641">
        <w:rPr>
          <w:rFonts w:hint="eastAsia"/>
        </w:rPr>
        <w:t xml:space="preserve"> (</w:t>
      </w:r>
      <w:r w:rsidR="007F252B" w:rsidRPr="008E7641">
        <w:rPr>
          <w:rFonts w:hint="eastAsia"/>
        </w:rPr>
        <w:t>民國</w:t>
      </w:r>
      <w:r w:rsidR="007F252B" w:rsidRPr="008E7641">
        <w:rPr>
          <w:rFonts w:hint="eastAsia"/>
        </w:rPr>
        <w:t>54~63</w:t>
      </w:r>
      <w:r w:rsidR="007F252B" w:rsidRPr="008E7641">
        <w:rPr>
          <w:rFonts w:hint="eastAsia"/>
        </w:rPr>
        <w:t>年</w:t>
      </w:r>
      <w:r w:rsidR="007F252B" w:rsidRPr="008E7641">
        <w:rPr>
          <w:rFonts w:hint="eastAsia"/>
        </w:rPr>
        <w:t>)</w:t>
      </w:r>
    </w:p>
    <w:p w14:paraId="5A142550" w14:textId="4E77C52E" w:rsidR="00FA28A7" w:rsidRPr="008E7641" w:rsidRDefault="00646EA2" w:rsidP="00204948">
      <w:pPr>
        <w:spacing w:before="160"/>
        <w:ind w:leftChars="200" w:left="480" w:firstLineChars="200" w:firstLine="480"/>
      </w:pPr>
      <w:r w:rsidRPr="008E7641">
        <w:rPr>
          <w:rFonts w:hint="eastAsia"/>
        </w:rPr>
        <w:t>民國</w:t>
      </w:r>
      <w:r w:rsidR="008E7641">
        <w:rPr>
          <w:rFonts w:hint="eastAsia"/>
        </w:rPr>
        <w:t>5</w:t>
      </w:r>
      <w:r w:rsidR="008E7641">
        <w:t>4</w:t>
      </w:r>
      <w:r w:rsidRPr="008E7641">
        <w:rPr>
          <w:rFonts w:hint="eastAsia"/>
        </w:rPr>
        <w:t>年</w:t>
      </w:r>
      <w:r w:rsidR="008E7641">
        <w:rPr>
          <w:rFonts w:hint="eastAsia"/>
        </w:rPr>
        <w:t>9</w:t>
      </w:r>
      <w:r w:rsidRPr="008E7641">
        <w:rPr>
          <w:rFonts w:hint="eastAsia"/>
        </w:rPr>
        <w:t>月</w:t>
      </w:r>
      <w:r w:rsidR="008E7641">
        <w:rPr>
          <w:rFonts w:hint="eastAsia"/>
        </w:rPr>
        <w:t>2</w:t>
      </w:r>
      <w:r w:rsidRPr="008E7641">
        <w:rPr>
          <w:rFonts w:hint="eastAsia"/>
        </w:rPr>
        <w:t>日奉教育部核准設校。第</w:t>
      </w:r>
      <w:r w:rsidR="008E7641">
        <w:rPr>
          <w:rFonts w:hint="eastAsia"/>
        </w:rPr>
        <w:t>1</w:t>
      </w:r>
      <w:r w:rsidRPr="008E7641">
        <w:rPr>
          <w:rFonts w:hint="eastAsia"/>
        </w:rPr>
        <w:t>屆董事會成立，</w:t>
      </w:r>
      <w:r w:rsidR="00D56868" w:rsidRPr="008E7641">
        <w:rPr>
          <w:rFonts w:hint="eastAsia"/>
        </w:rPr>
        <w:t>推舉任覺五先生為首任董事長，敦聘</w:t>
      </w:r>
      <w:r w:rsidR="00D572DC" w:rsidRPr="008E7641">
        <w:rPr>
          <w:rFonts w:hint="eastAsia"/>
        </w:rPr>
        <w:t>覃</w:t>
      </w:r>
      <w:r w:rsidR="00D56868" w:rsidRPr="008E7641">
        <w:rPr>
          <w:rFonts w:hint="eastAsia"/>
        </w:rPr>
        <w:t>吉生先生為首任校長。同年</w:t>
      </w:r>
      <w:r w:rsidR="008E7641">
        <w:rPr>
          <w:rFonts w:hint="eastAsia"/>
        </w:rPr>
        <w:t>9</w:t>
      </w:r>
      <w:r w:rsidR="00D56868" w:rsidRPr="008E7641">
        <w:rPr>
          <w:rFonts w:hint="eastAsia"/>
        </w:rPr>
        <w:t>月，忠孝大樓落成，</w:t>
      </w:r>
      <w:r w:rsidR="008E7641">
        <w:rPr>
          <w:rFonts w:hint="eastAsia"/>
        </w:rPr>
        <w:t>1</w:t>
      </w:r>
      <w:r w:rsidR="008E7641">
        <w:t>0</w:t>
      </w:r>
      <w:r w:rsidR="00D56868" w:rsidRPr="008E7641">
        <w:rPr>
          <w:rFonts w:hint="eastAsia"/>
        </w:rPr>
        <w:t>月，招收國際貿易、企業管理科各</w:t>
      </w:r>
      <w:r w:rsidR="008E7641">
        <w:rPr>
          <w:rFonts w:hint="eastAsia"/>
        </w:rPr>
        <w:t>1</w:t>
      </w:r>
      <w:r w:rsidR="00D56868" w:rsidRPr="008E7641">
        <w:rPr>
          <w:rFonts w:hint="eastAsia"/>
        </w:rPr>
        <w:t>班、銀行保險及會計統計科各</w:t>
      </w:r>
      <w:r w:rsidR="008E7641">
        <w:rPr>
          <w:rFonts w:hint="eastAsia"/>
        </w:rPr>
        <w:t>2</w:t>
      </w:r>
      <w:r w:rsidR="00D56868" w:rsidRPr="008E7641">
        <w:rPr>
          <w:rFonts w:hint="eastAsia"/>
        </w:rPr>
        <w:t>班，新生共</w:t>
      </w:r>
      <w:r w:rsidR="008E7641">
        <w:rPr>
          <w:rFonts w:hint="eastAsia"/>
        </w:rPr>
        <w:t>3</w:t>
      </w:r>
      <w:r w:rsidR="008E7641">
        <w:t>20</w:t>
      </w:r>
      <w:r w:rsidR="00D56868" w:rsidRPr="008E7641">
        <w:rPr>
          <w:rFonts w:hint="eastAsia"/>
        </w:rPr>
        <w:t>名。</w:t>
      </w:r>
    </w:p>
    <w:p w14:paraId="51E859BC" w14:textId="0A80B613" w:rsidR="00D56868" w:rsidRPr="008E7641" w:rsidRDefault="00D56868" w:rsidP="00204948">
      <w:pPr>
        <w:spacing w:before="160"/>
        <w:ind w:leftChars="200" w:left="480" w:firstLineChars="200" w:firstLine="480"/>
      </w:pPr>
      <w:r w:rsidRPr="008E7641">
        <w:rPr>
          <w:rFonts w:hint="eastAsia"/>
        </w:rPr>
        <w:t>此時，</w:t>
      </w:r>
      <w:r w:rsidR="00116ACE" w:rsidRPr="008E7641">
        <w:rPr>
          <w:rFonts w:hint="eastAsia"/>
        </w:rPr>
        <w:t>文化路、華江橋尚未修建，往來台北交通，端賴公路局班車，繞經埔墘光復橋，於西安路站下車，再步行</w:t>
      </w:r>
      <w:r w:rsidR="008E7641">
        <w:rPr>
          <w:rFonts w:hint="eastAsia"/>
        </w:rPr>
        <w:t>1</w:t>
      </w:r>
      <w:r w:rsidR="008E7641">
        <w:t>0</w:t>
      </w:r>
      <w:r w:rsidR="00116ACE" w:rsidRPr="008E7641">
        <w:rPr>
          <w:rFonts w:hint="eastAsia"/>
        </w:rPr>
        <w:t>分鐘；或搭乘火車，於板橋站下車，步行</w:t>
      </w:r>
      <w:r w:rsidR="008E7641">
        <w:rPr>
          <w:rFonts w:hint="eastAsia"/>
        </w:rPr>
        <w:t>2</w:t>
      </w:r>
      <w:r w:rsidR="008E7641">
        <w:t>0</w:t>
      </w:r>
      <w:r w:rsidR="00116ACE" w:rsidRPr="008E7641">
        <w:rPr>
          <w:rFonts w:hint="eastAsia"/>
        </w:rPr>
        <w:t>分鐘，方能抵達本校。</w:t>
      </w:r>
    </w:p>
    <w:p w14:paraId="59C75BCF" w14:textId="72065417" w:rsidR="0007204C" w:rsidRPr="008E7641" w:rsidRDefault="0007204C" w:rsidP="00204948">
      <w:pPr>
        <w:spacing w:before="160"/>
        <w:ind w:leftChars="200" w:left="480" w:firstLineChars="200" w:firstLine="480"/>
      </w:pPr>
      <w:r w:rsidRPr="008E7641">
        <w:rPr>
          <w:rFonts w:hint="eastAsia"/>
        </w:rPr>
        <w:t>民國</w:t>
      </w:r>
      <w:r w:rsidR="008E7641">
        <w:rPr>
          <w:rFonts w:hint="eastAsia"/>
        </w:rPr>
        <w:t>5</w:t>
      </w:r>
      <w:r w:rsidR="008E7641">
        <w:t>6</w:t>
      </w:r>
      <w:r w:rsidRPr="008E7641">
        <w:rPr>
          <w:rFonts w:hint="eastAsia"/>
        </w:rPr>
        <w:t>年增設商業文書科，</w:t>
      </w:r>
      <w:r w:rsidR="008E7641">
        <w:rPr>
          <w:rFonts w:hint="eastAsia"/>
        </w:rPr>
        <w:t>5</w:t>
      </w:r>
      <w:r w:rsidR="008E7641">
        <w:t>7</w:t>
      </w:r>
      <w:r w:rsidRPr="008E7641">
        <w:rPr>
          <w:rFonts w:hint="eastAsia"/>
        </w:rPr>
        <w:t>年設立</w:t>
      </w:r>
      <w:r w:rsidR="00220DB3" w:rsidRPr="008E7641">
        <w:rPr>
          <w:rFonts w:hint="eastAsia"/>
        </w:rPr>
        <w:t>二年制技藝部商業會計科。</w:t>
      </w:r>
      <w:r w:rsidR="008E7641">
        <w:rPr>
          <w:rFonts w:hint="eastAsia"/>
        </w:rPr>
        <w:t>5</w:t>
      </w:r>
      <w:r w:rsidR="008E7641">
        <w:t>8</w:t>
      </w:r>
      <w:r w:rsidR="00220DB3" w:rsidRPr="008E7641">
        <w:rPr>
          <w:rFonts w:hint="eastAsia"/>
        </w:rPr>
        <w:t>年</w:t>
      </w:r>
      <w:r w:rsidR="008E7641">
        <w:rPr>
          <w:rFonts w:hint="eastAsia"/>
        </w:rPr>
        <w:t>9</w:t>
      </w:r>
      <w:r w:rsidR="00220DB3" w:rsidRPr="008E7641">
        <w:rPr>
          <w:rFonts w:hint="eastAsia"/>
        </w:rPr>
        <w:t>月，成立實習銀行，設立二年制夜間部國際貿易、企業管理科；停招日間部二年制技藝部商業會計科。</w:t>
      </w:r>
    </w:p>
    <w:p w14:paraId="5019FE39" w14:textId="61A545C2" w:rsidR="009A7B8E" w:rsidRPr="008E7641" w:rsidRDefault="009A7B8E" w:rsidP="00204948">
      <w:pPr>
        <w:spacing w:before="160"/>
        <w:ind w:leftChars="200" w:left="480" w:firstLineChars="200" w:firstLine="480"/>
      </w:pPr>
      <w:r w:rsidRPr="008E7641">
        <w:rPr>
          <w:rFonts w:hint="eastAsia"/>
        </w:rPr>
        <w:t>校園建設方面，民國</w:t>
      </w:r>
      <w:r w:rsidR="008E7641">
        <w:rPr>
          <w:rFonts w:hint="eastAsia"/>
        </w:rPr>
        <w:t>5</w:t>
      </w:r>
      <w:r w:rsidR="008E7641">
        <w:t>6</w:t>
      </w:r>
      <w:r w:rsidRPr="008E7641">
        <w:rPr>
          <w:rFonts w:hint="eastAsia"/>
        </w:rPr>
        <w:t>年</w:t>
      </w:r>
      <w:r w:rsidR="008E7641">
        <w:rPr>
          <w:rFonts w:hint="eastAsia"/>
        </w:rPr>
        <w:t>7</w:t>
      </w:r>
      <w:r w:rsidRPr="008E7641">
        <w:rPr>
          <w:rFonts w:hint="eastAsia"/>
        </w:rPr>
        <w:t>月，仁愛大樓落成，</w:t>
      </w:r>
      <w:r w:rsidR="008E7641">
        <w:rPr>
          <w:rFonts w:hint="eastAsia"/>
        </w:rPr>
        <w:t>5</w:t>
      </w:r>
      <w:r w:rsidR="008E7641">
        <w:t>8</w:t>
      </w:r>
      <w:r w:rsidRPr="008E7641">
        <w:rPr>
          <w:rFonts w:hint="eastAsia"/>
        </w:rPr>
        <w:t>年</w:t>
      </w:r>
      <w:r w:rsidR="008E7641">
        <w:rPr>
          <w:rFonts w:hint="eastAsia"/>
        </w:rPr>
        <w:t>9</w:t>
      </w:r>
      <w:r w:rsidRPr="008E7641">
        <w:rPr>
          <w:rFonts w:hint="eastAsia"/>
        </w:rPr>
        <w:t>月，和平大樓落成，</w:t>
      </w:r>
      <w:r w:rsidR="008E7641">
        <w:rPr>
          <w:rFonts w:hint="eastAsia"/>
        </w:rPr>
        <w:t>6</w:t>
      </w:r>
      <w:r w:rsidR="008E7641">
        <w:t>1</w:t>
      </w:r>
      <w:r w:rsidR="008E7641">
        <w:rPr>
          <w:rFonts w:hint="eastAsia"/>
        </w:rPr>
        <w:t>年</w:t>
      </w:r>
      <w:r w:rsidR="008E7641">
        <w:rPr>
          <w:rFonts w:hint="eastAsia"/>
        </w:rPr>
        <w:t>7</w:t>
      </w:r>
      <w:r w:rsidRPr="008E7641">
        <w:rPr>
          <w:rFonts w:hint="eastAsia"/>
        </w:rPr>
        <w:t>月，信義大樓落成，行政與教學大樓，規模初具。</w:t>
      </w:r>
    </w:p>
    <w:p w14:paraId="35CD2D1C" w14:textId="2E04E6C2" w:rsidR="00FA28A7" w:rsidRPr="008E7641" w:rsidRDefault="00C73C77" w:rsidP="00204948">
      <w:pPr>
        <w:spacing w:before="160"/>
        <w:ind w:leftChars="200" w:left="480" w:firstLineChars="200" w:firstLine="480"/>
      </w:pPr>
      <w:r w:rsidRPr="008E7641">
        <w:rPr>
          <w:rFonts w:hint="eastAsia"/>
        </w:rPr>
        <w:t>民國</w:t>
      </w:r>
      <w:r w:rsidR="008E7641">
        <w:rPr>
          <w:rFonts w:hint="eastAsia"/>
        </w:rPr>
        <w:t>6</w:t>
      </w:r>
      <w:r w:rsidR="008E7641">
        <w:t>3</w:t>
      </w:r>
      <w:r w:rsidRPr="008E7641">
        <w:rPr>
          <w:rFonts w:hint="eastAsia"/>
        </w:rPr>
        <w:t>年，遭逢世界能源危機，學校經營更加困難，幸賴梁秉權先生獨力支撐，終使學校度過重重難關。</w:t>
      </w:r>
    </w:p>
    <w:p w14:paraId="0FA173E9" w14:textId="77777777" w:rsidR="006E6C03" w:rsidRPr="008E7641" w:rsidRDefault="006E6C03" w:rsidP="007F5AA8">
      <w:pPr>
        <w:spacing w:before="360"/>
        <w:ind w:leftChars="100" w:left="240"/>
      </w:pPr>
    </w:p>
    <w:p w14:paraId="1B485D98" w14:textId="2EDD27A5" w:rsidR="00FA28A7" w:rsidRPr="008E7641" w:rsidRDefault="00FA28A7" w:rsidP="007F5AA8">
      <w:pPr>
        <w:spacing w:before="360"/>
        <w:ind w:leftChars="100" w:left="240"/>
      </w:pPr>
      <w:r w:rsidRPr="008E7641">
        <w:t xml:space="preserve">20th </w:t>
      </w:r>
      <w:r w:rsidRPr="008E7641">
        <w:rPr>
          <w:rFonts w:hint="eastAsia"/>
        </w:rPr>
        <w:t>疾風勁草</w:t>
      </w:r>
      <w:r w:rsidR="008E7641">
        <w:rPr>
          <w:rFonts w:hint="eastAsia"/>
        </w:rPr>
        <w:t>的十年</w:t>
      </w:r>
      <w:r w:rsidR="007F252B" w:rsidRPr="008E7641">
        <w:rPr>
          <w:rFonts w:hint="eastAsia"/>
        </w:rPr>
        <w:t xml:space="preserve"> (</w:t>
      </w:r>
      <w:r w:rsidR="007F252B" w:rsidRPr="008E7641">
        <w:rPr>
          <w:rFonts w:hint="eastAsia"/>
        </w:rPr>
        <w:t>民國</w:t>
      </w:r>
      <w:r w:rsidR="007F252B" w:rsidRPr="008E7641">
        <w:rPr>
          <w:rFonts w:hint="eastAsia"/>
        </w:rPr>
        <w:t>64~73</w:t>
      </w:r>
      <w:r w:rsidR="007F252B" w:rsidRPr="008E7641">
        <w:rPr>
          <w:rFonts w:hint="eastAsia"/>
        </w:rPr>
        <w:t>年</w:t>
      </w:r>
      <w:r w:rsidR="007F252B" w:rsidRPr="008E7641">
        <w:rPr>
          <w:rFonts w:hint="eastAsia"/>
        </w:rPr>
        <w:t>)</w:t>
      </w:r>
    </w:p>
    <w:p w14:paraId="210B911E" w14:textId="61111C02" w:rsidR="009B5D99" w:rsidRPr="008E7641" w:rsidRDefault="009B5D99" w:rsidP="00204948">
      <w:pPr>
        <w:spacing w:before="160"/>
        <w:ind w:leftChars="200" w:left="480" w:firstLineChars="200" w:firstLine="480"/>
      </w:pPr>
      <w:r w:rsidRPr="008E7641">
        <w:rPr>
          <w:rFonts w:hint="eastAsia"/>
        </w:rPr>
        <w:t>民國</w:t>
      </w:r>
      <w:r w:rsidR="008E7641">
        <w:rPr>
          <w:rFonts w:hint="eastAsia"/>
        </w:rPr>
        <w:t>6</w:t>
      </w:r>
      <w:r w:rsidR="008E7641">
        <w:t>4</w:t>
      </w:r>
      <w:r w:rsidRPr="008E7641">
        <w:rPr>
          <w:rFonts w:hint="eastAsia"/>
        </w:rPr>
        <w:t>年</w:t>
      </w:r>
      <w:r w:rsidR="008E7641">
        <w:rPr>
          <w:rFonts w:hint="eastAsia"/>
        </w:rPr>
        <w:t>3</w:t>
      </w:r>
      <w:r w:rsidRPr="008E7641">
        <w:rPr>
          <w:rFonts w:hint="eastAsia"/>
        </w:rPr>
        <w:t>月，董事會改組，推選梁秉權先生接任董事長，</w:t>
      </w:r>
      <w:r w:rsidR="008E7641">
        <w:rPr>
          <w:rFonts w:hint="eastAsia"/>
        </w:rPr>
        <w:t>8</w:t>
      </w:r>
      <w:r w:rsidRPr="008E7641">
        <w:rPr>
          <w:rFonts w:hint="eastAsia"/>
        </w:rPr>
        <w:t>月，敦</w:t>
      </w:r>
      <w:r w:rsidRPr="008E7641">
        <w:rPr>
          <w:rFonts w:hint="eastAsia"/>
        </w:rPr>
        <w:lastRenderedPageBreak/>
        <w:t>聘解宏賓先生為第</w:t>
      </w:r>
      <w:r w:rsidR="008E7641">
        <w:rPr>
          <w:rFonts w:hint="eastAsia"/>
        </w:rPr>
        <w:t>2</w:t>
      </w:r>
      <w:r w:rsidRPr="008E7641">
        <w:rPr>
          <w:rFonts w:hint="eastAsia"/>
        </w:rPr>
        <w:t>任校長；民國</w:t>
      </w:r>
      <w:r w:rsidR="008E7641">
        <w:rPr>
          <w:rFonts w:hint="eastAsia"/>
        </w:rPr>
        <w:t>6</w:t>
      </w:r>
      <w:r w:rsidR="008E7641">
        <w:t>8</w:t>
      </w:r>
      <w:r w:rsidRPr="008E7641">
        <w:rPr>
          <w:rFonts w:hint="eastAsia"/>
        </w:rPr>
        <w:t>年，敦聘何伯超先生為第</w:t>
      </w:r>
      <w:r w:rsidR="008E7641">
        <w:rPr>
          <w:rFonts w:hint="eastAsia"/>
        </w:rPr>
        <w:t>3</w:t>
      </w:r>
      <w:r w:rsidRPr="008E7641">
        <w:rPr>
          <w:rFonts w:hint="eastAsia"/>
        </w:rPr>
        <w:t>任校長。</w:t>
      </w:r>
    </w:p>
    <w:p w14:paraId="7B41200D" w14:textId="3FE87980" w:rsidR="00FA28A7" w:rsidRPr="008E7641" w:rsidRDefault="009B5D99" w:rsidP="00204948">
      <w:pPr>
        <w:spacing w:before="160"/>
        <w:ind w:leftChars="200" w:left="480" w:firstLineChars="200" w:firstLine="480"/>
      </w:pPr>
      <w:r w:rsidRPr="008E7641">
        <w:rPr>
          <w:rFonts w:hint="eastAsia"/>
        </w:rPr>
        <w:t>在此期間，成立電腦中心，開辦推廣教育電子計算機實用訓練班，為資訊現代化奠定基礎；與美國林肯紀念大學、日本橫濱商科大學締結姊妹校，展開文化交流與教學觀摩；精勤館落成，兼具圖書館與女生宿舍之功能；</w:t>
      </w:r>
      <w:r w:rsidR="00FE7D81" w:rsidRPr="008E7641">
        <w:rPr>
          <w:rFonts w:hint="eastAsia"/>
        </w:rPr>
        <w:t>致理學報創刊，開闢教師學術發表的園地；致理通訊創刊，充分發揮聯繫畢業校友的功能；學生社團活動如籃球、羽球、棒球、足球、劍道、柔道、珠算、橋藝、合唱團、管弦樂、啦啦隊、國思社、大研社、童軍社等，亦屢獲全國比賽、評鑑冠軍。</w:t>
      </w:r>
    </w:p>
    <w:p w14:paraId="4DE55779" w14:textId="77777777" w:rsidR="006E6C03" w:rsidRPr="008E7641" w:rsidRDefault="006E6C03" w:rsidP="007F5AA8">
      <w:pPr>
        <w:spacing w:before="360"/>
        <w:ind w:leftChars="100" w:left="240"/>
      </w:pPr>
    </w:p>
    <w:p w14:paraId="0C778897" w14:textId="7546A261" w:rsidR="00FA28A7" w:rsidRPr="008E7641" w:rsidRDefault="00FA28A7" w:rsidP="007F5AA8">
      <w:pPr>
        <w:spacing w:before="360"/>
        <w:ind w:leftChars="100" w:left="240"/>
      </w:pPr>
      <w:r w:rsidRPr="008E7641">
        <w:rPr>
          <w:rFonts w:hint="eastAsia"/>
        </w:rPr>
        <w:t xml:space="preserve">30th </w:t>
      </w:r>
      <w:r w:rsidRPr="008E7641">
        <w:rPr>
          <w:rFonts w:hint="eastAsia"/>
        </w:rPr>
        <w:t>穩定發展</w:t>
      </w:r>
      <w:r w:rsidR="008E7641">
        <w:rPr>
          <w:rFonts w:hint="eastAsia"/>
        </w:rPr>
        <w:t>的十年</w:t>
      </w:r>
      <w:r w:rsidR="007F252B" w:rsidRPr="008E7641">
        <w:rPr>
          <w:rFonts w:hint="eastAsia"/>
        </w:rPr>
        <w:t xml:space="preserve"> (</w:t>
      </w:r>
      <w:r w:rsidR="007F252B" w:rsidRPr="008E7641">
        <w:rPr>
          <w:rFonts w:hint="eastAsia"/>
        </w:rPr>
        <w:t>民國</w:t>
      </w:r>
      <w:r w:rsidR="007F252B" w:rsidRPr="008E7641">
        <w:rPr>
          <w:rFonts w:hint="eastAsia"/>
        </w:rPr>
        <w:t>74~83</w:t>
      </w:r>
      <w:r w:rsidR="007F252B" w:rsidRPr="008E7641">
        <w:rPr>
          <w:rFonts w:hint="eastAsia"/>
        </w:rPr>
        <w:t>年</w:t>
      </w:r>
      <w:r w:rsidR="007F252B" w:rsidRPr="008E7641">
        <w:rPr>
          <w:rFonts w:hint="eastAsia"/>
        </w:rPr>
        <w:t>)</w:t>
      </w:r>
    </w:p>
    <w:p w14:paraId="60BFB1B1" w14:textId="2DA64E9F" w:rsidR="00FA28A7" w:rsidRPr="008E7641" w:rsidRDefault="0038653F" w:rsidP="00204948">
      <w:pPr>
        <w:spacing w:before="160"/>
        <w:ind w:leftChars="200" w:left="480" w:firstLineChars="200" w:firstLine="480"/>
      </w:pPr>
      <w:r w:rsidRPr="008E7641">
        <w:rPr>
          <w:rFonts w:hint="eastAsia"/>
        </w:rPr>
        <w:t>民國</w:t>
      </w:r>
      <w:r w:rsidR="008E7641">
        <w:rPr>
          <w:rFonts w:hint="eastAsia"/>
        </w:rPr>
        <w:t>7</w:t>
      </w:r>
      <w:r w:rsidR="008E7641">
        <w:t>4</w:t>
      </w:r>
      <w:r w:rsidRPr="008E7641">
        <w:rPr>
          <w:rFonts w:hint="eastAsia"/>
        </w:rPr>
        <w:t>年</w:t>
      </w:r>
      <w:r w:rsidR="008E7641">
        <w:rPr>
          <w:rFonts w:hint="eastAsia"/>
        </w:rPr>
        <w:t>1</w:t>
      </w:r>
      <w:r w:rsidR="008E7641">
        <w:t>1</w:t>
      </w:r>
      <w:r w:rsidRPr="008E7641">
        <w:rPr>
          <w:rFonts w:hint="eastAsia"/>
        </w:rPr>
        <w:t>月，誠信館落成，作為學生集會及活動的場所。</w:t>
      </w:r>
      <w:r w:rsidR="008E7641">
        <w:rPr>
          <w:rFonts w:hint="eastAsia"/>
        </w:rPr>
        <w:t>7</w:t>
      </w:r>
      <w:r w:rsidR="008E7641">
        <w:t>5</w:t>
      </w:r>
      <w:r w:rsidRPr="008E7641">
        <w:rPr>
          <w:rFonts w:hint="eastAsia"/>
        </w:rPr>
        <w:t>年，開辦推廣教育中心。</w:t>
      </w:r>
    </w:p>
    <w:p w14:paraId="74124916" w14:textId="068B75D6" w:rsidR="0038653F" w:rsidRPr="008E7641" w:rsidRDefault="008E7641" w:rsidP="00204948">
      <w:pPr>
        <w:spacing w:before="160"/>
        <w:ind w:leftChars="200" w:left="480" w:firstLineChars="200" w:firstLine="480"/>
      </w:pPr>
      <w:r>
        <w:rPr>
          <w:rFonts w:hint="eastAsia"/>
        </w:rPr>
        <w:t>7</w:t>
      </w:r>
      <w:r>
        <w:t>7</w:t>
      </w:r>
      <w:r w:rsidR="0038653F" w:rsidRPr="008E7641">
        <w:rPr>
          <w:rFonts w:hint="eastAsia"/>
        </w:rPr>
        <w:t>年</w:t>
      </w:r>
      <w:r>
        <w:rPr>
          <w:rFonts w:hint="eastAsia"/>
        </w:rPr>
        <w:t>8</w:t>
      </w:r>
      <w:r w:rsidR="0038653F" w:rsidRPr="008E7641">
        <w:rPr>
          <w:rFonts w:hint="eastAsia"/>
        </w:rPr>
        <w:t>月，敦聘陳寬強先生為第</w:t>
      </w:r>
      <w:r w:rsidR="00204948">
        <w:rPr>
          <w:rFonts w:hint="eastAsia"/>
        </w:rPr>
        <w:t>4</w:t>
      </w:r>
      <w:r w:rsidR="0038653F" w:rsidRPr="008E7641">
        <w:rPr>
          <w:rFonts w:hint="eastAsia"/>
        </w:rPr>
        <w:t>任校長。</w:t>
      </w:r>
      <w:r>
        <w:rPr>
          <w:rFonts w:hint="eastAsia"/>
        </w:rPr>
        <w:t>7</w:t>
      </w:r>
      <w:r>
        <w:t>7</w:t>
      </w:r>
      <w:r w:rsidR="0038653F" w:rsidRPr="008E7641">
        <w:rPr>
          <w:rFonts w:hint="eastAsia"/>
        </w:rPr>
        <w:t>年</w:t>
      </w:r>
      <w:r>
        <w:rPr>
          <w:rFonts w:hint="eastAsia"/>
        </w:rPr>
        <w:t>9</w:t>
      </w:r>
      <w:r w:rsidR="0038653F" w:rsidRPr="008E7641">
        <w:rPr>
          <w:rFonts w:hint="eastAsia"/>
        </w:rPr>
        <w:t>月，二專夜間部增設商業文書科</w:t>
      </w:r>
      <w:r>
        <w:rPr>
          <w:rFonts w:hint="eastAsia"/>
        </w:rPr>
        <w:t>1</w:t>
      </w:r>
      <w:r w:rsidR="0038653F" w:rsidRPr="008E7641">
        <w:rPr>
          <w:rFonts w:hint="eastAsia"/>
        </w:rPr>
        <w:t>班。</w:t>
      </w:r>
    </w:p>
    <w:p w14:paraId="5DD8303F" w14:textId="36FEAF56" w:rsidR="00734206" w:rsidRPr="008E7641" w:rsidRDefault="00734206" w:rsidP="00204948">
      <w:pPr>
        <w:spacing w:before="160"/>
        <w:ind w:leftChars="200" w:left="480" w:firstLineChars="200" w:firstLine="480"/>
      </w:pPr>
      <w:r w:rsidRPr="008E7641">
        <w:rPr>
          <w:rFonts w:hint="eastAsia"/>
        </w:rPr>
        <w:t>每年舉辦導師研習會、新生家長座談會，</w:t>
      </w:r>
      <w:r w:rsidR="006E6C03" w:rsidRPr="008E7641">
        <w:rPr>
          <w:rFonts w:hint="eastAsia"/>
        </w:rPr>
        <w:t>實施早讀、查課、生活榮譽競賽，貫徹本校「勤教嚴管」的教學目標，達到了教務與訓導合為一體的功能。此外，榕園通訊創刊、舉辦第</w:t>
      </w:r>
      <w:r w:rsidR="008E7641">
        <w:rPr>
          <w:rFonts w:hint="eastAsia"/>
        </w:rPr>
        <w:t>1</w:t>
      </w:r>
      <w:r w:rsidR="006E6C03" w:rsidRPr="008E7641">
        <w:rPr>
          <w:rFonts w:hint="eastAsia"/>
        </w:rPr>
        <w:t>屆「金環獎」傑出校友選拔、</w:t>
      </w:r>
      <w:r w:rsidR="006E6C03" w:rsidRPr="008E7641">
        <w:rPr>
          <w:rFonts w:hint="eastAsia"/>
        </w:rPr>
        <w:t>PU</w:t>
      </w:r>
      <w:r w:rsidR="006E6C03" w:rsidRPr="008E7641">
        <w:rPr>
          <w:rFonts w:hint="eastAsia"/>
        </w:rPr>
        <w:t>跑道完工；尤其圖書館大樓落成，收藏圖書</w:t>
      </w:r>
      <w:r w:rsidR="008E7641">
        <w:rPr>
          <w:rFonts w:hint="eastAsia"/>
        </w:rPr>
        <w:t>1</w:t>
      </w:r>
      <w:r w:rsidR="008E7641">
        <w:t>7</w:t>
      </w:r>
      <w:r w:rsidR="006E6C03" w:rsidRPr="008E7641">
        <w:rPr>
          <w:rFonts w:hint="eastAsia"/>
        </w:rPr>
        <w:t>萬</w:t>
      </w:r>
      <w:r w:rsidR="008E7641">
        <w:rPr>
          <w:rFonts w:hint="eastAsia"/>
        </w:rPr>
        <w:t>3</w:t>
      </w:r>
      <w:r w:rsidR="006E6C03" w:rsidRPr="008E7641">
        <w:rPr>
          <w:rFonts w:hint="eastAsia"/>
        </w:rPr>
        <w:t>千餘冊，中、外語期刊報紙</w:t>
      </w:r>
      <w:r w:rsidR="008E7641">
        <w:rPr>
          <w:rFonts w:hint="eastAsia"/>
        </w:rPr>
        <w:t>1</w:t>
      </w:r>
      <w:r w:rsidR="006E6C03" w:rsidRPr="008E7641">
        <w:rPr>
          <w:rFonts w:hint="eastAsia"/>
        </w:rPr>
        <w:t>千餘種，並有電化教學設備，建置資訊網路，融圖書典藏、資訊視聽於一體，為日後校務發展，奠定了良好的基礎。</w:t>
      </w:r>
    </w:p>
    <w:p w14:paraId="3510ACEA" w14:textId="0389F8B4" w:rsidR="00FA28A7" w:rsidRPr="008E7641" w:rsidRDefault="00204948" w:rsidP="00204948">
      <w:pPr>
        <w:spacing w:before="160"/>
        <w:ind w:leftChars="200" w:left="480" w:firstLineChars="200" w:firstLine="480"/>
      </w:pPr>
      <w:r>
        <w:rPr>
          <w:rFonts w:hint="eastAsia"/>
        </w:rPr>
        <w:t>8</w:t>
      </w:r>
      <w:r>
        <w:t>3</w:t>
      </w:r>
      <w:r w:rsidR="006E6C03" w:rsidRPr="008E7641">
        <w:rPr>
          <w:rFonts w:hint="eastAsia"/>
        </w:rPr>
        <w:t>年</w:t>
      </w:r>
      <w:r>
        <w:rPr>
          <w:rFonts w:hint="eastAsia"/>
        </w:rPr>
        <w:t>8</w:t>
      </w:r>
      <w:r w:rsidR="006E6C03" w:rsidRPr="008E7641">
        <w:rPr>
          <w:rFonts w:hint="eastAsia"/>
        </w:rPr>
        <w:t>月，敦聘張長芳先生為第</w:t>
      </w:r>
      <w:r>
        <w:t>5</w:t>
      </w:r>
      <w:r w:rsidR="006E6C03" w:rsidRPr="008E7641">
        <w:rPr>
          <w:rFonts w:hint="eastAsia"/>
        </w:rPr>
        <w:t>任校長，帶領致理邁向改制技術學院之路。</w:t>
      </w:r>
    </w:p>
    <w:p w14:paraId="387D6D55" w14:textId="77777777" w:rsidR="006E6C03" w:rsidRPr="008E7641" w:rsidRDefault="006E6C03" w:rsidP="007F5AA8">
      <w:pPr>
        <w:spacing w:before="360"/>
        <w:ind w:leftChars="100" w:left="240"/>
      </w:pPr>
    </w:p>
    <w:p w14:paraId="5BC67023" w14:textId="31D06158" w:rsidR="00FA28A7" w:rsidRPr="008E7641" w:rsidRDefault="00FA28A7" w:rsidP="007F5AA8">
      <w:pPr>
        <w:spacing w:before="360"/>
        <w:ind w:leftChars="100" w:left="240"/>
      </w:pPr>
      <w:r w:rsidRPr="008E7641">
        <w:rPr>
          <w:rFonts w:hint="eastAsia"/>
        </w:rPr>
        <w:t xml:space="preserve">40th </w:t>
      </w:r>
      <w:r w:rsidRPr="008E7641">
        <w:rPr>
          <w:rFonts w:hint="eastAsia"/>
        </w:rPr>
        <w:t>邁向改制</w:t>
      </w:r>
      <w:r w:rsidR="008E7641">
        <w:rPr>
          <w:rFonts w:hint="eastAsia"/>
        </w:rPr>
        <w:t>的十年</w:t>
      </w:r>
      <w:r w:rsidR="007F252B" w:rsidRPr="008E7641">
        <w:rPr>
          <w:rFonts w:hint="eastAsia"/>
        </w:rPr>
        <w:t xml:space="preserve"> (</w:t>
      </w:r>
      <w:r w:rsidR="007F252B" w:rsidRPr="008E7641">
        <w:rPr>
          <w:rFonts w:hint="eastAsia"/>
        </w:rPr>
        <w:t>民國</w:t>
      </w:r>
      <w:r w:rsidR="007F252B" w:rsidRPr="008E7641">
        <w:rPr>
          <w:rFonts w:hint="eastAsia"/>
        </w:rPr>
        <w:t>84~93</w:t>
      </w:r>
      <w:r w:rsidR="007F252B" w:rsidRPr="008E7641">
        <w:rPr>
          <w:rFonts w:hint="eastAsia"/>
        </w:rPr>
        <w:t>年</w:t>
      </w:r>
      <w:r w:rsidR="007F252B" w:rsidRPr="008E7641">
        <w:rPr>
          <w:rFonts w:hint="eastAsia"/>
        </w:rPr>
        <w:t>)</w:t>
      </w:r>
    </w:p>
    <w:p w14:paraId="66C8D477" w14:textId="72313889" w:rsidR="00FA28A7" w:rsidRPr="008E7641" w:rsidRDefault="000C6A84" w:rsidP="00204948">
      <w:pPr>
        <w:spacing w:before="160"/>
        <w:ind w:leftChars="200" w:left="480" w:firstLineChars="200" w:firstLine="480"/>
      </w:pPr>
      <w:r w:rsidRPr="008E7641">
        <w:rPr>
          <w:rFonts w:hint="eastAsia"/>
        </w:rPr>
        <w:t>民國</w:t>
      </w:r>
      <w:r w:rsidR="00204948">
        <w:rPr>
          <w:rFonts w:hint="eastAsia"/>
        </w:rPr>
        <w:t>8</w:t>
      </w:r>
      <w:r w:rsidR="00204948">
        <w:t>5</w:t>
      </w:r>
      <w:r w:rsidRPr="008E7641">
        <w:rPr>
          <w:rFonts w:hint="eastAsia"/>
        </w:rPr>
        <w:t>年，完成「中、長期校務發展計畫」，勾勒本校發展與建設藍圖。</w:t>
      </w:r>
      <w:r w:rsidR="00204948">
        <w:rPr>
          <w:rFonts w:hint="eastAsia"/>
        </w:rPr>
        <w:t>8</w:t>
      </w:r>
      <w:r w:rsidR="00204948">
        <w:t>7</w:t>
      </w:r>
      <w:r w:rsidRPr="008E7641">
        <w:rPr>
          <w:rFonts w:hint="eastAsia"/>
        </w:rPr>
        <w:t>年至</w:t>
      </w:r>
      <w:r w:rsidR="00204948">
        <w:rPr>
          <w:rFonts w:hint="eastAsia"/>
        </w:rPr>
        <w:t>8</w:t>
      </w:r>
      <w:r w:rsidR="00204948">
        <w:t>8</w:t>
      </w:r>
      <w:r w:rsidRPr="008E7641">
        <w:rPr>
          <w:rFonts w:hint="eastAsia"/>
        </w:rPr>
        <w:t>年間，與美國夏威夷太平洋大學締結姊妹校，設立專科進修學校，會計統計科更名為會計科，商業文書科更名為應用英語科，銀行保險科更名為財務金融科，奠定了致理五科的規模。專科時代辦學成效豐碩，在北區專科學校的招生成績上，高居私校第一。</w:t>
      </w:r>
    </w:p>
    <w:p w14:paraId="69996AB0" w14:textId="56A1E7E4" w:rsidR="000C6A84" w:rsidRPr="008E7641" w:rsidRDefault="00204948" w:rsidP="00204948">
      <w:pPr>
        <w:spacing w:before="160"/>
        <w:ind w:leftChars="200" w:left="480" w:firstLineChars="200" w:firstLine="480"/>
      </w:pPr>
      <w:r>
        <w:rPr>
          <w:rFonts w:hint="eastAsia"/>
        </w:rPr>
        <w:t>8</w:t>
      </w:r>
      <w:r>
        <w:t>9</w:t>
      </w:r>
      <w:r w:rsidR="000C6A84" w:rsidRPr="008E7641">
        <w:rPr>
          <w:rFonts w:hint="eastAsia"/>
        </w:rPr>
        <w:t>年</w:t>
      </w:r>
      <w:r>
        <w:rPr>
          <w:rFonts w:hint="eastAsia"/>
        </w:rPr>
        <w:t>8</w:t>
      </w:r>
      <w:r w:rsidR="000C6A84" w:rsidRPr="008E7641">
        <w:rPr>
          <w:rFonts w:hint="eastAsia"/>
        </w:rPr>
        <w:t>月，奉准改制為技術學院</w:t>
      </w:r>
      <w:r w:rsidR="00D5236D" w:rsidRPr="008E7641">
        <w:rPr>
          <w:rFonts w:hint="eastAsia"/>
        </w:rPr>
        <w:t>（</w:t>
      </w:r>
      <w:r w:rsidR="000C6A84" w:rsidRPr="008E7641">
        <w:rPr>
          <w:rFonts w:hint="eastAsia"/>
        </w:rPr>
        <w:t>附設專科部</w:t>
      </w:r>
      <w:r w:rsidR="00D5236D" w:rsidRPr="008E7641">
        <w:rPr>
          <w:rFonts w:hint="eastAsia"/>
        </w:rPr>
        <w:t>）</w:t>
      </w:r>
      <w:r w:rsidR="000C6A84" w:rsidRPr="008E7641">
        <w:rPr>
          <w:rFonts w:hint="eastAsia"/>
        </w:rPr>
        <w:t>。自此，</w:t>
      </w:r>
      <w:r w:rsidR="00D5236D" w:rsidRPr="008E7641">
        <w:rPr>
          <w:rFonts w:hint="eastAsia"/>
        </w:rPr>
        <w:t>正式展開技術學院時期。</w:t>
      </w:r>
    </w:p>
    <w:p w14:paraId="733D202D" w14:textId="38A210F4" w:rsidR="00FA4224" w:rsidRPr="008E7641" w:rsidRDefault="00204948" w:rsidP="00204948">
      <w:pPr>
        <w:spacing w:before="160"/>
        <w:ind w:leftChars="200" w:left="480" w:firstLineChars="200" w:firstLine="480"/>
      </w:pPr>
      <w:r>
        <w:lastRenderedPageBreak/>
        <w:t>8</w:t>
      </w:r>
      <w:r>
        <w:rPr>
          <w:rFonts w:hint="eastAsia"/>
        </w:rPr>
        <w:t>9</w:t>
      </w:r>
      <w:r w:rsidR="00FA4224" w:rsidRPr="008E7641">
        <w:rPr>
          <w:rFonts w:hint="eastAsia"/>
        </w:rPr>
        <w:t>年，成立國際貿易系、企業管理系、財務金融系；</w:t>
      </w:r>
      <w:r>
        <w:rPr>
          <w:rFonts w:hint="eastAsia"/>
        </w:rPr>
        <w:t>9</w:t>
      </w:r>
      <w:r>
        <w:t>0</w:t>
      </w:r>
      <w:r w:rsidR="00FA4224" w:rsidRPr="008E7641">
        <w:rPr>
          <w:rFonts w:hint="eastAsia"/>
        </w:rPr>
        <w:t>年，成立會計系，增設進修學院；</w:t>
      </w:r>
      <w:r>
        <w:rPr>
          <w:rFonts w:hint="eastAsia"/>
        </w:rPr>
        <w:t>9</w:t>
      </w:r>
      <w:r>
        <w:t>1</w:t>
      </w:r>
      <w:r w:rsidR="00FA4224" w:rsidRPr="008E7641">
        <w:rPr>
          <w:rFonts w:hint="eastAsia"/>
        </w:rPr>
        <w:t>年，成立資訊管理系、應用英語系，設置通識教育中心、兩岸經貿研究中心；</w:t>
      </w:r>
      <w:r>
        <w:rPr>
          <w:rFonts w:hint="eastAsia"/>
        </w:rPr>
        <w:t>9</w:t>
      </w:r>
      <w:r>
        <w:t>2</w:t>
      </w:r>
      <w:r w:rsidR="00FA4224" w:rsidRPr="008E7641">
        <w:rPr>
          <w:rFonts w:hint="eastAsia"/>
        </w:rPr>
        <w:t>年，成立資訊網路技術系、保險金融管理系、行銷與流通管理系、商業自動化與管理系、運動健康與休閒系、應用日語系、財經法律系、多媒體設計系，會計系更名為會計資訊系；全校共計</w:t>
      </w:r>
      <w:r>
        <w:rPr>
          <w:rFonts w:hint="eastAsia"/>
        </w:rPr>
        <w:t>1</w:t>
      </w:r>
      <w:r>
        <w:t>4</w:t>
      </w:r>
      <w:r w:rsidR="00FA4224" w:rsidRPr="008E7641">
        <w:rPr>
          <w:rFonts w:hint="eastAsia"/>
        </w:rPr>
        <w:t>學系。隨著系所的增加，也持續建設校園校舍，</w:t>
      </w:r>
      <w:r>
        <w:rPr>
          <w:rFonts w:hint="eastAsia"/>
        </w:rPr>
        <w:t>9</w:t>
      </w:r>
      <w:r>
        <w:t>0</w:t>
      </w:r>
      <w:r w:rsidR="001C5BD5" w:rsidRPr="008E7641">
        <w:rPr>
          <w:rFonts w:hint="eastAsia"/>
        </w:rPr>
        <w:t>年，新建綜合教學大樓落成，設備完善，兼具教學、行政與會議功能。</w:t>
      </w:r>
    </w:p>
    <w:p w14:paraId="204EFD0E" w14:textId="5E4AE476" w:rsidR="001C5BD5" w:rsidRPr="008E7641" w:rsidRDefault="00204948" w:rsidP="00204948">
      <w:pPr>
        <w:spacing w:before="160"/>
        <w:ind w:leftChars="200" w:left="480" w:firstLineChars="200" w:firstLine="480"/>
      </w:pPr>
      <w:r>
        <w:rPr>
          <w:rFonts w:hint="eastAsia"/>
        </w:rPr>
        <w:t>9</w:t>
      </w:r>
      <w:r>
        <w:t>1</w:t>
      </w:r>
      <w:r w:rsidR="001C5BD5" w:rsidRPr="008E7641">
        <w:rPr>
          <w:rFonts w:hint="eastAsia"/>
        </w:rPr>
        <w:t>年，敦聘楊極東先生為第</w:t>
      </w:r>
      <w:r w:rsidR="00DE1305">
        <w:rPr>
          <w:rFonts w:hint="eastAsia"/>
        </w:rPr>
        <w:t>6</w:t>
      </w:r>
      <w:r w:rsidR="001C5BD5" w:rsidRPr="008E7641">
        <w:rPr>
          <w:rFonts w:hint="eastAsia"/>
        </w:rPr>
        <w:t>任校長。</w:t>
      </w:r>
      <w:r>
        <w:rPr>
          <w:rFonts w:hint="eastAsia"/>
        </w:rPr>
        <w:t>9</w:t>
      </w:r>
      <w:r>
        <w:t>3</w:t>
      </w:r>
      <w:r w:rsidR="001C5BD5" w:rsidRPr="008E7641">
        <w:rPr>
          <w:rFonts w:hint="eastAsia"/>
        </w:rPr>
        <w:t>年，敦聘朱自力先生為第</w:t>
      </w:r>
      <w:r>
        <w:rPr>
          <w:rFonts w:hint="eastAsia"/>
        </w:rPr>
        <w:t>7</w:t>
      </w:r>
      <w:r w:rsidR="001C5BD5" w:rsidRPr="008E7641">
        <w:rPr>
          <w:rFonts w:hint="eastAsia"/>
        </w:rPr>
        <w:t>任校長。持續整修校舍，擴建校門，美化校園，提供師生優質的學習環境。</w:t>
      </w:r>
    </w:p>
    <w:p w14:paraId="439B194B" w14:textId="77777777" w:rsidR="008824D3" w:rsidRPr="008E7641" w:rsidRDefault="008824D3" w:rsidP="007F5AA8">
      <w:pPr>
        <w:spacing w:before="360"/>
        <w:ind w:leftChars="100" w:left="240"/>
      </w:pPr>
    </w:p>
    <w:p w14:paraId="2B389EFC" w14:textId="22333B6C" w:rsidR="00FA28A7" w:rsidRPr="008E7641" w:rsidRDefault="00FA28A7" w:rsidP="007F5AA8">
      <w:pPr>
        <w:spacing w:before="360"/>
        <w:ind w:leftChars="100" w:left="240"/>
      </w:pPr>
      <w:r w:rsidRPr="008E7641">
        <w:rPr>
          <w:rFonts w:hint="eastAsia"/>
        </w:rPr>
        <w:t xml:space="preserve">50th </w:t>
      </w:r>
      <w:r w:rsidRPr="008E7641">
        <w:rPr>
          <w:rFonts w:hint="eastAsia"/>
        </w:rPr>
        <w:t>卓越創新</w:t>
      </w:r>
      <w:r w:rsidR="008E7641">
        <w:rPr>
          <w:rFonts w:hint="eastAsia"/>
        </w:rPr>
        <w:t>的十年</w:t>
      </w:r>
      <w:r w:rsidR="007F252B" w:rsidRPr="008E7641">
        <w:rPr>
          <w:rFonts w:hint="eastAsia"/>
        </w:rPr>
        <w:t xml:space="preserve"> (</w:t>
      </w:r>
      <w:r w:rsidR="007F252B" w:rsidRPr="008E7641">
        <w:rPr>
          <w:rFonts w:hint="eastAsia"/>
        </w:rPr>
        <w:t>民國</w:t>
      </w:r>
      <w:r w:rsidR="007F252B" w:rsidRPr="008E7641">
        <w:rPr>
          <w:rFonts w:hint="eastAsia"/>
        </w:rPr>
        <w:t>94~103</w:t>
      </w:r>
      <w:r w:rsidR="007F252B" w:rsidRPr="008E7641">
        <w:rPr>
          <w:rFonts w:hint="eastAsia"/>
        </w:rPr>
        <w:t>年</w:t>
      </w:r>
      <w:r w:rsidR="007F252B" w:rsidRPr="008E7641">
        <w:rPr>
          <w:rFonts w:hint="eastAsia"/>
        </w:rPr>
        <w:t>)</w:t>
      </w:r>
    </w:p>
    <w:p w14:paraId="3637E69D" w14:textId="0EB83DAC" w:rsidR="00FA28A7" w:rsidRPr="008E7641" w:rsidRDefault="008824D3" w:rsidP="00204948">
      <w:pPr>
        <w:spacing w:before="160"/>
        <w:ind w:leftChars="200" w:left="480" w:firstLineChars="200" w:firstLine="480"/>
      </w:pPr>
      <w:r w:rsidRPr="008E7641">
        <w:rPr>
          <w:rFonts w:hint="eastAsia"/>
        </w:rPr>
        <w:t>民國</w:t>
      </w:r>
      <w:r w:rsidR="00204948">
        <w:rPr>
          <w:rFonts w:hint="eastAsia"/>
        </w:rPr>
        <w:t>9</w:t>
      </w:r>
      <w:r w:rsidR="00204948">
        <w:t>5</w:t>
      </w:r>
      <w:r w:rsidRPr="008E7641">
        <w:rPr>
          <w:rFonts w:hint="eastAsia"/>
        </w:rPr>
        <w:t>年，敦聘尚世昌先生為第</w:t>
      </w:r>
      <w:r w:rsidR="00204948">
        <w:rPr>
          <w:rFonts w:hint="eastAsia"/>
        </w:rPr>
        <w:t>8</w:t>
      </w:r>
      <w:r w:rsidRPr="008E7641">
        <w:rPr>
          <w:rFonts w:hint="eastAsia"/>
        </w:rPr>
        <w:t>任校長，帶領本校邁向卓越創新之路。</w:t>
      </w:r>
    </w:p>
    <w:p w14:paraId="69F5C0A8" w14:textId="6AEAC944" w:rsidR="008824D3" w:rsidRPr="008E7641" w:rsidRDefault="008824D3" w:rsidP="00204948">
      <w:pPr>
        <w:spacing w:before="160"/>
        <w:ind w:leftChars="200" w:left="480" w:firstLineChars="200" w:firstLine="480"/>
      </w:pPr>
      <w:r w:rsidRPr="008E7641">
        <w:rPr>
          <w:rFonts w:hint="eastAsia"/>
        </w:rPr>
        <w:t>民國</w:t>
      </w:r>
      <w:r w:rsidR="00204948">
        <w:rPr>
          <w:rFonts w:hint="eastAsia"/>
        </w:rPr>
        <w:t>9</w:t>
      </w:r>
      <w:r w:rsidR="00204948">
        <w:t>5</w:t>
      </w:r>
      <w:r w:rsidRPr="008E7641">
        <w:rPr>
          <w:rFonts w:hint="eastAsia"/>
        </w:rPr>
        <w:t>年。完成全校無線網路建置；</w:t>
      </w:r>
      <w:r w:rsidR="00204948">
        <w:rPr>
          <w:rFonts w:hint="eastAsia"/>
        </w:rPr>
        <w:t>9</w:t>
      </w:r>
      <w:r w:rsidR="00204948">
        <w:t>6</w:t>
      </w:r>
      <w:r w:rsidRPr="008E7641">
        <w:rPr>
          <w:rFonts w:hint="eastAsia"/>
        </w:rPr>
        <w:t>年，成立服務業經營管理研究所；</w:t>
      </w:r>
      <w:r w:rsidR="00204948">
        <w:rPr>
          <w:rFonts w:hint="eastAsia"/>
        </w:rPr>
        <w:t>9</w:t>
      </w:r>
      <w:r w:rsidR="00204948">
        <w:t>8</w:t>
      </w:r>
      <w:r w:rsidRPr="008E7641">
        <w:rPr>
          <w:rFonts w:hint="eastAsia"/>
        </w:rPr>
        <w:t>年，</w:t>
      </w:r>
      <w:r w:rsidR="00556C08" w:rsidRPr="008E7641">
        <w:rPr>
          <w:rFonts w:hint="eastAsia"/>
        </w:rPr>
        <w:t>企業管理系與服務業經營管理研究所合併為企業管理系暨服務業經營管理研究所，商業自動化與管理系更名為商務科技管理系，財經法律系、資訊網路技術系停招；</w:t>
      </w:r>
      <w:r w:rsidR="00204948">
        <w:rPr>
          <w:rFonts w:hint="eastAsia"/>
        </w:rPr>
        <w:t>1</w:t>
      </w:r>
      <w:r w:rsidR="00204948">
        <w:t>00</w:t>
      </w:r>
      <w:r w:rsidR="00556C08" w:rsidRPr="008E7641">
        <w:rPr>
          <w:rFonts w:hint="eastAsia"/>
        </w:rPr>
        <w:t>年，運動健康與休閒系更名為休閒遊憩管理系；全校共計</w:t>
      </w:r>
      <w:r w:rsidR="00204948">
        <w:rPr>
          <w:rFonts w:hint="eastAsia"/>
        </w:rPr>
        <w:t>3</w:t>
      </w:r>
      <w:r w:rsidR="00556C08" w:rsidRPr="008E7641">
        <w:rPr>
          <w:rFonts w:hint="eastAsia"/>
        </w:rPr>
        <w:t>學群</w:t>
      </w:r>
      <w:r w:rsidR="00204948">
        <w:rPr>
          <w:rFonts w:hint="eastAsia"/>
        </w:rPr>
        <w:t>1</w:t>
      </w:r>
      <w:r w:rsidR="00204948">
        <w:t>2</w:t>
      </w:r>
      <w:r w:rsidR="00556C08" w:rsidRPr="008E7641">
        <w:rPr>
          <w:rFonts w:hint="eastAsia"/>
        </w:rPr>
        <w:t>學系</w:t>
      </w:r>
      <w:r w:rsidR="00204948">
        <w:rPr>
          <w:rFonts w:hint="eastAsia"/>
        </w:rPr>
        <w:t>1</w:t>
      </w:r>
      <w:r w:rsidR="00556C08" w:rsidRPr="008E7641">
        <w:rPr>
          <w:rFonts w:hint="eastAsia"/>
        </w:rPr>
        <w:t>研究所。</w:t>
      </w:r>
      <w:r w:rsidR="00204948">
        <w:rPr>
          <w:rFonts w:hint="eastAsia"/>
        </w:rPr>
        <w:t>1</w:t>
      </w:r>
      <w:r w:rsidR="00204948">
        <w:t>03</w:t>
      </w:r>
      <w:r w:rsidR="00556C08" w:rsidRPr="008E7641">
        <w:rPr>
          <w:rFonts w:hint="eastAsia"/>
        </w:rPr>
        <w:t>年，奉准設立國際貿易系碩士班，自</w:t>
      </w:r>
      <w:r w:rsidR="00204948">
        <w:rPr>
          <w:rFonts w:hint="eastAsia"/>
        </w:rPr>
        <w:t>1</w:t>
      </w:r>
      <w:r w:rsidR="00204948">
        <w:t>04</w:t>
      </w:r>
      <w:r w:rsidR="00556C08" w:rsidRPr="008E7641">
        <w:rPr>
          <w:rFonts w:hint="eastAsia"/>
        </w:rPr>
        <w:t>學年度起招生。</w:t>
      </w:r>
    </w:p>
    <w:p w14:paraId="5F0F0240" w14:textId="64DB63D6" w:rsidR="00556C08" w:rsidRPr="008E7641" w:rsidRDefault="00204948" w:rsidP="00204948">
      <w:pPr>
        <w:spacing w:before="160"/>
        <w:ind w:leftChars="200" w:left="480" w:firstLineChars="200" w:firstLine="480"/>
      </w:pPr>
      <w:r>
        <w:rPr>
          <w:rFonts w:hint="eastAsia"/>
        </w:rPr>
        <w:t>9</w:t>
      </w:r>
      <w:r>
        <w:t>8</w:t>
      </w:r>
      <w:r w:rsidR="00703A82" w:rsidRPr="008E7641">
        <w:rPr>
          <w:rFonts w:hint="eastAsia"/>
        </w:rPr>
        <w:t>年，人文大樓落成；梁秉權董事長榮獲全國「弘道獎」，辦學理念與成果獲得最大肯定。</w:t>
      </w:r>
      <w:r w:rsidR="00105EEC">
        <w:rPr>
          <w:rFonts w:hint="eastAsia"/>
        </w:rPr>
        <w:t>1</w:t>
      </w:r>
      <w:r w:rsidR="00105EEC">
        <w:t>01</w:t>
      </w:r>
      <w:r w:rsidR="00105EEC">
        <w:rPr>
          <w:rFonts w:hint="eastAsia"/>
        </w:rPr>
        <w:t>年，梁聖時先生繼任董事長。</w:t>
      </w:r>
      <w:r>
        <w:rPr>
          <w:rFonts w:hint="eastAsia"/>
        </w:rPr>
        <w:t>1</w:t>
      </w:r>
      <w:r>
        <w:t>03</w:t>
      </w:r>
      <w:r w:rsidR="00E02681" w:rsidRPr="008E7641">
        <w:rPr>
          <w:rFonts w:hint="eastAsia"/>
        </w:rPr>
        <w:t>年，完成新建學生宿舍及精勤館整修工程，為學子營造一個溫馨的求學園地。</w:t>
      </w:r>
    </w:p>
    <w:p w14:paraId="1EF096DE" w14:textId="0AA4C391" w:rsidR="006A13C2" w:rsidRPr="008E7641" w:rsidRDefault="006A13C2" w:rsidP="00204948">
      <w:pPr>
        <w:spacing w:before="160"/>
        <w:ind w:leftChars="200" w:left="480" w:firstLineChars="200" w:firstLine="480"/>
      </w:pPr>
      <w:r w:rsidRPr="008E7641">
        <w:rPr>
          <w:rFonts w:hint="eastAsia"/>
        </w:rPr>
        <w:t>近十年來，屢獲教育部頒發品德教育、服務學習、生命教育、體育、友善校園等多項績優榮譽。自</w:t>
      </w:r>
      <w:r w:rsidR="00204948">
        <w:rPr>
          <w:rFonts w:hint="eastAsia"/>
        </w:rPr>
        <w:t>9</w:t>
      </w:r>
      <w:r w:rsidR="00204948">
        <w:t>7</w:t>
      </w:r>
      <w:r w:rsidRPr="008E7641">
        <w:rPr>
          <w:rFonts w:hint="eastAsia"/>
        </w:rPr>
        <w:t>年起，連續</w:t>
      </w:r>
      <w:r w:rsidR="00105EEC">
        <w:rPr>
          <w:rFonts w:hint="eastAsia"/>
        </w:rPr>
        <w:t>9</w:t>
      </w:r>
      <w:r w:rsidRPr="008E7641">
        <w:rPr>
          <w:rFonts w:hint="eastAsia"/>
        </w:rPr>
        <w:t>年榮獲教育部「教學卓越計畫」，為全國技術學院第一名；教育部</w:t>
      </w:r>
      <w:r w:rsidR="00105EEC">
        <w:rPr>
          <w:rFonts w:hint="eastAsia"/>
        </w:rPr>
        <w:t>1</w:t>
      </w:r>
      <w:r w:rsidR="00105EEC">
        <w:t>00</w:t>
      </w:r>
      <w:r w:rsidRPr="008E7641">
        <w:rPr>
          <w:rFonts w:hint="eastAsia"/>
        </w:rPr>
        <w:t>學年度技術學院評鑑，行政類及所有系所全部一等；</w:t>
      </w:r>
      <w:r w:rsidR="00204948">
        <w:rPr>
          <w:rFonts w:hint="eastAsia"/>
        </w:rPr>
        <w:t>1</w:t>
      </w:r>
      <w:r w:rsidR="00204948">
        <w:t>02</w:t>
      </w:r>
      <w:r w:rsidRPr="008E7641">
        <w:rPr>
          <w:rFonts w:hint="eastAsia"/>
        </w:rPr>
        <w:t>年，天下</w:t>
      </w:r>
      <w:r w:rsidRPr="008E7641">
        <w:rPr>
          <w:rFonts w:hint="eastAsia"/>
        </w:rPr>
        <w:t>Cheers</w:t>
      </w:r>
      <w:r w:rsidRPr="008E7641">
        <w:rPr>
          <w:rFonts w:hint="eastAsia"/>
        </w:rPr>
        <w:t>雜誌「企業最愛大學生調查」，企業最愛私立技職，全國排名第二，北部第一；</w:t>
      </w:r>
      <w:r w:rsidR="00105EEC">
        <w:rPr>
          <w:rFonts w:hint="eastAsia"/>
        </w:rPr>
        <w:t>1</w:t>
      </w:r>
      <w:r w:rsidR="00105EEC">
        <w:t>03</w:t>
      </w:r>
      <w:r w:rsidRPr="008E7641">
        <w:rPr>
          <w:rFonts w:hint="eastAsia"/>
        </w:rPr>
        <w:t>年，遠見雜誌、</w:t>
      </w:r>
      <w:r w:rsidRPr="008E7641">
        <w:rPr>
          <w:rFonts w:hint="eastAsia"/>
        </w:rPr>
        <w:t>1111</w:t>
      </w:r>
      <w:r w:rsidRPr="008E7641">
        <w:rPr>
          <w:rFonts w:hint="eastAsia"/>
        </w:rPr>
        <w:t>人力銀行「企業最愛大學生調查」，與台大、東吳、北科大</w:t>
      </w:r>
      <w:r w:rsidR="0026719E" w:rsidRPr="008E7641">
        <w:rPr>
          <w:rFonts w:hint="eastAsia"/>
        </w:rPr>
        <w:t>並列，為私立技職第一名。</w:t>
      </w:r>
    </w:p>
    <w:p w14:paraId="1996F04D" w14:textId="5759FAA9" w:rsidR="00FA28A7" w:rsidRPr="008E7641" w:rsidRDefault="0026719E" w:rsidP="00204948">
      <w:pPr>
        <w:spacing w:before="160"/>
        <w:ind w:leftChars="200" w:left="480" w:firstLineChars="200" w:firstLine="480"/>
      </w:pPr>
      <w:r w:rsidRPr="008E7641">
        <w:rPr>
          <w:rFonts w:hint="eastAsia"/>
        </w:rPr>
        <w:t>梁董事長之領導與尚校長之戮力推動，引領本校成為首屈一指之</w:t>
      </w:r>
      <w:r w:rsidR="00E83203" w:rsidRPr="008E7641">
        <w:rPr>
          <w:rFonts w:hint="eastAsia"/>
        </w:rPr>
        <w:t>技</w:t>
      </w:r>
      <w:r w:rsidRPr="008E7641">
        <w:rPr>
          <w:rFonts w:hint="eastAsia"/>
        </w:rPr>
        <w:t>職學府，朝向改名科技大學之目標邁進。</w:t>
      </w:r>
    </w:p>
    <w:p w14:paraId="6EA79D77" w14:textId="77777777" w:rsidR="00204948" w:rsidRDefault="00204948" w:rsidP="00330C34">
      <w:pPr>
        <w:spacing w:before="360"/>
        <w:ind w:leftChars="100" w:left="240"/>
      </w:pPr>
    </w:p>
    <w:p w14:paraId="64A9768F" w14:textId="3D5E8D42" w:rsidR="00330C34" w:rsidRPr="008E7641" w:rsidRDefault="00B0181F" w:rsidP="00330C34">
      <w:pPr>
        <w:spacing w:before="360"/>
        <w:ind w:leftChars="100" w:left="240"/>
      </w:pPr>
      <w:r>
        <w:lastRenderedPageBreak/>
        <w:t>50</w:t>
      </w:r>
      <w:r w:rsidRPr="00B0181F">
        <w:rPr>
          <w:vertAlign w:val="superscript"/>
        </w:rPr>
        <w:t>th</w:t>
      </w:r>
      <w:r>
        <w:t xml:space="preserve"> </w:t>
      </w:r>
      <w:r>
        <w:rPr>
          <w:rFonts w:hint="eastAsia"/>
        </w:rPr>
        <w:t>後</w:t>
      </w:r>
    </w:p>
    <w:p w14:paraId="30F94AF8" w14:textId="77777777" w:rsidR="00330C34" w:rsidRPr="008E7641" w:rsidRDefault="00330C34" w:rsidP="00204948">
      <w:pPr>
        <w:spacing w:before="160"/>
        <w:ind w:leftChars="200" w:left="480" w:firstLineChars="200" w:firstLine="480"/>
      </w:pPr>
      <w:r w:rsidRPr="008E7641">
        <w:rPr>
          <w:rFonts w:hint="eastAsia"/>
        </w:rPr>
        <w:t>104</w:t>
      </w:r>
      <w:r w:rsidRPr="008E7641">
        <w:rPr>
          <w:rFonts w:hint="eastAsia"/>
        </w:rPr>
        <w:t>年</w:t>
      </w:r>
      <w:r w:rsidRPr="008E7641">
        <w:rPr>
          <w:rFonts w:hint="eastAsia"/>
        </w:rPr>
        <w:t>4</w:t>
      </w:r>
      <w:r w:rsidRPr="008E7641">
        <w:rPr>
          <w:rFonts w:hint="eastAsia"/>
        </w:rPr>
        <w:t>月在淡水另闢第二校區，建置探索教育體驗營地，同年奉教育部核准改名科技大學；</w:t>
      </w:r>
      <w:r w:rsidRPr="008E7641">
        <w:rPr>
          <w:rFonts w:hint="eastAsia"/>
        </w:rPr>
        <w:t>108</w:t>
      </w:r>
      <w:r w:rsidRPr="008E7641">
        <w:rPr>
          <w:rFonts w:hint="eastAsia"/>
        </w:rPr>
        <w:t>年</w:t>
      </w:r>
      <w:r w:rsidRPr="008E7641">
        <w:rPr>
          <w:rFonts w:hint="eastAsia"/>
        </w:rPr>
        <w:t>2</w:t>
      </w:r>
      <w:r w:rsidRPr="008E7641">
        <w:rPr>
          <w:rFonts w:hint="eastAsia"/>
        </w:rPr>
        <w:t>月改建誠信館為地下</w:t>
      </w:r>
      <w:r w:rsidRPr="008E7641">
        <w:rPr>
          <w:rFonts w:hint="eastAsia"/>
        </w:rPr>
        <w:t>1</w:t>
      </w:r>
      <w:r w:rsidRPr="008E7641">
        <w:rPr>
          <w:rFonts w:hint="eastAsia"/>
        </w:rPr>
        <w:t>層、地上</w:t>
      </w:r>
      <w:r w:rsidRPr="008E7641">
        <w:rPr>
          <w:rFonts w:hint="eastAsia"/>
        </w:rPr>
        <w:t>6</w:t>
      </w:r>
      <w:r w:rsidRPr="008E7641">
        <w:rPr>
          <w:rFonts w:hint="eastAsia"/>
        </w:rPr>
        <w:t>層之多功能智慧型教學大樓，竣工後將提供全校師生更優質的學習環境與活動空間。自</w:t>
      </w:r>
      <w:r w:rsidRPr="008E7641">
        <w:rPr>
          <w:rFonts w:hint="eastAsia"/>
        </w:rPr>
        <w:t>108</w:t>
      </w:r>
      <w:r w:rsidRPr="008E7641">
        <w:rPr>
          <w:rFonts w:hint="eastAsia"/>
        </w:rPr>
        <w:t>年</w:t>
      </w:r>
      <w:r w:rsidRPr="008E7641">
        <w:rPr>
          <w:rFonts w:hint="eastAsia"/>
        </w:rPr>
        <w:t>8</w:t>
      </w:r>
      <w:r w:rsidRPr="008E7641">
        <w:rPr>
          <w:rFonts w:hint="eastAsia"/>
        </w:rPr>
        <w:t>月</w:t>
      </w:r>
      <w:r w:rsidRPr="008E7641">
        <w:rPr>
          <w:rFonts w:hint="eastAsia"/>
        </w:rPr>
        <w:t>1</w:t>
      </w:r>
      <w:r w:rsidRPr="008E7641">
        <w:rPr>
          <w:rFonts w:hint="eastAsia"/>
        </w:rPr>
        <w:t>日起，由陳珠龍先生接任第</w:t>
      </w:r>
      <w:r w:rsidRPr="008E7641">
        <w:rPr>
          <w:rFonts w:hint="eastAsia"/>
        </w:rPr>
        <w:t>9</w:t>
      </w:r>
      <w:r w:rsidRPr="008E7641">
        <w:rPr>
          <w:rFonts w:hint="eastAsia"/>
        </w:rPr>
        <w:t>任校長，在諸前任校長奠定之基礎上，持續推動校務發展工作。</w:t>
      </w:r>
    </w:p>
    <w:p w14:paraId="531D6437" w14:textId="54E359CF" w:rsidR="00330C34" w:rsidRPr="008E7641" w:rsidRDefault="00330C34" w:rsidP="00204948">
      <w:pPr>
        <w:spacing w:before="160"/>
        <w:ind w:leftChars="200" w:left="480" w:firstLineChars="200" w:firstLine="480"/>
      </w:pPr>
      <w:r w:rsidRPr="008E7641">
        <w:rPr>
          <w:rFonts w:hint="eastAsia"/>
        </w:rPr>
        <w:t>展望未來，深信在董事長領導、陳校長全力推動及所有教職員工生與校友之齊心努力下，本校將成為國際知名之優質學府。</w:t>
      </w:r>
    </w:p>
    <w:p w14:paraId="13A5314C" w14:textId="77777777" w:rsidR="00330C34" w:rsidRPr="008E7641" w:rsidRDefault="00330C34" w:rsidP="00330C34">
      <w:pPr>
        <w:spacing w:before="160"/>
        <w:ind w:leftChars="100" w:left="240" w:firstLineChars="200" w:firstLine="480"/>
      </w:pPr>
    </w:p>
    <w:sectPr w:rsidR="00330C34" w:rsidRPr="008E76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A7"/>
    <w:rsid w:val="00005E1C"/>
    <w:rsid w:val="0007204C"/>
    <w:rsid w:val="000C6A84"/>
    <w:rsid w:val="00105EEC"/>
    <w:rsid w:val="00116ACE"/>
    <w:rsid w:val="001C5BD5"/>
    <w:rsid w:val="00204948"/>
    <w:rsid w:val="00220DB3"/>
    <w:rsid w:val="0026719E"/>
    <w:rsid w:val="00330C34"/>
    <w:rsid w:val="0038653F"/>
    <w:rsid w:val="00494B28"/>
    <w:rsid w:val="00556C08"/>
    <w:rsid w:val="00646EA2"/>
    <w:rsid w:val="006A13C2"/>
    <w:rsid w:val="006E6C03"/>
    <w:rsid w:val="00703A82"/>
    <w:rsid w:val="00734206"/>
    <w:rsid w:val="007F252B"/>
    <w:rsid w:val="007F5AA8"/>
    <w:rsid w:val="008824D3"/>
    <w:rsid w:val="008E7641"/>
    <w:rsid w:val="009118AD"/>
    <w:rsid w:val="009A7B8E"/>
    <w:rsid w:val="009B5D99"/>
    <w:rsid w:val="00AD4824"/>
    <w:rsid w:val="00AD66D0"/>
    <w:rsid w:val="00B0181F"/>
    <w:rsid w:val="00B316A7"/>
    <w:rsid w:val="00C73C77"/>
    <w:rsid w:val="00CA21D2"/>
    <w:rsid w:val="00D5236D"/>
    <w:rsid w:val="00D56868"/>
    <w:rsid w:val="00D572DC"/>
    <w:rsid w:val="00DE1305"/>
    <w:rsid w:val="00E02681"/>
    <w:rsid w:val="00E83203"/>
    <w:rsid w:val="00E910CF"/>
    <w:rsid w:val="00FA28A7"/>
    <w:rsid w:val="00FA4224"/>
    <w:rsid w:val="00FE7D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56AC"/>
  <w15:chartTrackingRefBased/>
  <w15:docId w15:val="{25DA0C6F-BC82-4B24-BD88-190CFB46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30C3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0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hmelily@gmail.com</cp:lastModifiedBy>
  <cp:revision>30</cp:revision>
  <dcterms:created xsi:type="dcterms:W3CDTF">2022-11-07T00:33:00Z</dcterms:created>
  <dcterms:modified xsi:type="dcterms:W3CDTF">2022-11-09T14:49:00Z</dcterms:modified>
</cp:coreProperties>
</file>