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00020"/>
          <w:sz w:val="36"/>
        </w:rPr>
        <w:t>KEBIJAKAN PRIVASI (PRIVACY POLICY)</w:t>
        <w:br/>
        <w:t>RENJANA</w:t>
      </w:r>
    </w:p>
    <w:p>
      <w:pPr>
        <w:jc w:val="center"/>
      </w:pPr>
      <w:r>
        <w:rPr>
          <w:rFonts w:ascii="Arial" w:hAnsi="Arial"/>
          <w:i/>
          <w:color w:val="646464"/>
          <w:sz w:val="20"/>
        </w:rPr>
        <w:t>Platform Digital Edukasi Kebudayaan &amp; Sejarah Indonesia</w:t>
        <w:br/>
        <w:t>Terakhir Diperbarui: 31 Agustus 2026</w:t>
      </w:r>
    </w:p>
    <w:p/>
    <w:tbl>
      <w:tblPr>
        <w:tblW w:type="auto" w:w="0"/>
        <w:jc w:val="center"/>
        <w:tblLook w:firstColumn="1" w:firstRow="1" w:lastColumn="0" w:lastRow="0" w:noHBand="0" w:noVBand="1" w:val="04A0"/>
      </w:tblPr>
      <w:tblGrid>
        <w:gridCol w:w="9360"/>
      </w:tblGrid>
      <w:tr>
        <w:tc>
          <w:tcPr>
            <w:tcW w:type="dxa" w:w="9360"/>
            <w:shd w:val="clear" w:color="auto" w:fill="F4F1EA"/>
            <w:tcMar>
              <w:top w:w="140" w:type="dxa"/>
              <w:bottom w:w="140" w:type="dxa"/>
              <w:left w:w="200" w:type="dxa"/>
              <w:right w:w="200" w:type="dxa"/>
            </w:tcMar>
          </w:tcPr>
          <w:p>
            <w:r>
              <w:rPr>
                <w:rFonts w:ascii="Arial" w:hAnsi="Arial"/>
                <w:color w:val="282828"/>
                <w:sz w:val="21"/>
              </w:rPr>
              <w:t>Selamat datang di Renjana ("Aplikasi"). Kebijakan Privasi ini menjelaskan bagaimana Renjana ("kami", "pengembang") mengumpulkan, menggunakan, memproses, menyimpan, dan melindungi informasi pribadi Anda saat menggunakan aplikasi mobile daring (online) kami yang terintegrasi dengan layanan Google Firebase dan tersedia di Google Play Store.</w:t>
              <w:br/>
              <w:br/>
              <w:t>Dengan menggunakan Aplikasi Renjana, Anda menyetujui praktik pengumpulan dan penggunaan informasi sebagaimana diuraikan dalam dokumen ini.</w:t>
            </w:r>
          </w:p>
        </w:tc>
      </w:tr>
    </w:tbl>
    <w:p/>
    <w:p>
      <w:pPr>
        <w:pStyle w:val="Heading1"/>
        <w:spacing w:before="280" w:after="80"/>
      </w:pPr>
      <w:r>
        <w:rPr>
          <w:rFonts w:ascii="Arial" w:hAnsi="Arial"/>
          <w:b/>
          <w:color w:val="800020"/>
          <w:sz w:val="24"/>
        </w:rPr>
        <w:t>1. Ringkasan Singkat</w:t>
      </w:r>
    </w:p>
    <w:p>
      <w:pPr>
        <w:spacing w:after="80"/>
      </w:pPr>
      <w:r>
        <w:rPr>
          <w:rFonts w:ascii="Arial" w:hAnsi="Arial"/>
          <w:sz w:val="21"/>
        </w:rPr>
        <w:t>Renjana adalah platform digital edukasi kebudayaan, sejarah nusantara, dan komunitas budaya Indonesia yang beroperasi secara daring (online).</w:t>
      </w:r>
    </w:p>
    <w:p>
      <w:pPr>
        <w:spacing w:after="80"/>
      </w:pPr>
      <w:r>
        <w:rPr>
          <w:rFonts w:ascii="Arial" w:hAnsi="Arial"/>
          <w:sz w:val="21"/>
        </w:rPr>
        <w:t>Aplikasi menggunakan infrastruktur cloud dari Google Firebase (Google LLC) untuk autentikasi pengguna, basis data cloud (Cloud Firestore), penyimpanan media (Firebase Cloud Storage), dan pengiriman notifikasi (Firebase Cloud Messaging).</w:t>
      </w:r>
    </w:p>
    <w:p>
      <w:pPr>
        <w:spacing w:after="80"/>
      </w:pPr>
      <w:r>
        <w:rPr>
          <w:rFonts w:ascii="Arial" w:hAnsi="Arial"/>
          <w:sz w:val="21"/>
        </w:rPr>
        <w:t>Kami tidak menjual, menyewakan, atau memperdagangkan data pribadi Anda kepada pihak ketiga atau pihak pengiklan komersial.</w:t>
      </w:r>
    </w:p>
    <w:p>
      <w:pPr>
        <w:spacing w:after="80"/>
      </w:pPr>
      <w:r>
        <w:rPr>
          <w:rFonts w:ascii="Arial" w:hAnsi="Arial"/>
          <w:sz w:val="21"/>
        </w:rPr>
        <w:t>Seluruh transmisi data antara aplikasi, perangkat Anda, dan server Google Firebase dienkripsi menggunakan protokol standar industri (HTTPS / TLS).</w:t>
      </w:r>
    </w:p>
    <w:p>
      <w:pPr>
        <w:pStyle w:val="Heading1"/>
        <w:spacing w:before="280" w:after="80"/>
      </w:pPr>
      <w:r>
        <w:rPr>
          <w:rFonts w:ascii="Arial" w:hAnsi="Arial"/>
          <w:b/>
          <w:color w:val="800020"/>
          <w:sz w:val="24"/>
        </w:rPr>
        <w:t>2. Informasi dan Data yang Kami Kumpulkan</w:t>
      </w:r>
    </w:p>
    <w:p>
      <w:pPr>
        <w:spacing w:after="40"/>
      </w:pPr>
      <w:r>
        <w:rPr>
          <w:rFonts w:ascii="Arial" w:hAnsi="Arial"/>
          <w:b/>
          <w:sz w:val="21"/>
        </w:rPr>
        <w:t>a. Data Akun Pengguna (Firebase Authentication):</w:t>
      </w:r>
    </w:p>
    <w:p>
      <w:pPr>
        <w:spacing w:after="80"/>
      </w:pPr>
      <w:r>
        <w:rPr>
          <w:rFonts w:ascii="Arial" w:hAnsi="Arial"/>
          <w:sz w:val="21"/>
        </w:rPr>
        <w:t>Nama Lengkap / Nama Tampilan (Display Name), Alamat Email, dan Kata Sandi (Password yang dienkripsi secara aman oleh sistem Firebase). Foto profil opsional yang diunggah pengguna disimpan di Firebase Cloud Storage.</w:t>
      </w:r>
    </w:p>
    <w:p>
      <w:pPr>
        <w:spacing w:after="40"/>
      </w:pPr>
      <w:r>
        <w:rPr>
          <w:rFonts w:ascii="Arial" w:hAnsi="Arial"/>
          <w:b/>
          <w:sz w:val="21"/>
        </w:rPr>
        <w:t>b. Data Aktivitas Belajar dan Komunitas (Cloud Firestore):</w:t>
      </w:r>
    </w:p>
    <w:p>
      <w:pPr>
        <w:spacing w:after="80"/>
      </w:pPr>
      <w:r>
        <w:rPr>
          <w:rFonts w:ascii="Arial" w:hAnsi="Arial"/>
          <w:sz w:val="21"/>
        </w:rPr>
        <w:t>Nilai/skor kuis, riwayat jawaban, runtun belajar harian (daily streak), lencana pencapaian (achievements), koleksi artikel tersimpan (bookmark), serta unggahan/komentar di forum komunitas budaya.</w:t>
      </w:r>
    </w:p>
    <w:p>
      <w:pPr>
        <w:spacing w:after="40"/>
      </w:pPr>
      <w:r>
        <w:rPr>
          <w:rFonts w:ascii="Arial" w:hAnsi="Arial"/>
          <w:b/>
          <w:sz w:val="21"/>
        </w:rPr>
        <w:t>c. Informasi Teknis dan Diagnostik Perangkat:</w:t>
      </w:r>
    </w:p>
    <w:p>
      <w:pPr>
        <w:spacing w:after="80"/>
      </w:pPr>
      <w:r>
        <w:rPr>
          <w:rFonts w:ascii="Arial" w:hAnsi="Arial"/>
          <w:sz w:val="21"/>
        </w:rPr>
        <w:t>Model perangkat keras, versi sistem operasi Android, serta log diagnostik kesalahan sistem (crash logs) untuk pemeliharaan kestabilan aplikasi.</w:t>
      </w:r>
    </w:p>
    <w:p>
      <w:pPr>
        <w:spacing w:after="40"/>
      </w:pPr>
      <w:r>
        <w:rPr>
          <w:rFonts w:ascii="Arial" w:hAnsi="Arial"/>
          <w:b/>
          <w:sz w:val="21"/>
        </w:rPr>
        <w:t>d. Data yang TIDAK Dikumpulkan:</w:t>
      </w:r>
    </w:p>
    <w:p>
      <w:pPr>
        <w:spacing w:after="80"/>
      </w:pPr>
      <w:r>
        <w:rPr>
          <w:rFonts w:ascii="Arial" w:hAnsi="Arial"/>
          <w:sz w:val="21"/>
        </w:rPr>
        <w:t>Kami TIDAK mengumpulkan data lokasi GPS presisi di latar belakang, data finansial/kartu kredit, maupun akses kontak telepon pribadi dan SMS.</w:t>
      </w:r>
    </w:p>
    <w:p>
      <w:pPr>
        <w:pStyle w:val="Heading1"/>
        <w:spacing w:before="280" w:after="80"/>
      </w:pPr>
      <w:r>
        <w:rPr>
          <w:rFonts w:ascii="Arial" w:hAnsi="Arial"/>
          <w:b/>
          <w:color w:val="800020"/>
          <w:sz w:val="24"/>
        </w:rPr>
        <w:t>3. Layanan Pihak Ketiga (Google Firebase)</w:t>
      </w:r>
    </w:p>
    <w:p>
      <w:pPr>
        <w:spacing w:after="80"/>
      </w:pPr>
      <w:r>
        <w:rPr>
          <w:rFonts w:ascii="Arial" w:hAnsi="Arial"/>
          <w:sz w:val="21"/>
        </w:rPr>
        <w:t>Aplikasi kami menggunakan backend terintegrasi dari Google LLC (Google Firebase):</w:t>
      </w:r>
    </w:p>
    <w:p>
      <w:pPr>
        <w:pStyle w:val="ListBullet"/>
      </w:pPr>
      <w:r>
        <w:rPr>
          <w:rFonts w:ascii="Arial" w:hAnsi="Arial"/>
          <w:sz w:val="21"/>
        </w:rPr>
        <w:t>Firebase Authentication: Pengelolaan pendaftaran akun, verifikasi login aman, dan pemulihan akun.</w:t>
      </w:r>
    </w:p>
    <w:p>
      <w:pPr>
        <w:pStyle w:val="ListBullet"/>
      </w:pPr>
      <w:r>
        <w:rPr>
          <w:rFonts w:ascii="Arial" w:hAnsi="Arial"/>
          <w:sz w:val="21"/>
        </w:rPr>
        <w:t>Cloud Firestore / Firebase Database: Penyimpanan katalog budaya, bank soal kuis, data komunitas, dan progres belajar.</w:t>
      </w:r>
    </w:p>
    <w:p>
      <w:pPr>
        <w:pStyle w:val="ListBullet"/>
      </w:pPr>
      <w:r>
        <w:rPr>
          <w:rFonts w:ascii="Arial" w:hAnsi="Arial"/>
          <w:sz w:val="21"/>
        </w:rPr>
        <w:t>Firebase Cloud Storage: Penyimpanan foto profil dan media kontribusi budaya.</w:t>
      </w:r>
    </w:p>
    <w:p>
      <w:pPr>
        <w:pStyle w:val="ListBullet"/>
      </w:pPr>
      <w:r>
        <w:rPr>
          <w:rFonts w:ascii="Arial" w:hAnsi="Arial"/>
          <w:sz w:val="21"/>
        </w:rPr>
        <w:t>Firebase Cloud Messaging (FCM): Pengiriman pengingat belajar harian dan notifikasi informasi budaya terbaru.</w:t>
      </w:r>
    </w:p>
    <w:p>
      <w:pPr>
        <w:spacing w:after="80"/>
      </w:pPr>
      <w:r>
        <w:rPr>
          <w:rFonts w:ascii="Arial" w:hAnsi="Arial"/>
          <w:sz w:val="21"/>
        </w:rPr>
        <w:t>Pengelolaan data oleh Google tunduk pada Kebijakan Privasi Google (https://policies.google.com/privacy) dan Ketentuan Keamanan Data Firebase.</w:t>
      </w:r>
    </w:p>
    <w:p>
      <w:pPr>
        <w:pStyle w:val="Heading1"/>
        <w:spacing w:before="280" w:after="80"/>
      </w:pPr>
      <w:r>
        <w:rPr>
          <w:rFonts w:ascii="Arial" w:hAnsi="Arial"/>
          <w:b/>
          <w:color w:val="800020"/>
          <w:sz w:val="24"/>
        </w:rPr>
        <w:t>4. Izin Perangkat (Android Permissions) yang Digunakan</w:t>
      </w:r>
    </w:p>
    <w:p>
      <w:pPr>
        <w:pStyle w:val="ListBullet"/>
      </w:pPr>
      <w:r>
        <w:rPr>
          <w:rFonts w:ascii="Arial" w:hAnsi="Arial"/>
          <w:sz w:val="21"/>
        </w:rPr>
        <w:t>Akses Jaringan Internet (INTERNET, ACCESS_NETWORK_STATE): Menghubungkan aplikasi ke server Google Firebase untuk sinkronisasi data budaya, kuis, dan akun.</w:t>
      </w:r>
    </w:p>
    <w:p>
      <w:pPr>
        <w:pStyle w:val="ListBullet"/>
      </w:pPr>
      <w:r>
        <w:rPr>
          <w:rFonts w:ascii="Arial" w:hAnsi="Arial"/>
          <w:sz w:val="21"/>
        </w:rPr>
        <w:t>Foto &amp; Media (READ_MEDIA_IMAGES, READ_EXTERNAL_STORAGE): Memungkinkan pengguna/admin memilih foto dari galeri untuk foto profil atau unggahan materi budaya.</w:t>
      </w:r>
    </w:p>
    <w:p>
      <w:pPr>
        <w:pStyle w:val="ListBullet"/>
      </w:pPr>
      <w:r>
        <w:rPr>
          <w:rFonts w:ascii="Arial" w:hAnsi="Arial"/>
          <w:sz w:val="21"/>
        </w:rPr>
        <w:t>Kamera (CAMERA): Memungkinkan pengambilan foto secara langsung untuk pembaruan profil atau kontribusi budaya.</w:t>
      </w:r>
    </w:p>
    <w:p>
      <w:pPr>
        <w:pStyle w:val="ListBullet"/>
      </w:pPr>
      <w:r>
        <w:rPr>
          <w:rFonts w:ascii="Arial" w:hAnsi="Arial"/>
          <w:sz w:val="21"/>
        </w:rPr>
        <w:t>Notifikasi (POST_NOTIFICATIONS, SCHEDULE_EXACT_ALARM): Mengirimkan pengingat belajar harian (daily streak) dan info budaya terbaru.</w:t>
      </w:r>
    </w:p>
    <w:p>
      <w:pPr>
        <w:pStyle w:val="Heading1"/>
        <w:spacing w:before="280" w:after="80"/>
      </w:pPr>
      <w:r>
        <w:rPr>
          <w:rFonts w:ascii="Arial" w:hAnsi="Arial"/>
          <w:b/>
          <w:color w:val="800020"/>
          <w:sz w:val="24"/>
        </w:rPr>
        <w:t>5. Keamanan dan Penyimpanan Data (Data Security)</w:t>
      </w:r>
    </w:p>
    <w:p>
      <w:pPr>
        <w:pStyle w:val="ListBullet"/>
      </w:pPr>
      <w:r>
        <w:rPr>
          <w:rFonts w:ascii="Arial" w:hAnsi="Arial"/>
          <w:sz w:val="21"/>
        </w:rPr>
        <w:t>Enkripsi dalam Transit: Seluruh pertukaran data antara aplikasi Renjana dan layanan Google Firebase terlindungi enkripsi TLS/SSL.</w:t>
      </w:r>
    </w:p>
    <w:p>
      <w:pPr>
        <w:pStyle w:val="ListBullet"/>
      </w:pPr>
      <w:r>
        <w:rPr>
          <w:rFonts w:ascii="Arial" w:hAnsi="Arial"/>
          <w:sz w:val="21"/>
        </w:rPr>
        <w:t>Aturan Keamanan Cloud (Security Rules): Akses basis data diatur oleh konfigurasi aturan keamanan ketat (Firebase Security Rules), memastikan setiap pengguna hanya dapat mengelola datanya sendiri.</w:t>
      </w:r>
    </w:p>
    <w:p>
      <w:pPr>
        <w:pStyle w:val="ListBullet"/>
      </w:pPr>
      <w:r>
        <w:rPr>
          <w:rFonts w:ascii="Arial" w:hAnsi="Arial"/>
          <w:sz w:val="21"/>
        </w:rPr>
        <w:t>Isolasi Data Lokal: Token otentikasi sesi disimpan secara aman pada ruang memori lokal terisolasi (sandbox) di perangkat pengguna.</w:t>
      </w:r>
    </w:p>
    <w:p>
      <w:pPr>
        <w:pStyle w:val="Heading1"/>
        <w:spacing w:before="280" w:after="80"/>
      </w:pPr>
      <w:r>
        <w:rPr>
          <w:rFonts w:ascii="Arial" w:hAnsi="Arial"/>
          <w:b/>
          <w:color w:val="800020"/>
          <w:sz w:val="24"/>
        </w:rPr>
        <w:t>6. Hak Pengguna dan Penghapusan Akun (Account &amp; Data Deletion)</w:t>
      </w:r>
    </w:p>
    <w:p>
      <w:pPr>
        <w:spacing w:after="80"/>
      </w:pPr>
      <w:r>
        <w:rPr>
          <w:rFonts w:ascii="Arial" w:hAnsi="Arial"/>
          <w:sz w:val="21"/>
        </w:rPr>
        <w:t>Sesuai standar kebijakan Google Play Console mengenai hak privasi pengguna:</w:t>
      </w:r>
    </w:p>
    <w:p>
      <w:pPr>
        <w:pStyle w:val="ListBullet"/>
      </w:pPr>
      <w:r>
        <w:rPr>
          <w:rFonts w:ascii="Arial" w:hAnsi="Arial"/>
          <w:sz w:val="21"/>
        </w:rPr>
        <w:t>Penghapusan Mandiri: Pengguna dapat mengajukan penghapusan akun beserta seluruh data riwayat belajar, bookmark, dan kontribusi melalui menu Pengaturan Profil di dalam aplikasi.</w:t>
      </w:r>
    </w:p>
    <w:p>
      <w:pPr>
        <w:pStyle w:val="ListBullet"/>
      </w:pPr>
      <w:r>
        <w:rPr>
          <w:rFonts w:ascii="Arial" w:hAnsi="Arial"/>
          <w:sz w:val="21"/>
        </w:rPr>
        <w:t>Permintaan via Email: Pengguna dapat meminta penghapusan akun permanen dengan mengirimkan permohonan ke email resmi pengembang.</w:t>
      </w:r>
    </w:p>
    <w:p>
      <w:pPr>
        <w:pStyle w:val="ListBullet"/>
      </w:pPr>
      <w:r>
        <w:rPr>
          <w:rFonts w:ascii="Arial" w:hAnsi="Arial"/>
          <w:sz w:val="21"/>
        </w:rPr>
        <w:t>Pemrosesan Permanen: Setelah permohonan diverifikasi, akun Firebase Authentication dan data terkait pada Cloud Firestore/Storage akan dihapus secara permanen dari server aktif kami.</w:t>
      </w:r>
    </w:p>
    <w:p>
      <w:pPr>
        <w:pStyle w:val="Heading1"/>
        <w:spacing w:before="280" w:after="80"/>
      </w:pPr>
      <w:r>
        <w:rPr>
          <w:rFonts w:ascii="Arial" w:hAnsi="Arial"/>
          <w:b/>
          <w:color w:val="800020"/>
          <w:sz w:val="24"/>
        </w:rPr>
        <w:t>7. Privasi Anak-Anak (Children's Privacy)</w:t>
      </w:r>
    </w:p>
    <w:p>
      <w:pPr>
        <w:pStyle w:val="ListBullet"/>
      </w:pPr>
      <w:r>
        <w:rPr>
          <w:rFonts w:ascii="Arial" w:hAnsi="Arial"/>
          <w:sz w:val="21"/>
        </w:rPr>
        <w:t>Aplikasi Renjana merupakan aplikasi edukasi budaya yang ramah keluarga dan aman untuk seluruh kelompok usia, termasuk pelajar dan anak-anak.</w:t>
      </w:r>
    </w:p>
    <w:p>
      <w:pPr>
        <w:pStyle w:val="ListBullet"/>
      </w:pPr>
      <w:r>
        <w:rPr>
          <w:rFonts w:ascii="Arial" w:hAnsi="Arial"/>
          <w:sz w:val="21"/>
        </w:rPr>
        <w:t>Aplikasi tidak memuat materi berbahaya, konten dewasa, ataupun transaksi keuangan.</w:t>
      </w:r>
    </w:p>
    <w:p>
      <w:pPr>
        <w:pStyle w:val="ListBullet"/>
      </w:pPr>
      <w:r>
        <w:rPr>
          <w:rFonts w:ascii="Arial" w:hAnsi="Arial"/>
          <w:sz w:val="21"/>
        </w:rPr>
        <w:t>Jika orang tua/wali menemukan bahwa data anak diberikan tanpa izin, silakan hubungi pengembang agar kami dapat segera melakukan verifikasi dan penghapusan data.</w:t>
      </w:r>
    </w:p>
    <w:p>
      <w:pPr>
        <w:pStyle w:val="Heading1"/>
        <w:spacing w:before="280" w:after="80"/>
      </w:pPr>
      <w:r>
        <w:rPr>
          <w:rFonts w:ascii="Arial" w:hAnsi="Arial"/>
          <w:b/>
          <w:color w:val="800020"/>
          <w:sz w:val="24"/>
        </w:rPr>
        <w:t>8. Perubahan Kebijakan Privasi</w:t>
      </w:r>
    </w:p>
    <w:p>
      <w:pPr>
        <w:spacing w:after="80"/>
      </w:pPr>
      <w:r>
        <w:rPr>
          <w:rFonts w:ascii="Arial" w:hAnsi="Arial"/>
          <w:sz w:val="21"/>
        </w:rPr>
        <w:t>Kebijakan Privasi ini dapat diperbarui dari waktu ke waktu untuk menyesuaikan penambahan fitur baru atau kepatuhan regulasi hukum. Tanggal pembaruan terakhir akan selalu dicantumkan di bagian atas dokumen ini.</w:t>
      </w:r>
    </w:p>
    <w:p>
      <w:pPr>
        <w:pStyle w:val="Heading1"/>
        <w:spacing w:before="280" w:after="80"/>
      </w:pPr>
      <w:r>
        <w:rPr>
          <w:rFonts w:ascii="Arial" w:hAnsi="Arial"/>
          <w:b/>
          <w:color w:val="800020"/>
          <w:sz w:val="24"/>
        </w:rPr>
        <w:t>9. Kontak dan Layanan Bantuan</w:t>
      </w:r>
    </w:p>
    <w:p>
      <w:pPr>
        <w:spacing w:after="80"/>
      </w:pPr>
      <w:r>
        <w:rPr>
          <w:rFonts w:ascii="Arial" w:hAnsi="Arial"/>
          <w:sz w:val="21"/>
        </w:rPr>
        <w:t>Apabila Anda memiliki pertanyaan, saran, atau permohonan terkait data pribadi Anda, silakan hubungi tim kami:</w:t>
      </w:r>
    </w:p>
    <w:p>
      <w:pPr>
        <w:pStyle w:val="ListBullet"/>
      </w:pPr>
      <w:r>
        <w:rPr>
          <w:rFonts w:ascii="Arial" w:hAnsi="Arial"/>
          <w:sz w:val="21"/>
        </w:rPr>
        <w:t>Nama Tim: Tim Pengembang Renjana</w:t>
      </w:r>
    </w:p>
    <w:p>
      <w:pPr>
        <w:pStyle w:val="ListBullet"/>
      </w:pPr>
      <w:r>
        <w:rPr>
          <w:rFonts w:ascii="Arial" w:hAnsi="Arial"/>
          <w:sz w:val="21"/>
        </w:rPr>
        <w:t>Email: renjana.app@gmail.com</w:t>
      </w:r>
    </w:p>
    <w:p>
      <w:pPr>
        <w:pStyle w:val="ListBullet"/>
      </w:pPr>
      <w:r>
        <w:rPr>
          <w:rFonts w:ascii="Arial" w:hAnsi="Arial"/>
          <w:sz w:val="21"/>
        </w:rPr>
        <w:t>Infrastruktur Backend: Google Firebase (Google LLC)</w:t>
      </w:r>
    </w:p>
    <w:p>
      <w:pPr>
        <w:pStyle w:val="ListBullet"/>
      </w:pPr>
      <w:r>
        <w:rPr>
          <w:rFonts w:ascii="Arial" w:hAnsi="Arial"/>
          <w:sz w:val="21"/>
        </w:rPr>
        <w:t>Lokasi: DKI Jakarta, Indonesia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