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14BD8" w14:textId="48A87B19" w:rsidR="00EB0C78" w:rsidRDefault="00EB0C78" w:rsidP="00EB0C78">
      <w:pPr>
        <w:jc w:val="center"/>
        <w:rPr>
          <w:sz w:val="32"/>
          <w:szCs w:val="32"/>
        </w:rPr>
      </w:pPr>
      <w:r w:rsidRPr="00EB0C78">
        <w:rPr>
          <w:rFonts w:hint="eastAsia"/>
          <w:sz w:val="32"/>
          <w:szCs w:val="32"/>
        </w:rPr>
        <w:t>N</w:t>
      </w:r>
      <w:r w:rsidRPr="00EB0C78">
        <w:rPr>
          <w:sz w:val="32"/>
          <w:szCs w:val="32"/>
        </w:rPr>
        <w:t xml:space="preserve">inja </w:t>
      </w:r>
      <w:r w:rsidRPr="00EB0C78">
        <w:rPr>
          <w:rFonts w:hint="eastAsia"/>
          <w:sz w:val="32"/>
          <w:szCs w:val="32"/>
        </w:rPr>
        <w:t>○○</w:t>
      </w:r>
    </w:p>
    <w:p w14:paraId="24214AD9" w14:textId="6FF25B78" w:rsidR="00EB0C78" w:rsidRDefault="00EB0C78" w:rsidP="00EB0C78">
      <w:pPr>
        <w:rPr>
          <w:szCs w:val="21"/>
        </w:rPr>
      </w:pPr>
      <w:r>
        <w:rPr>
          <w:rFonts w:hint="eastAsia"/>
          <w:szCs w:val="21"/>
        </w:rPr>
        <w:t>ジャンル：</w:t>
      </w:r>
      <w:r w:rsidR="006A76A0">
        <w:rPr>
          <w:rFonts w:hint="eastAsia"/>
          <w:szCs w:val="21"/>
        </w:rPr>
        <w:t>2</w:t>
      </w:r>
      <w:r w:rsidR="006A76A0">
        <w:rPr>
          <w:szCs w:val="21"/>
        </w:rPr>
        <w:t>D</w:t>
      </w:r>
      <w:r>
        <w:rPr>
          <w:rFonts w:hint="eastAsia"/>
          <w:szCs w:val="21"/>
        </w:rPr>
        <w:t>アクション</w:t>
      </w:r>
    </w:p>
    <w:p w14:paraId="02875676" w14:textId="01484EEF" w:rsidR="00EB0C78" w:rsidRDefault="00EB0C78" w:rsidP="00EB0C78">
      <w:pPr>
        <w:rPr>
          <w:szCs w:val="21"/>
        </w:rPr>
      </w:pPr>
      <w:r>
        <w:rPr>
          <w:rFonts w:hint="eastAsia"/>
          <w:szCs w:val="21"/>
        </w:rPr>
        <w:t>舞台</w:t>
      </w:r>
      <w:r>
        <w:rPr>
          <w:szCs w:val="21"/>
        </w:rPr>
        <w:tab/>
      </w:r>
      <w:r>
        <w:rPr>
          <w:rFonts w:hint="eastAsia"/>
          <w:szCs w:val="21"/>
        </w:rPr>
        <w:t>：現代の町o</w:t>
      </w:r>
      <w:r>
        <w:rPr>
          <w:szCs w:val="21"/>
        </w:rPr>
        <w:t>r</w:t>
      </w:r>
      <w:r>
        <w:rPr>
          <w:rFonts w:hint="eastAsia"/>
          <w:szCs w:val="21"/>
        </w:rPr>
        <w:t>ネオン風な町</w:t>
      </w:r>
    </w:p>
    <w:p w14:paraId="14CE1482" w14:textId="545F5DC6" w:rsidR="00EB0C78" w:rsidRDefault="00EB0C78" w:rsidP="00EB0C78">
      <w:pPr>
        <w:rPr>
          <w:szCs w:val="21"/>
        </w:rPr>
      </w:pPr>
      <w:r>
        <w:rPr>
          <w:rFonts w:hint="eastAsia"/>
          <w:szCs w:val="21"/>
        </w:rPr>
        <w:t>概要</w:t>
      </w:r>
      <w:r>
        <w:rPr>
          <w:szCs w:val="21"/>
        </w:rPr>
        <w:tab/>
      </w:r>
      <w:r>
        <w:rPr>
          <w:rFonts w:hint="eastAsia"/>
          <w:szCs w:val="21"/>
        </w:rPr>
        <w:t>：</w:t>
      </w:r>
      <w:r w:rsidR="00D87C5C">
        <w:rPr>
          <w:rFonts w:hint="eastAsia"/>
          <w:szCs w:val="21"/>
        </w:rPr>
        <w:t>ダッシュや壁キックでマップを駆け抜ける</w:t>
      </w:r>
    </w:p>
    <w:p w14:paraId="06572903" w14:textId="7DADE45C" w:rsidR="006A76A0" w:rsidRDefault="006A76A0" w:rsidP="00EB0C78">
      <w:pPr>
        <w:rPr>
          <w:szCs w:val="21"/>
        </w:rPr>
      </w:pPr>
      <w:r>
        <w:rPr>
          <w:rFonts w:hint="eastAsia"/>
          <w:szCs w:val="21"/>
        </w:rPr>
        <w:t>プレイヤー</w:t>
      </w:r>
    </w:p>
    <w:p w14:paraId="131E8A39" w14:textId="3F03711D" w:rsidR="006A76A0" w:rsidRDefault="006A76A0" w:rsidP="00EB0C78">
      <w:pPr>
        <w:rPr>
          <w:szCs w:val="21"/>
        </w:rPr>
      </w:pPr>
      <w:r>
        <w:rPr>
          <w:rFonts w:hint="eastAsia"/>
          <w:szCs w:val="21"/>
        </w:rPr>
        <w:t>移動：8方向</w:t>
      </w:r>
    </w:p>
    <w:p w14:paraId="02173F3A" w14:textId="75183C8A" w:rsidR="006A76A0" w:rsidRDefault="006A76A0" w:rsidP="00EB0C78">
      <w:pPr>
        <w:rPr>
          <w:szCs w:val="21"/>
        </w:rPr>
      </w:pPr>
      <w:r>
        <w:rPr>
          <w:rFonts w:hint="eastAsia"/>
          <w:szCs w:val="21"/>
        </w:rPr>
        <w:t>ジャンプ：押す長さでジャンプ力の調整</w:t>
      </w:r>
    </w:p>
    <w:p w14:paraId="5BE8DC8F" w14:textId="5D55EBF9" w:rsidR="006A76A0" w:rsidRDefault="006A76A0" w:rsidP="00EB0C78">
      <w:pPr>
        <w:rPr>
          <w:szCs w:val="21"/>
        </w:rPr>
      </w:pPr>
      <w:r>
        <w:rPr>
          <w:rFonts w:hint="eastAsia"/>
          <w:szCs w:val="21"/>
        </w:rPr>
        <w:t>ダッシュ：移動している</w:t>
      </w:r>
      <w:r w:rsidR="005F765A">
        <w:rPr>
          <w:rFonts w:hint="eastAsia"/>
          <w:szCs w:val="21"/>
        </w:rPr>
        <w:t>(キーを押している</w:t>
      </w:r>
      <w:r w:rsidR="005F765A">
        <w:rPr>
          <w:szCs w:val="21"/>
        </w:rPr>
        <w:t>)</w:t>
      </w:r>
      <w:r>
        <w:rPr>
          <w:rFonts w:hint="eastAsia"/>
          <w:szCs w:val="21"/>
        </w:rPr>
        <w:t>方向にダッシュ</w:t>
      </w:r>
    </w:p>
    <w:p w14:paraId="780ED370" w14:textId="77777777" w:rsidR="006A76A0" w:rsidRPr="005F765A" w:rsidRDefault="006A76A0" w:rsidP="00EB0C78">
      <w:pPr>
        <w:rPr>
          <w:rFonts w:hint="eastAsia"/>
          <w:szCs w:val="21"/>
        </w:rPr>
      </w:pPr>
    </w:p>
    <w:p w14:paraId="699D56B5" w14:textId="7C0FD479" w:rsidR="00D87C5C" w:rsidRDefault="00D87C5C" w:rsidP="00EB0C78">
      <w:pPr>
        <w:rPr>
          <w:szCs w:val="21"/>
        </w:rPr>
      </w:pPr>
      <w:r>
        <w:rPr>
          <w:rFonts w:hint="eastAsia"/>
          <w:szCs w:val="21"/>
        </w:rPr>
        <w:t>ギミック</w:t>
      </w:r>
    </w:p>
    <w:p w14:paraId="68CCAA48" w14:textId="1632B46B" w:rsidR="00D87C5C" w:rsidRDefault="00D87C5C" w:rsidP="00EB0C78">
      <w:pPr>
        <w:rPr>
          <w:szCs w:val="21"/>
        </w:rPr>
      </w:pPr>
      <w:r>
        <w:rPr>
          <w:rFonts w:hint="eastAsia"/>
          <w:szCs w:val="21"/>
        </w:rPr>
        <w:t>[スタミナ回復系</w:t>
      </w:r>
      <w:r>
        <w:rPr>
          <w:szCs w:val="21"/>
        </w:rPr>
        <w:t>]</w:t>
      </w:r>
    </w:p>
    <w:p w14:paraId="0FEDBE1A" w14:textId="58260F14" w:rsidR="0080059C" w:rsidRDefault="0080059C" w:rsidP="00EB0C78">
      <w:pPr>
        <w:rPr>
          <w:szCs w:val="21"/>
        </w:rPr>
      </w:pPr>
      <w:r>
        <w:rPr>
          <w:rFonts w:hint="eastAsia"/>
          <w:szCs w:val="21"/>
        </w:rPr>
        <w:t>スタミナ回復系に共通すること</w:t>
      </w:r>
    </w:p>
    <w:p w14:paraId="471D61D5" w14:textId="11D7EB50" w:rsidR="0080059C" w:rsidRDefault="0080059C" w:rsidP="00EB0C78">
      <w:pPr>
        <w:rPr>
          <w:rFonts w:hint="eastAsia"/>
          <w:szCs w:val="21"/>
        </w:rPr>
      </w:pPr>
      <w:r>
        <w:rPr>
          <w:rFonts w:hint="eastAsia"/>
          <w:szCs w:val="21"/>
        </w:rPr>
        <w:t>→ダッシュの通過地点にあると使用</w:t>
      </w:r>
    </w:p>
    <w:p w14:paraId="32402093" w14:textId="1374830E" w:rsidR="00D87C5C" w:rsidRDefault="0080059C" w:rsidP="00EB0C78">
      <w:pPr>
        <w:rPr>
          <w:szCs w:val="21"/>
        </w:rPr>
      </w:pPr>
      <w:r>
        <w:rPr>
          <w:rFonts w:hint="eastAsia"/>
          <w:szCs w:val="21"/>
        </w:rPr>
        <w:t>青玉</w:t>
      </w:r>
      <w:r w:rsidR="00D87C5C">
        <w:rPr>
          <w:rFonts w:hint="eastAsia"/>
          <w:szCs w:val="21"/>
        </w:rPr>
        <w:t>：</w:t>
      </w:r>
      <w:r>
        <w:rPr>
          <w:rFonts w:hint="eastAsia"/>
          <w:szCs w:val="21"/>
        </w:rPr>
        <w:t>取るとスタミナが回転</w:t>
      </w:r>
    </w:p>
    <w:p w14:paraId="1F32C6DE" w14:textId="77D46CDA" w:rsidR="0080059C" w:rsidRDefault="0080059C" w:rsidP="00EB0C78">
      <w:pPr>
        <w:rPr>
          <w:szCs w:val="21"/>
        </w:rPr>
      </w:pPr>
      <w:r>
        <w:rPr>
          <w:rFonts w:hint="eastAsia"/>
          <w:szCs w:val="21"/>
        </w:rPr>
        <w:t>緑玉：取ると少し進行方向に前に出て止まる(パチンコのゴムみたいな感じ</w:t>
      </w:r>
      <w:r>
        <w:rPr>
          <w:szCs w:val="21"/>
        </w:rPr>
        <w:t>)</w:t>
      </w:r>
    </w:p>
    <w:p w14:paraId="2B60CCF3" w14:textId="58E25A58" w:rsidR="0080059C" w:rsidRDefault="0080059C" w:rsidP="00EB0C78">
      <w:pPr>
        <w:rPr>
          <w:szCs w:val="21"/>
        </w:rPr>
      </w:pPr>
      <w:r>
        <w:rPr>
          <w:rFonts w:hint="eastAsia"/>
          <w:szCs w:val="21"/>
        </w:rPr>
        <w:t>黄玉：取ると黄色玉の地点で止まりダッシュすることで進める(このダッシュはスタミナを消費しない)</w:t>
      </w:r>
    </w:p>
    <w:p w14:paraId="7EB0BECD" w14:textId="069C9126" w:rsidR="0080059C" w:rsidRDefault="0080059C" w:rsidP="00EB0C78">
      <w:pPr>
        <w:rPr>
          <w:rFonts w:hint="eastAsia"/>
          <w:szCs w:val="21"/>
        </w:rPr>
      </w:pPr>
      <w:r>
        <w:rPr>
          <w:rFonts w:hint="eastAsia"/>
          <w:szCs w:val="21"/>
        </w:rPr>
        <w:t>取ると移動するものもある</w:t>
      </w:r>
    </w:p>
    <w:p w14:paraId="64D3B40F" w14:textId="09A45320" w:rsidR="0080059C" w:rsidRDefault="0080059C" w:rsidP="00EB0C78">
      <w:pPr>
        <w:rPr>
          <w:szCs w:val="21"/>
        </w:rPr>
      </w:pPr>
      <w:r>
        <w:rPr>
          <w:rFonts w:hint="eastAsia"/>
          <w:szCs w:val="21"/>
        </w:rPr>
        <w:t>灰玉：常に移動しているバージョンの黄玉</w:t>
      </w:r>
    </w:p>
    <w:p w14:paraId="5F2B65BC" w14:textId="5E5793CB" w:rsidR="0080059C" w:rsidRDefault="0080059C" w:rsidP="00EB0C78">
      <w:pPr>
        <w:rPr>
          <w:szCs w:val="21"/>
        </w:rPr>
      </w:pPr>
      <w:r>
        <w:rPr>
          <w:rFonts w:hint="eastAsia"/>
          <w:szCs w:val="21"/>
        </w:rPr>
        <w:t>[敵</w:t>
      </w:r>
      <w:r>
        <w:rPr>
          <w:szCs w:val="21"/>
        </w:rPr>
        <w:t>]</w:t>
      </w:r>
    </w:p>
    <w:p w14:paraId="49158C9C" w14:textId="272428B6" w:rsidR="0080059C" w:rsidRDefault="0080059C" w:rsidP="0080059C">
      <w:pPr>
        <w:widowControl/>
        <w:wordWrap w:val="0"/>
        <w:spacing w:line="360" w:lineRule="atLeast"/>
        <w:rPr>
          <w:szCs w:val="21"/>
        </w:rPr>
      </w:pPr>
      <w:r>
        <w:rPr>
          <w:rFonts w:hint="eastAsia"/>
          <w:szCs w:val="21"/>
        </w:rPr>
        <w:t>視界にプレイヤーがいると銃を撃ってくる(イメージ妖怪ウォッチのバスターズ日ノ神の平社員</w:t>
      </w:r>
      <w:r>
        <w:rPr>
          <w:szCs w:val="21"/>
        </w:rPr>
        <w:t>)</w:t>
      </w:r>
    </w:p>
    <w:p w14:paraId="313A8C62" w14:textId="464CA7FB" w:rsidR="006A76A0" w:rsidRPr="006A76A0" w:rsidRDefault="006A76A0" w:rsidP="0080059C">
      <w:pPr>
        <w:widowControl/>
        <w:wordWrap w:val="0"/>
        <w:spacing w:line="360" w:lineRule="atLeast"/>
        <w:rPr>
          <w:rFonts w:ascii="Segoe UI" w:eastAsia="ＭＳ Ｐゴシック" w:hAnsi="Segoe UI" w:cs="Segoe UI" w:hint="eastAsia"/>
          <w:color w:val="474747"/>
          <w:kern w:val="0"/>
          <w:szCs w:val="21"/>
        </w:rPr>
      </w:pPr>
      <w:r>
        <w:rPr>
          <w:rFonts w:hint="eastAsia"/>
          <w:szCs w:val="21"/>
        </w:rPr>
        <w:t>倒し方→敵にダッシュするとその場で止まりもう一度ダッシュすることで撃破、二回目のダッシュ時はダッシュの方向を好きに決める</w:t>
      </w:r>
      <w:r w:rsidR="005F765A">
        <w:rPr>
          <w:rFonts w:hint="eastAsia"/>
          <w:szCs w:val="21"/>
        </w:rPr>
        <w:t>ことができる</w:t>
      </w:r>
    </w:p>
    <w:sectPr w:rsidR="006A76A0" w:rsidRPr="006A76A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83"/>
    <w:rsid w:val="0001709F"/>
    <w:rsid w:val="000358E1"/>
    <w:rsid w:val="002E3F83"/>
    <w:rsid w:val="005F765A"/>
    <w:rsid w:val="006A76A0"/>
    <w:rsid w:val="0080059C"/>
    <w:rsid w:val="00D87C5C"/>
    <w:rsid w:val="00EB0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B1FF59"/>
  <w15:chartTrackingRefBased/>
  <w15:docId w15:val="{81FAECAD-8679-49F6-AA04-B6D61042B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339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62</Words>
  <Characters>357</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百田　睦貴</dc:creator>
  <cp:keywords/>
  <dc:description/>
  <cp:lastModifiedBy>百田　睦貴</cp:lastModifiedBy>
  <cp:revision>4</cp:revision>
  <dcterms:created xsi:type="dcterms:W3CDTF">2026-05-28T02:51:00Z</dcterms:created>
  <dcterms:modified xsi:type="dcterms:W3CDTF">2026-05-28T03:33:00Z</dcterms:modified>
</cp:coreProperties>
</file>