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576D" w14:textId="77777777" w:rsidR="00EC0389" w:rsidRDefault="001365E6">
      <w:r>
        <w:t>Employee Handbook – 2025 Edition</w:t>
      </w:r>
    </w:p>
    <w:p w14:paraId="41FDCC9C" w14:textId="77777777" w:rsidR="00EC0389" w:rsidRDefault="00EC0389"/>
    <w:p w14:paraId="409F589C" w14:textId="77777777" w:rsidR="00EC0389" w:rsidRDefault="001365E6">
      <w:r>
        <w:t>Introduction</w:t>
      </w:r>
    </w:p>
    <w:p w14:paraId="3C172DA4" w14:textId="77777777" w:rsidR="00EC0389" w:rsidRDefault="001365E6">
      <w:r>
        <w:t>This handbook outlines key policies, guidelines, and expectations for all employees of the company.</w:t>
      </w:r>
    </w:p>
    <w:p w14:paraId="603EC5AB" w14:textId="77777777" w:rsidR="00EC0389" w:rsidRDefault="00EC0389"/>
    <w:p w14:paraId="633209D6" w14:textId="77777777" w:rsidR="00EC0389" w:rsidRDefault="001365E6">
      <w:r>
        <w:t>Company Values</w:t>
      </w:r>
    </w:p>
    <w:p w14:paraId="11B032FB" w14:textId="77777777" w:rsidR="00EC0389" w:rsidRDefault="001365E6">
      <w:r>
        <w:t>- Integrity</w:t>
      </w:r>
    </w:p>
    <w:p w14:paraId="2FA091AA" w14:textId="77777777" w:rsidR="00EC0389" w:rsidRDefault="001365E6">
      <w:r>
        <w:t>- Accountability</w:t>
      </w:r>
    </w:p>
    <w:p w14:paraId="3E00EF5D" w14:textId="77777777" w:rsidR="00EC0389" w:rsidRDefault="001365E6">
      <w:r>
        <w:t>- Respect</w:t>
      </w:r>
    </w:p>
    <w:p w14:paraId="44EB9D00" w14:textId="77777777" w:rsidR="00EC0389" w:rsidRDefault="001365E6">
      <w:r>
        <w:t>- Innovation</w:t>
      </w:r>
    </w:p>
    <w:p w14:paraId="1DF2D727" w14:textId="77777777" w:rsidR="00EC0389" w:rsidRDefault="001365E6">
      <w:r>
        <w:t>- Customer Focus</w:t>
      </w:r>
    </w:p>
    <w:p w14:paraId="0834B7F5" w14:textId="77777777" w:rsidR="00EC0389" w:rsidRDefault="00EC0389"/>
    <w:p w14:paraId="6981DBBD" w14:textId="77777777" w:rsidR="00EC0389" w:rsidRDefault="001365E6">
      <w:r>
        <w:t>Working Hours</w:t>
      </w:r>
    </w:p>
    <w:p w14:paraId="35D7C22B" w14:textId="77777777" w:rsidR="00EC0389" w:rsidRDefault="001365E6">
      <w:r>
        <w:t>- Standard: 09:00 – 18:00</w:t>
      </w:r>
    </w:p>
    <w:p w14:paraId="3140C3AA" w14:textId="6877F191" w:rsidR="00EC0389" w:rsidRDefault="001365E6">
      <w:r>
        <w:t>- Remote work permitted 3</w:t>
      </w:r>
      <w:r>
        <w:t xml:space="preserve"> days per week (manager approval required).</w:t>
      </w:r>
    </w:p>
    <w:p w14:paraId="1C9F14A5" w14:textId="77777777" w:rsidR="00EC0389" w:rsidRDefault="001365E6">
      <w:r>
        <w:t>- Overtime requires pre-approval.</w:t>
      </w:r>
    </w:p>
    <w:p w14:paraId="1DE7C726" w14:textId="77777777" w:rsidR="00EC0389" w:rsidRDefault="00EC0389"/>
    <w:p w14:paraId="5FCFC209" w14:textId="77777777" w:rsidR="00EC0389" w:rsidRDefault="001365E6">
      <w:r>
        <w:t>Code of Conduct</w:t>
      </w:r>
    </w:p>
    <w:p w14:paraId="4053CD2E" w14:textId="77777777" w:rsidR="00EC0389" w:rsidRDefault="001365E6">
      <w:r>
        <w:t>- Professional behavior is mandatory.</w:t>
      </w:r>
    </w:p>
    <w:p w14:paraId="69F3257D" w14:textId="77777777" w:rsidR="00EC0389" w:rsidRDefault="001365E6">
      <w:r>
        <w:t>- Harassment or discrimination is strictly prohibited.</w:t>
      </w:r>
    </w:p>
    <w:p w14:paraId="2FF22D10" w14:textId="77777777" w:rsidR="00EC0389" w:rsidRDefault="001365E6">
      <w:r>
        <w:t>- Confidential information must never be shared externally.</w:t>
      </w:r>
    </w:p>
    <w:p w14:paraId="78B793EE" w14:textId="77777777" w:rsidR="00EC0389" w:rsidRDefault="00EC0389"/>
    <w:p w14:paraId="35B2F87D" w14:textId="77777777" w:rsidR="00EC0389" w:rsidRDefault="001365E6">
      <w:r>
        <w:t>Communication Tools</w:t>
      </w:r>
    </w:p>
    <w:p w14:paraId="2DF3A3F6" w14:textId="77777777" w:rsidR="00EC0389" w:rsidRDefault="001365E6">
      <w:r>
        <w:t>- Email: Standard communication</w:t>
      </w:r>
    </w:p>
    <w:p w14:paraId="76E5D1F5" w14:textId="72359CDA" w:rsidR="00EC0389" w:rsidRDefault="001365E6">
      <w:r>
        <w:t>- Teams</w:t>
      </w:r>
      <w:r>
        <w:t>: Daily coordination</w:t>
      </w:r>
    </w:p>
    <w:p w14:paraId="69B489AE" w14:textId="77777777" w:rsidR="00EC0389" w:rsidRDefault="001365E6">
      <w:r>
        <w:lastRenderedPageBreak/>
        <w:t>- HR Portal: Leave requests, documents, updates</w:t>
      </w:r>
    </w:p>
    <w:p w14:paraId="4E12C4C8" w14:textId="77777777" w:rsidR="00EC0389" w:rsidRDefault="00EC0389"/>
    <w:sectPr w:rsidR="00EC03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914297">
    <w:abstractNumId w:val="8"/>
  </w:num>
  <w:num w:numId="2" w16cid:durableId="1751656757">
    <w:abstractNumId w:val="6"/>
  </w:num>
  <w:num w:numId="3" w16cid:durableId="2045054851">
    <w:abstractNumId w:val="5"/>
  </w:num>
  <w:num w:numId="4" w16cid:durableId="330909225">
    <w:abstractNumId w:val="4"/>
  </w:num>
  <w:num w:numId="5" w16cid:durableId="1583679822">
    <w:abstractNumId w:val="7"/>
  </w:num>
  <w:num w:numId="6" w16cid:durableId="611520506">
    <w:abstractNumId w:val="3"/>
  </w:num>
  <w:num w:numId="7" w16cid:durableId="974680731">
    <w:abstractNumId w:val="2"/>
  </w:num>
  <w:num w:numId="8" w16cid:durableId="586958361">
    <w:abstractNumId w:val="1"/>
  </w:num>
  <w:num w:numId="9" w16cid:durableId="197082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5E6"/>
    <w:rsid w:val="0015074B"/>
    <w:rsid w:val="0029639D"/>
    <w:rsid w:val="00326F90"/>
    <w:rsid w:val="00A208D3"/>
    <w:rsid w:val="00AA1D8D"/>
    <w:rsid w:val="00B47730"/>
    <w:rsid w:val="00CB0664"/>
    <w:rsid w:val="00EC0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D388F"/>
  <w14:defaultImageDpi w14:val="300"/>
  <w15:docId w15:val="{646CF4B6-7F69-4898-B677-BE0039A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Erkan ŞİRİN</cp:lastModifiedBy>
  <cp:revision>2</cp:revision>
  <dcterms:created xsi:type="dcterms:W3CDTF">2026-01-06T20:18:00Z</dcterms:created>
  <dcterms:modified xsi:type="dcterms:W3CDTF">2026-01-06T20:18:00Z</dcterms:modified>
  <cp:category/>
</cp:coreProperties>
</file>