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3452" w14:textId="1D940FAA" w:rsidR="00E131EC" w:rsidRDefault="00C34098">
      <w:r>
        <w:fldChar w:fldCharType="begin"/>
      </w:r>
      <w:r>
        <w:instrText xml:space="preserve"> HYPERLINK "http://www.par.univie.ac.at/teach/doc/alma.html" </w:instrText>
      </w:r>
      <w:r>
        <w:fldChar w:fldCharType="separate"/>
      </w:r>
      <w:r w:rsidRPr="003D6450">
        <w:rPr>
          <w:rStyle w:val="Hyperlink"/>
        </w:rPr>
        <w:t>http://www.par.univie.ac.at/teach/doc/alma.html</w:t>
      </w:r>
      <w:r>
        <w:fldChar w:fldCharType="end"/>
      </w:r>
    </w:p>
    <w:p w14:paraId="273A6F16" w14:textId="1C4154AD" w:rsidR="00C34098" w:rsidRDefault="00C34098">
      <w:pPr>
        <w:rPr>
          <w:lang w:val="en-US"/>
        </w:rPr>
      </w:pPr>
      <w:r w:rsidRPr="00C34098">
        <w:rPr>
          <w:lang w:val="en-US"/>
        </w:rPr>
        <w:t xml:space="preserve">ALMA Cluster on which </w:t>
      </w:r>
      <w:proofErr w:type="spellStart"/>
      <w:r w:rsidRPr="00C34098">
        <w:rPr>
          <w:lang w:val="en-US"/>
        </w:rPr>
        <w:t>excercises</w:t>
      </w:r>
      <w:proofErr w:type="spellEnd"/>
      <w:r w:rsidRPr="00C34098">
        <w:rPr>
          <w:lang w:val="en-US"/>
        </w:rPr>
        <w:t xml:space="preserve"> a</w:t>
      </w:r>
      <w:r>
        <w:rPr>
          <w:lang w:val="en-US"/>
        </w:rPr>
        <w:t>re done.</w:t>
      </w:r>
    </w:p>
    <w:p w14:paraId="115A3808" w14:textId="7A128FE8" w:rsidR="00C34098" w:rsidRDefault="00A544F4">
      <w:pPr>
        <w:rPr>
          <w:lang w:val="en-US"/>
        </w:rPr>
      </w:pPr>
      <w:proofErr w:type="spellStart"/>
      <w:r>
        <w:rPr>
          <w:lang w:val="en-US"/>
        </w:rPr>
        <w:t>Tetaflops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TFlops</w:t>
      </w:r>
      <w:proofErr w:type="spellEnd"/>
      <w:r>
        <w:rPr>
          <w:lang w:val="en-US"/>
        </w:rPr>
        <w:t>) are 10^15 Operations per second.</w:t>
      </w:r>
    </w:p>
    <w:p w14:paraId="3527B6BC" w14:textId="4A2D4573" w:rsidR="006853AE" w:rsidRPr="00C34098" w:rsidRDefault="006853AE">
      <w:pPr>
        <w:rPr>
          <w:lang w:val="en-US"/>
        </w:rPr>
      </w:pPr>
      <w:r>
        <w:rPr>
          <w:lang w:val="en-US"/>
        </w:rPr>
        <w:t>EFlops&gt;</w:t>
      </w:r>
      <w:bookmarkStart w:id="0" w:name="_GoBack"/>
      <w:bookmarkEnd w:id="0"/>
      <w:r>
        <w:rPr>
          <w:lang w:val="en-US"/>
        </w:rPr>
        <w:t>PFlops&gt;TFlops</w:t>
      </w:r>
    </w:p>
    <w:sectPr w:rsidR="006853AE" w:rsidRPr="00C34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E2"/>
    <w:rsid w:val="000B04E4"/>
    <w:rsid w:val="00267979"/>
    <w:rsid w:val="00285627"/>
    <w:rsid w:val="00462002"/>
    <w:rsid w:val="006853AE"/>
    <w:rsid w:val="00A544F4"/>
    <w:rsid w:val="00C34098"/>
    <w:rsid w:val="00E131EC"/>
    <w:rsid w:val="00E3280A"/>
    <w:rsid w:val="00EE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5DA56"/>
  <w15:chartTrackingRefBased/>
  <w15:docId w15:val="{EA32B703-2A0B-470F-A0EB-E554AB96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409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2</cp:revision>
  <dcterms:created xsi:type="dcterms:W3CDTF">2022-03-01T10:29:00Z</dcterms:created>
  <dcterms:modified xsi:type="dcterms:W3CDTF">2022-03-01T11:19:00Z</dcterms:modified>
</cp:coreProperties>
</file>