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53" w:rsidRDefault="00BC7853"/>
    <w:p w:rsidR="00C616A0" w:rsidRDefault="003659E2">
      <w:r>
        <w:t>1</w:t>
      </w:r>
      <w:r>
        <w:rPr>
          <w:noProof/>
        </w:rPr>
        <w:drawing>
          <wp:inline distT="0" distB="0" distL="0" distR="0" wp14:anchorId="12CEE942" wp14:editId="78B2E15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E2" w:rsidRDefault="003659E2">
      <w:r>
        <w:t>2</w:t>
      </w:r>
    </w:p>
    <w:p w:rsidR="00BC7853" w:rsidRDefault="00BC7853"/>
    <w:p w:rsidR="003659E2" w:rsidRDefault="003659E2">
      <w:r>
        <w:rPr>
          <w:noProof/>
        </w:rPr>
        <w:drawing>
          <wp:inline distT="0" distB="0" distL="0" distR="0" wp14:anchorId="14B5C0AC" wp14:editId="0645A5B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53" w:rsidRDefault="00BC7853" w:rsidP="003659E2">
      <w:pPr>
        <w:tabs>
          <w:tab w:val="left" w:pos="1277"/>
        </w:tabs>
      </w:pPr>
      <w:r>
        <w:rPr>
          <w:noProof/>
        </w:rPr>
        <w:lastRenderedPageBreak/>
        <w:drawing>
          <wp:inline distT="0" distB="0" distL="0" distR="0" wp14:anchorId="430ECDA1" wp14:editId="3427E2AD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E2" w:rsidRDefault="003659E2" w:rsidP="003659E2">
      <w:pPr>
        <w:tabs>
          <w:tab w:val="left" w:pos="1277"/>
        </w:tabs>
      </w:pPr>
      <w:proofErr w:type="spellStart"/>
      <w:r>
        <w:t>Diagrama</w:t>
      </w:r>
      <w:proofErr w:type="spellEnd"/>
      <w:r>
        <w:tab/>
      </w:r>
    </w:p>
    <w:p w:rsidR="003659E2" w:rsidRDefault="003659E2" w:rsidP="003659E2">
      <w:pPr>
        <w:tabs>
          <w:tab w:val="left" w:pos="1277"/>
        </w:tabs>
        <w:ind w:firstLine="720"/>
      </w:pPr>
      <w:r>
        <w:rPr>
          <w:noProof/>
        </w:rPr>
        <w:drawing>
          <wp:inline distT="0" distB="0" distL="0" distR="0" wp14:anchorId="1BB6286B" wp14:editId="7F996E71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 xml:space="preserve">Algoritmo </w:t>
      </w:r>
      <w:proofErr w:type="spellStart"/>
      <w:r w:rsidRPr="003659E2">
        <w:rPr>
          <w:lang w:val="es-CO"/>
        </w:rPr>
        <w:t>definirnota</w:t>
      </w:r>
      <w:proofErr w:type="spellEnd"/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Definir nota1, resultado como numero;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Escribir "digite nota1"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Leer nota1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Si nota1&gt;=0 &amp; nota1&lt;=1 Entonces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lastRenderedPageBreak/>
        <w:tab/>
      </w:r>
      <w:r w:rsidRPr="003659E2">
        <w:rPr>
          <w:lang w:val="es-CO"/>
        </w:rPr>
        <w:tab/>
        <w:t>Escribir "modo vago"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Fin Si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Si nota1&gt;=1.1 &amp; nota1&lt;=2.1 Entonces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  <w:r w:rsidRPr="003659E2">
        <w:rPr>
          <w:lang w:val="es-CO"/>
        </w:rPr>
        <w:tab/>
        <w:t>Escribir "</w:t>
      </w:r>
      <w:proofErr w:type="spellStart"/>
      <w:r w:rsidRPr="003659E2">
        <w:rPr>
          <w:lang w:val="es-CO"/>
        </w:rPr>
        <w:t>esfuerzate</w:t>
      </w:r>
      <w:proofErr w:type="spellEnd"/>
      <w:r w:rsidRPr="003659E2">
        <w:rPr>
          <w:lang w:val="es-CO"/>
        </w:rPr>
        <w:t xml:space="preserve"> </w:t>
      </w:r>
      <w:proofErr w:type="spellStart"/>
      <w:r w:rsidRPr="003659E2">
        <w:rPr>
          <w:lang w:val="es-CO"/>
        </w:rPr>
        <w:t>mas</w:t>
      </w:r>
      <w:proofErr w:type="spellEnd"/>
      <w:r w:rsidRPr="003659E2">
        <w:rPr>
          <w:lang w:val="es-CO"/>
        </w:rPr>
        <w:t>"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  <w:r w:rsidRPr="003659E2">
        <w:rPr>
          <w:lang w:val="es-CO"/>
        </w:rPr>
        <w:tab/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  <w:r w:rsidRPr="003659E2">
        <w:rPr>
          <w:lang w:val="es-CO"/>
        </w:rPr>
        <w:tab/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Fin Si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Si nota1&gt;=2.2&amp;nota1&lt;=2.9 Entonces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  <w:r w:rsidRPr="003659E2">
        <w:rPr>
          <w:lang w:val="es-CO"/>
        </w:rPr>
        <w:tab/>
      </w:r>
      <w:proofErr w:type="spellStart"/>
      <w:r w:rsidRPr="003659E2">
        <w:rPr>
          <w:lang w:val="es-CO"/>
        </w:rPr>
        <w:t>Escribir"casi</w:t>
      </w:r>
      <w:proofErr w:type="spellEnd"/>
      <w:r w:rsidRPr="003659E2">
        <w:rPr>
          <w:lang w:val="es-CO"/>
        </w:rPr>
        <w:t xml:space="preserve"> lo logras"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Fin Si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Si nota1&gt;=3.0&amp;nota1&lt;=3.7 Entonces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  <w:r w:rsidRPr="003659E2">
        <w:rPr>
          <w:lang w:val="es-CO"/>
        </w:rPr>
        <w:tab/>
        <w:t xml:space="preserve">Escribir "puedes dar </w:t>
      </w:r>
      <w:proofErr w:type="spellStart"/>
      <w:r w:rsidRPr="003659E2">
        <w:rPr>
          <w:lang w:val="es-CO"/>
        </w:rPr>
        <w:t>mas</w:t>
      </w:r>
      <w:proofErr w:type="spellEnd"/>
      <w:r w:rsidRPr="003659E2">
        <w:rPr>
          <w:lang w:val="es-CO"/>
        </w:rPr>
        <w:t>"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Fin Si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Si nota1&gt;=3.8&amp;nota1&lt;=4.5 Entonces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Escribir "buen trabajo"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>Fin Si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>Si nota1&gt;=4.6&amp;nota1&lt;=5.0 Entonces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Escribir "eres un genio"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>Fin Si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>Si nota1&lt;0|nota1&gt;5 Entonces</w:t>
      </w:r>
    </w:p>
    <w:p w:rsidR="003659E2" w:rsidRPr="003659E2" w:rsidRDefault="003659E2" w:rsidP="003659E2">
      <w:pPr>
        <w:tabs>
          <w:tab w:val="left" w:pos="1277"/>
        </w:tabs>
        <w:rPr>
          <w:lang w:val="es-CO"/>
        </w:rPr>
      </w:pPr>
      <w:r w:rsidRPr="003659E2">
        <w:rPr>
          <w:lang w:val="es-CO"/>
        </w:rPr>
        <w:tab/>
        <w:t>Escribir "nota invalida"</w:t>
      </w:r>
    </w:p>
    <w:p w:rsidR="003659E2" w:rsidRPr="00BC7853" w:rsidRDefault="003659E2" w:rsidP="003659E2">
      <w:pPr>
        <w:tabs>
          <w:tab w:val="left" w:pos="1277"/>
        </w:tabs>
        <w:rPr>
          <w:lang w:val="es-CO"/>
        </w:rPr>
      </w:pPr>
      <w:r w:rsidRPr="00BC7853">
        <w:rPr>
          <w:lang w:val="es-CO"/>
        </w:rPr>
        <w:t>Fin Si</w:t>
      </w:r>
    </w:p>
    <w:p w:rsidR="003659E2" w:rsidRDefault="003659E2" w:rsidP="003659E2">
      <w:pPr>
        <w:tabs>
          <w:tab w:val="left" w:pos="1277"/>
        </w:tabs>
        <w:rPr>
          <w:lang w:val="es-CO"/>
        </w:rPr>
      </w:pPr>
      <w:proofErr w:type="spellStart"/>
      <w:r w:rsidRPr="00BC7853">
        <w:rPr>
          <w:lang w:val="es-CO"/>
        </w:rPr>
        <w:t>FinAlgoritmo</w:t>
      </w:r>
      <w:proofErr w:type="spellEnd"/>
    </w:p>
    <w:p w:rsidR="00BC7853" w:rsidRPr="00BC7853" w:rsidRDefault="00BC7853" w:rsidP="003659E2">
      <w:pPr>
        <w:tabs>
          <w:tab w:val="left" w:pos="1277"/>
        </w:tabs>
        <w:rPr>
          <w:lang w:val="es-CO"/>
        </w:rPr>
      </w:pPr>
      <w:r>
        <w:rPr>
          <w:lang w:val="es-CO"/>
        </w:rPr>
        <w:t>¿</w:t>
      </w:r>
      <w:proofErr w:type="spellStart"/>
      <w:r w:rsidRPr="00BC7853">
        <w:rPr>
          <w:lang w:val="es-CO"/>
        </w:rPr>
        <w:t>Que</w:t>
      </w:r>
      <w:proofErr w:type="spellEnd"/>
      <w:r w:rsidRPr="00BC7853">
        <w:rPr>
          <w:lang w:val="es-CO"/>
        </w:rPr>
        <w:t xml:space="preserve"> es y en donde se usan los operadores relacionales, menciónelos</w:t>
      </w:r>
      <w:r>
        <w:rPr>
          <w:lang w:val="es-CO"/>
        </w:rPr>
        <w:t>?</w:t>
      </w:r>
    </w:p>
    <w:p w:rsidR="003659E2" w:rsidRDefault="00BC7853">
      <w:pPr>
        <w:rPr>
          <w:lang w:val="es-CO"/>
        </w:rPr>
      </w:pPr>
      <w:r w:rsidRPr="00BC7853">
        <w:rPr>
          <w:lang w:val="es-CO"/>
        </w:rPr>
        <w:t>Los operadores relacionales son símbolos que se usan para comparar dos valores. Si el resultado de la comparación es correcto la expresión considerada es verdadera, en caso contrario es falsa.</w:t>
      </w:r>
    </w:p>
    <w:p w:rsidR="00BC7853" w:rsidRPr="00BC7853" w:rsidRDefault="00BC7853" w:rsidP="00BC7853">
      <w:pPr>
        <w:shd w:val="clear" w:color="auto" w:fill="FFFFFF"/>
        <w:rPr>
          <w:rFonts w:eastAsia="Times New Roman" w:cstheme="minorHAnsi"/>
          <w:sz w:val="24"/>
          <w:szCs w:val="24"/>
          <w:lang w:val="es-CO"/>
        </w:rPr>
      </w:pPr>
      <w:r>
        <w:rPr>
          <w:lang w:val="es-CO"/>
        </w:rPr>
        <w:lastRenderedPageBreak/>
        <w:tab/>
        <w:t>¿</w:t>
      </w:r>
      <w:proofErr w:type="spellStart"/>
      <w:r w:rsidRPr="00BC7853">
        <w:rPr>
          <w:rFonts w:eastAsia="Times New Roman" w:cstheme="minorHAnsi"/>
          <w:sz w:val="24"/>
          <w:szCs w:val="24"/>
          <w:lang w:val="es-CO"/>
        </w:rPr>
        <w:t>Que</w:t>
      </w:r>
      <w:proofErr w:type="spellEnd"/>
      <w:r w:rsidRPr="00BC7853">
        <w:rPr>
          <w:rFonts w:eastAsia="Times New Roman" w:cstheme="minorHAnsi"/>
          <w:sz w:val="24"/>
          <w:szCs w:val="24"/>
          <w:lang w:val="es-CO"/>
        </w:rPr>
        <w:t xml:space="preserve"> es y en donde se usan los </w:t>
      </w:r>
      <w:r w:rsidR="002F72BB">
        <w:rPr>
          <w:rFonts w:eastAsia="Times New Roman" w:cstheme="minorHAnsi"/>
          <w:sz w:val="24"/>
          <w:szCs w:val="24"/>
          <w:lang w:val="es-CO"/>
        </w:rPr>
        <w:t>operadores lógicos, menciónelos</w:t>
      </w:r>
      <w:r>
        <w:rPr>
          <w:rFonts w:eastAsia="Times New Roman" w:cstheme="minorHAnsi"/>
          <w:sz w:val="24"/>
          <w:szCs w:val="24"/>
          <w:lang w:val="es-CO"/>
        </w:rPr>
        <w:t>?</w:t>
      </w:r>
    </w:p>
    <w:p w:rsidR="00BC7853" w:rsidRDefault="00BC7853" w:rsidP="00BC7853">
      <w:pPr>
        <w:tabs>
          <w:tab w:val="left" w:pos="937"/>
        </w:tabs>
        <w:rPr>
          <w:lang w:val="es-CO"/>
        </w:rPr>
      </w:pPr>
    </w:p>
    <w:p w:rsidR="00BC7853" w:rsidRDefault="00BC7853" w:rsidP="00BC7853">
      <w:pPr>
        <w:rPr>
          <w:lang w:val="es-CO"/>
        </w:rPr>
      </w:pPr>
      <w:r w:rsidRPr="00BC7853">
        <w:rPr>
          <w:lang w:val="es-CO"/>
        </w:rPr>
        <w:t xml:space="preserve">te tipo de operadores permite obtener solo dos resultados, por lo que se conocen también como booleanos, porque hacen uso de los principios del álgebra de Boole. Los resultados son Verdadero o Falso. La </w:t>
      </w:r>
      <w:proofErr w:type="spellStart"/>
      <w:r w:rsidRPr="00BC7853">
        <w:rPr>
          <w:lang w:val="es-CO"/>
        </w:rPr>
        <w:t>sintáxis</w:t>
      </w:r>
      <w:proofErr w:type="spellEnd"/>
      <w:r w:rsidRPr="00BC7853">
        <w:rPr>
          <w:lang w:val="es-CO"/>
        </w:rPr>
        <w:t xml:space="preserve"> especifica una serie de reglas de construcción que deberán cumplir las fórmulas para ser sintácticamente correctas. Los elementos que estudiaremos en una fórmu</w:t>
      </w:r>
      <w:r>
        <w:rPr>
          <w:lang w:val="es-CO"/>
        </w:rPr>
        <w:t>la, en lógica proposicional</w:t>
      </w:r>
    </w:p>
    <w:p w:rsidR="00BC7853" w:rsidRDefault="00BC7853" w:rsidP="00BC7853">
      <w:pPr>
        <w:rPr>
          <w:lang w:val="es-CO"/>
        </w:rPr>
      </w:pPr>
      <w:r>
        <w:rPr>
          <w:lang w:val="es-CO"/>
        </w:rPr>
        <w:t>¿</w:t>
      </w:r>
      <w:proofErr w:type="spellStart"/>
      <w:r w:rsidRPr="00BC7853">
        <w:rPr>
          <w:lang w:val="es-CO"/>
        </w:rPr>
        <w:t>Que</w:t>
      </w:r>
      <w:proofErr w:type="spellEnd"/>
      <w:r w:rsidRPr="00BC7853">
        <w:rPr>
          <w:lang w:val="es-CO"/>
        </w:rPr>
        <w:t xml:space="preserve"> es y </w:t>
      </w:r>
      <w:proofErr w:type="spellStart"/>
      <w:r w:rsidRPr="00BC7853">
        <w:rPr>
          <w:lang w:val="es-CO"/>
        </w:rPr>
        <w:t>como</w:t>
      </w:r>
      <w:proofErr w:type="spellEnd"/>
      <w:r w:rsidRPr="00BC7853">
        <w:rPr>
          <w:lang w:val="es-CO"/>
        </w:rPr>
        <w:t xml:space="preserve"> </w:t>
      </w:r>
      <w:proofErr w:type="gramStart"/>
      <w:r w:rsidRPr="00BC7853">
        <w:rPr>
          <w:lang w:val="es-CO"/>
        </w:rPr>
        <w:t>s</w:t>
      </w:r>
      <w:r>
        <w:rPr>
          <w:lang w:val="es-CO"/>
        </w:rPr>
        <w:t>e  usan</w:t>
      </w:r>
      <w:proofErr w:type="gramEnd"/>
      <w:r>
        <w:rPr>
          <w:lang w:val="es-CO"/>
        </w:rPr>
        <w:t xml:space="preserve"> las expresiones lógicas?</w:t>
      </w:r>
    </w:p>
    <w:p w:rsidR="002F72BB" w:rsidRDefault="002F72BB" w:rsidP="00BC7853">
      <w:pPr>
        <w:rPr>
          <w:lang w:val="es-CO"/>
        </w:rPr>
      </w:pPr>
      <w:r w:rsidRPr="002F72BB">
        <w:rPr>
          <w:lang w:val="es-CO"/>
        </w:rPr>
        <w:t>Sirven para plantear condiciones o comparaciones y dan como resultado un valor booleano verdadero o falso, es decir, se cumple o no se cumple la condición. Las simples son las que usan operadores relacionales y las complejas las que usan operadores lógicos</w:t>
      </w:r>
      <w:bookmarkStart w:id="0" w:name="_GoBack"/>
      <w:bookmarkEnd w:id="0"/>
    </w:p>
    <w:p w:rsidR="002F72BB" w:rsidRPr="00BC7853" w:rsidRDefault="002F72BB" w:rsidP="00BC7853">
      <w:pPr>
        <w:rPr>
          <w:lang w:val="es-CO"/>
        </w:rPr>
      </w:pPr>
      <w:r>
        <w:rPr>
          <w:lang w:val="es-CO"/>
        </w:rPr>
        <w:t>¿</w:t>
      </w:r>
      <w:proofErr w:type="spellStart"/>
      <w:r w:rsidRPr="002F72BB">
        <w:rPr>
          <w:lang w:val="es-CO"/>
        </w:rPr>
        <w:t>Que</w:t>
      </w:r>
      <w:proofErr w:type="spellEnd"/>
      <w:r w:rsidRPr="002F72BB">
        <w:rPr>
          <w:lang w:val="es-CO"/>
        </w:rPr>
        <w:t xml:space="preserve"> es y </w:t>
      </w:r>
      <w:proofErr w:type="spellStart"/>
      <w:r w:rsidRPr="002F72BB">
        <w:rPr>
          <w:lang w:val="es-CO"/>
        </w:rPr>
        <w:t>como</w:t>
      </w:r>
      <w:proofErr w:type="spellEnd"/>
      <w:r w:rsidRPr="002F72BB">
        <w:rPr>
          <w:lang w:val="es-CO"/>
        </w:rPr>
        <w:t xml:space="preserve"> se usan las estructuras de control condicional</w:t>
      </w:r>
      <w:r>
        <w:rPr>
          <w:lang w:val="es-CO"/>
        </w:rPr>
        <w:t>?</w:t>
      </w:r>
    </w:p>
    <w:p w:rsidR="00BC7853" w:rsidRDefault="002F72BB">
      <w:pPr>
        <w:rPr>
          <w:lang w:val="es-CO"/>
        </w:rPr>
      </w:pPr>
      <w:r>
        <w:rPr>
          <w:lang w:val="es-CO"/>
        </w:rPr>
        <w:t>la</w:t>
      </w:r>
      <w:r w:rsidRPr="002F72BB">
        <w:rPr>
          <w:lang w:val="es-CO"/>
        </w:rPr>
        <w:t xml:space="preserve">s estructuras de control condicionales o selectivas nos permiten decidir qué ejecutar y qué no en un programa. Ejemplo típico Realizar una división sólo si el divisor es distinto de cero. La sentencia </w:t>
      </w:r>
      <w:proofErr w:type="spellStart"/>
      <w:r w:rsidRPr="002F72BB">
        <w:rPr>
          <w:lang w:val="es-CO"/>
        </w:rPr>
        <w:t>if</w:t>
      </w:r>
      <w:proofErr w:type="spellEnd"/>
      <w:r w:rsidRPr="002F72BB">
        <w:rPr>
          <w:lang w:val="es-CO"/>
        </w:rPr>
        <w:t xml:space="preserve"> nos permite elegir si se ejecuta o no un bloque de instrucci</w:t>
      </w:r>
      <w:r>
        <w:rPr>
          <w:lang w:val="es-CO"/>
        </w:rPr>
        <w:t>ones</w:t>
      </w:r>
    </w:p>
    <w:p w:rsidR="00BC7853" w:rsidRPr="00BC7853" w:rsidRDefault="00BC7853">
      <w:pPr>
        <w:rPr>
          <w:lang w:val="es-CO"/>
        </w:rPr>
      </w:pPr>
    </w:p>
    <w:sectPr w:rsidR="00BC7853" w:rsidRPr="00BC7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14" w:rsidRDefault="00860D14" w:rsidP="00BC7853">
      <w:pPr>
        <w:spacing w:after="0" w:line="240" w:lineRule="auto"/>
      </w:pPr>
      <w:r>
        <w:separator/>
      </w:r>
    </w:p>
  </w:endnote>
  <w:endnote w:type="continuationSeparator" w:id="0">
    <w:p w:rsidR="00860D14" w:rsidRDefault="00860D14" w:rsidP="00BC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14" w:rsidRDefault="00860D14" w:rsidP="00BC7853">
      <w:pPr>
        <w:spacing w:after="0" w:line="240" w:lineRule="auto"/>
      </w:pPr>
      <w:r>
        <w:separator/>
      </w:r>
    </w:p>
  </w:footnote>
  <w:footnote w:type="continuationSeparator" w:id="0">
    <w:p w:rsidR="00860D14" w:rsidRDefault="00860D14" w:rsidP="00BC7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E2"/>
    <w:rsid w:val="00191025"/>
    <w:rsid w:val="002F72BB"/>
    <w:rsid w:val="003659E2"/>
    <w:rsid w:val="00860D14"/>
    <w:rsid w:val="00BC7853"/>
    <w:rsid w:val="00C616A0"/>
    <w:rsid w:val="00E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FFE8"/>
  <w15:chartTrackingRefBased/>
  <w15:docId w15:val="{BBE42B67-E80D-440F-AC33-C66BDCED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78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853"/>
  </w:style>
  <w:style w:type="paragraph" w:styleId="Piedepgina">
    <w:name w:val="footer"/>
    <w:basedOn w:val="Normal"/>
    <w:link w:val="PiedepginaCar"/>
    <w:uiPriority w:val="99"/>
    <w:unhideWhenUsed/>
    <w:rsid w:val="00BC78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3974a-08dd-4785-a1c7-2ef13b197e74" xsi:nil="true"/>
    <lcf76f155ced4ddcb4097134ff3c332f xmlns="80f3974a-08dd-4785-a1c7-2ef13b197e74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3FBBFA4B-276B-4CBF-BE12-B5274D60D792}"/>
</file>

<file path=customXml/itemProps2.xml><?xml version="1.0" encoding="utf-8"?>
<ds:datastoreItem xmlns:ds="http://schemas.openxmlformats.org/officeDocument/2006/customXml" ds:itemID="{4DFA80D5-7DAF-4201-939F-04BF16E2D821}"/>
</file>

<file path=customXml/itemProps3.xml><?xml version="1.0" encoding="utf-8"?>
<ds:datastoreItem xmlns:ds="http://schemas.openxmlformats.org/officeDocument/2006/customXml" ds:itemID="{70738384-1A56-4124-932E-7867188C43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2022-02-16T21:36:00Z</dcterms:created>
  <dcterms:modified xsi:type="dcterms:W3CDTF">2022-02-16T22:00:00Z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</Properties>
</file>