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38F38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Київський політехнічний інститут імені Ігоря Сікорського</w:t>
      </w:r>
    </w:p>
    <w:p w14:paraId="4C1A1C6D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20C16D92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37954A10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705A6F57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586E5564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1BCEAFAD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3364B39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Фізико-технічний інститут</w:t>
      </w:r>
    </w:p>
    <w:p w14:paraId="34F0BF92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  <w:lang w:val="en-US"/>
        </w:rPr>
        <w:t>WEB</w:t>
      </w:r>
      <w:r w:rsidRPr="00DC6C64">
        <w:rPr>
          <w:rFonts w:ascii="Times New Roman" w:eastAsia="Roboto Mono" w:hAnsi="Times New Roman" w:cs="Times New Roman"/>
          <w:b/>
          <w:sz w:val="28"/>
          <w:szCs w:val="28"/>
          <w:lang w:val="ru-RU"/>
        </w:rPr>
        <w:t>-</w:t>
      </w: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аналітика</w:t>
      </w:r>
    </w:p>
    <w:p w14:paraId="12F2132B" w14:textId="6D71235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eastAsia="Roboto Mono" w:hAnsi="Times New Roman" w:cs="Times New Roman"/>
          <w:b/>
          <w:sz w:val="28"/>
          <w:szCs w:val="28"/>
        </w:rPr>
        <w:t>4</w:t>
      </w:r>
    </w:p>
    <w:p w14:paraId="6BD604E7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Репорт-звіт</w:t>
      </w:r>
    </w:p>
    <w:p w14:paraId="503A6719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B91F874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59F57A31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395D93FA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5602A00E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Виконала:</w:t>
      </w:r>
    </w:p>
    <w:p w14:paraId="3DC328CE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Студентка групи ФБ-42мп</w:t>
      </w:r>
    </w:p>
    <w:p w14:paraId="03013A03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  <w:proofErr w:type="spellStart"/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Легойда</w:t>
      </w:r>
      <w:proofErr w:type="spellEnd"/>
      <w:r w:rsidRPr="00A21029">
        <w:rPr>
          <w:rFonts w:ascii="Times New Roman" w:eastAsia="Roboto Mono" w:hAnsi="Times New Roman" w:cs="Times New Roman"/>
          <w:b/>
          <w:sz w:val="28"/>
          <w:szCs w:val="28"/>
        </w:rPr>
        <w:t xml:space="preserve"> Юлія</w:t>
      </w:r>
    </w:p>
    <w:p w14:paraId="611B2A07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A283D70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24C9DBF0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F074F64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067D9AEE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1BAD49A5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61EF06B9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29E1C17F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54C8FA41" w14:textId="77777777" w:rsidR="00A54C01" w:rsidRPr="00A21029" w:rsidRDefault="00A54C01" w:rsidP="00A54C01">
      <w:pPr>
        <w:jc w:val="right"/>
        <w:rPr>
          <w:rFonts w:ascii="Times New Roman" w:eastAsia="Roboto Mono" w:hAnsi="Times New Roman" w:cs="Times New Roman"/>
          <w:b/>
          <w:sz w:val="28"/>
          <w:szCs w:val="28"/>
        </w:rPr>
      </w:pPr>
    </w:p>
    <w:p w14:paraId="3D3576A4" w14:textId="77777777" w:rsidR="00A54C01" w:rsidRPr="00A21029" w:rsidRDefault="00A54C01" w:rsidP="00A54C01">
      <w:pPr>
        <w:jc w:val="center"/>
        <w:rPr>
          <w:rFonts w:ascii="Times New Roman" w:eastAsia="Roboto Mono" w:hAnsi="Times New Roman" w:cs="Times New Roman"/>
          <w:b/>
          <w:sz w:val="28"/>
          <w:szCs w:val="28"/>
        </w:rPr>
      </w:pPr>
      <w:r w:rsidRPr="00A21029">
        <w:rPr>
          <w:rFonts w:ascii="Times New Roman" w:eastAsia="Roboto Mono" w:hAnsi="Times New Roman" w:cs="Times New Roman"/>
          <w:b/>
          <w:sz w:val="28"/>
          <w:szCs w:val="28"/>
        </w:rPr>
        <w:t>2025</w:t>
      </w:r>
    </w:p>
    <w:p w14:paraId="6AD0C2F9" w14:textId="77777777" w:rsidR="00A54C01" w:rsidRDefault="00A54C01">
      <w:pPr>
        <w:rPr>
          <w:rFonts w:ascii="Times New Roman" w:hAnsi="Times New Roman" w:cs="Times New Roman"/>
          <w:sz w:val="24"/>
          <w:szCs w:val="24"/>
        </w:rPr>
      </w:pPr>
    </w:p>
    <w:p w14:paraId="08EB3602" w14:textId="77777777" w:rsidR="00A54C01" w:rsidRDefault="00A54C01">
      <w:pPr>
        <w:rPr>
          <w:rFonts w:ascii="Times New Roman" w:hAnsi="Times New Roman" w:cs="Times New Roman"/>
          <w:sz w:val="24"/>
          <w:szCs w:val="24"/>
        </w:rPr>
      </w:pPr>
    </w:p>
    <w:p w14:paraId="0C42ACAF" w14:textId="5A0287BF" w:rsidR="000D113E" w:rsidRPr="000D113E" w:rsidRDefault="000D113E">
      <w:pPr>
        <w:rPr>
          <w:rFonts w:ascii="Times New Roman" w:hAnsi="Times New Roman" w:cs="Times New Roman"/>
          <w:sz w:val="24"/>
          <w:szCs w:val="24"/>
        </w:rPr>
      </w:pPr>
      <w:r w:rsidRPr="000D113E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Завдання:</w:t>
      </w:r>
      <w:r w:rsidRPr="000D113E">
        <w:rPr>
          <w:rFonts w:ascii="Times New Roman" w:hAnsi="Times New Roman" w:cs="Times New Roman"/>
          <w:sz w:val="24"/>
          <w:szCs w:val="24"/>
        </w:rPr>
        <w:t xml:space="preserve"> </w:t>
      </w:r>
      <w:r w:rsidRPr="000D113E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На основі даних з 3 лабораторної чи знайти достатньо великий </w:t>
      </w:r>
      <w:proofErr w:type="spellStart"/>
      <w:r w:rsidRPr="000D113E">
        <w:rPr>
          <w:rFonts w:ascii="Times New Roman" w:hAnsi="Times New Roman" w:cs="Times New Roman"/>
          <w:color w:val="3C4043"/>
          <w:spacing w:val="3"/>
          <w:sz w:val="24"/>
          <w:szCs w:val="24"/>
        </w:rPr>
        <w:t>датасет</w:t>
      </w:r>
      <w:proofErr w:type="spellEnd"/>
      <w:r w:rsidRPr="000D113E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(від 10000 записів) на Кегель (або будь якому  іншому) ресурсі використати будь-який метод машинного навчання для дослідження інформації та створення моделі даних. Оформити </w:t>
      </w:r>
      <w:proofErr w:type="spellStart"/>
      <w:r w:rsidRPr="000D113E">
        <w:rPr>
          <w:rFonts w:ascii="Times New Roman" w:hAnsi="Times New Roman" w:cs="Times New Roman"/>
          <w:color w:val="3C4043"/>
          <w:spacing w:val="3"/>
          <w:sz w:val="24"/>
          <w:szCs w:val="24"/>
        </w:rPr>
        <w:t>зівтом</w:t>
      </w:r>
      <w:proofErr w:type="spellEnd"/>
      <w:r w:rsidRPr="000D113E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</w:p>
    <w:p w14:paraId="3AA64E81" w14:textId="1B14E931" w:rsidR="00CF7312" w:rsidRPr="004955BE" w:rsidRDefault="0040067E">
      <w:pPr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sz w:val="24"/>
          <w:szCs w:val="24"/>
        </w:rPr>
        <w:t xml:space="preserve">Було взято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на 30 000 записів </w:t>
      </w:r>
      <w:r w:rsidRPr="004955BE">
        <w:rPr>
          <w:rFonts w:ascii="Times New Roman" w:hAnsi="Times New Roman" w:cs="Times New Roman"/>
          <w:sz w:val="24"/>
          <w:szCs w:val="24"/>
        </w:rPr>
        <w:br/>
      </w:r>
      <w:hyperlink r:id="rId4" w:history="1">
        <w:r w:rsidRPr="004955BE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https://www.kaggle.com/datasets/datafiniti/consumer-reviews-of-amazon-products/data?select=Datafiniti_Amazon_Consumer_Reviews_of_Amazon_Products.csv</w:t>
        </w:r>
      </w:hyperlink>
    </w:p>
    <w:p w14:paraId="313585A7" w14:textId="6D551A5A" w:rsidR="0040067E" w:rsidRPr="0040067E" w:rsidRDefault="0040067E">
      <w:pPr>
        <w:rPr>
          <w:rFonts w:ascii="Times New Roman" w:hAnsi="Times New Roman" w:cs="Times New Roman"/>
          <w:sz w:val="28"/>
          <w:szCs w:val="28"/>
        </w:rPr>
      </w:pPr>
    </w:p>
    <w:p w14:paraId="2710699B" w14:textId="23780228" w:rsidR="0040067E" w:rsidRPr="0040067E" w:rsidRDefault="0040067E" w:rsidP="004006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067E">
        <w:rPr>
          <w:rFonts w:ascii="Times New Roman" w:hAnsi="Times New Roman" w:cs="Times New Roman"/>
          <w:b/>
          <w:bCs/>
          <w:sz w:val="28"/>
          <w:szCs w:val="28"/>
        </w:rPr>
        <w:t xml:space="preserve">Класифікація відгуків </w:t>
      </w:r>
      <w:proofErr w:type="spellStart"/>
      <w:r w:rsidRPr="0040067E">
        <w:rPr>
          <w:rFonts w:ascii="Times New Roman" w:hAnsi="Times New Roman" w:cs="Times New Roman"/>
          <w:b/>
          <w:bCs/>
          <w:sz w:val="28"/>
          <w:szCs w:val="28"/>
        </w:rPr>
        <w:t>Amazon</w:t>
      </w:r>
      <w:proofErr w:type="spellEnd"/>
    </w:p>
    <w:p w14:paraId="6FB31953" w14:textId="33010C0E" w:rsidR="0040067E" w:rsidRPr="004955BE" w:rsidRDefault="0040067E" w:rsidP="0040067E">
      <w:pPr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b/>
          <w:bCs/>
          <w:sz w:val="24"/>
          <w:szCs w:val="24"/>
        </w:rPr>
        <w:t>Мета:</w:t>
      </w:r>
      <w:r w:rsidRPr="004955BE">
        <w:rPr>
          <w:rFonts w:ascii="Times New Roman" w:hAnsi="Times New Roman" w:cs="Times New Roman"/>
          <w:sz w:val="24"/>
          <w:szCs w:val="24"/>
        </w:rPr>
        <w:t xml:space="preserve"> Побудова моделі машинного навчання для автоматичного визначення емоційного тону (позитивний або негативний) у відгуках споживачів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.</w:t>
      </w:r>
    </w:p>
    <w:p w14:paraId="74E0E1DB" w14:textId="7B8E3B5D" w:rsidR="0040067E" w:rsidRPr="004955BE" w:rsidRDefault="0040067E" w:rsidP="0040067E">
      <w:pPr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b/>
          <w:bCs/>
          <w:sz w:val="24"/>
          <w:szCs w:val="24"/>
        </w:rPr>
        <w:t xml:space="preserve">Метод який використовується: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Logistic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із використанням TF-IDF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векторизації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тексту.</w:t>
      </w:r>
    </w:p>
    <w:p w14:paraId="1A886330" w14:textId="50C2BC22" w:rsidR="0040067E" w:rsidRDefault="0040067E" w:rsidP="0040067E">
      <w:r w:rsidRPr="0040067E">
        <w:rPr>
          <w:noProof/>
        </w:rPr>
        <w:drawing>
          <wp:inline distT="0" distB="0" distL="0" distR="0" wp14:anchorId="3F2B0646" wp14:editId="4DB34D06">
            <wp:extent cx="6120765" cy="2906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3A38" w14:textId="2D96CC0E" w:rsidR="004955BE" w:rsidRDefault="004955BE" w:rsidP="0040067E">
      <w:r w:rsidRPr="004955BE">
        <w:rPr>
          <w:noProof/>
        </w:rPr>
        <w:lastRenderedPageBreak/>
        <w:drawing>
          <wp:inline distT="0" distB="0" distL="0" distR="0" wp14:anchorId="006500C9" wp14:editId="77A91BA7">
            <wp:extent cx="6120765" cy="3564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C1F7" w14:textId="2EB6D7D3" w:rsidR="0040067E" w:rsidRPr="004955BE" w:rsidRDefault="004955BE">
      <w:pPr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sz w:val="24"/>
          <w:szCs w:val="24"/>
        </w:rPr>
        <w:t xml:space="preserve">Показаний код на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який виконує обробку даних та класифікацію відгуків з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датасету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Consumer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. Спочатку імпортуються необхідні бібліотеки (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тощо). Далі завантажується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, вибираються стовпці з текстом відгуків та рейтингом. Відгуки класифікуються як позитивні (рейтинг ≥ 3) або негативні (рейтинг &lt; 3). Потім код виводить кількість позитивних і негативних відгуків: 4465 позитивних і 117 негативних.</w:t>
      </w:r>
    </w:p>
    <w:p w14:paraId="7E7443C7" w14:textId="37827C1D" w:rsidR="0040067E" w:rsidRDefault="004955BE">
      <w:r w:rsidRPr="004955BE">
        <w:rPr>
          <w:noProof/>
        </w:rPr>
        <w:drawing>
          <wp:inline distT="0" distB="0" distL="0" distR="0" wp14:anchorId="65C76E87" wp14:editId="0825C841">
            <wp:extent cx="5334000" cy="3249983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341" cy="32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42CC" w14:textId="7B102B73" w:rsidR="004955BE" w:rsidRPr="004955BE" w:rsidRDefault="004955BE" w:rsidP="004955BE">
      <w:pPr>
        <w:jc w:val="both"/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sz w:val="24"/>
          <w:szCs w:val="24"/>
        </w:rPr>
        <w:t xml:space="preserve">Виконується очищення тексту відгуків, та виведення результатів. Спочатку визначається функція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яка видаляє знаки пунктуації, цифри, зайві пробіли та переводить текст у нижній регістр. Потім ця функція застосовується до стовпця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reviews.text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створюючи новий стовпець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. Далі виводяться перші 10 рядків із оригінальним текстом відгуків (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reviews.text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) та очищеним текстом (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clean_text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) для порівняння. Наприклад, у першому рядку оригінальний текст "THIS KINDLE IS LIGHT AND EASY TO USE ESPECIALLY..." стає "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kindle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easy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...".</w:t>
      </w:r>
    </w:p>
    <w:p w14:paraId="50C1E8BE" w14:textId="365FE3D2" w:rsidR="0040067E" w:rsidRDefault="0040067E"/>
    <w:p w14:paraId="17B3D1AC" w14:textId="200A9ABB" w:rsidR="004955BE" w:rsidRDefault="004955BE">
      <w:r w:rsidRPr="004955BE">
        <w:rPr>
          <w:noProof/>
        </w:rPr>
        <w:drawing>
          <wp:inline distT="0" distB="0" distL="0" distR="0" wp14:anchorId="5F2BB5CC" wp14:editId="4BD930D7">
            <wp:extent cx="5172075" cy="2623866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7931" cy="262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1BC9" w14:textId="4CE55CC5" w:rsidR="004955BE" w:rsidRPr="004955BE" w:rsidRDefault="004955BE" w:rsidP="004955BE">
      <w:pPr>
        <w:jc w:val="both"/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sz w:val="24"/>
          <w:szCs w:val="24"/>
        </w:rPr>
        <w:t xml:space="preserve">Тут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виконуєься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балансування даних через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oversampling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для усунення дисбалансу класів у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датасеті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. Спочатку визначаються підмножини даних: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df_majority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(позитивні відгуки, де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= 1) та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df_minority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(негативні відгуки, де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= 0). За допомогою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RandomOverSampler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з бібліотеки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imblearn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меншість (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df_minority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) збільшується до розміру більшості (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df_majority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). Об'єднані дані зберігаються в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df_balanced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. Виводиться кількість класів після балансування: 4465 для кожного класу (0 і 1). Потім дані розділяються на тренувальну (80%) і тестову (20%) вибірки за допомогою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.</w:t>
      </w:r>
    </w:p>
    <w:p w14:paraId="03E4CD43" w14:textId="3E3ABEB3" w:rsidR="0040067E" w:rsidRPr="004955BE" w:rsidRDefault="004955BE">
      <w:pPr>
        <w:rPr>
          <w:b/>
          <w:bCs/>
        </w:rPr>
      </w:pPr>
      <w:r w:rsidRPr="004955BE">
        <w:rPr>
          <w:b/>
          <w:bCs/>
          <w:noProof/>
        </w:rPr>
        <w:drawing>
          <wp:inline distT="0" distB="0" distL="0" distR="0" wp14:anchorId="6EB29D36" wp14:editId="73A2F030">
            <wp:extent cx="6120765" cy="2381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56B1" w14:textId="01B42159" w:rsidR="0040067E" w:rsidRDefault="004955BE" w:rsidP="004955BE">
      <w:pPr>
        <w:jc w:val="both"/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sz w:val="24"/>
          <w:szCs w:val="24"/>
        </w:rPr>
        <w:t xml:space="preserve">Створюється та навчається модель класифікації за допомогою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з бібліотеки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sklearn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. </w:t>
      </w:r>
      <w:r w:rsidRPr="004955B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складається з двох етапів: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(перетворює текст на числові ознаки з урахуванням TF-IDF, з параметрами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=5000 і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stop_words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') та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 (класифікатор "випадковий ліс" з параметром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=42). </w:t>
      </w:r>
      <w:r w:rsidRPr="004955BE">
        <w:rPr>
          <w:rFonts w:ascii="Times New Roman" w:hAnsi="Times New Roman" w:cs="Times New Roman"/>
          <w:sz w:val="24"/>
          <w:szCs w:val="24"/>
        </w:rPr>
        <w:br/>
        <w:t>Модель навчається на тренувальних даних (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) за допомогою методу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fit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. Також виводиться структура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де видно послідовність етапів: спочатку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TfidfVectorizer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 xml:space="preserve">, потім </w:t>
      </w:r>
      <w:proofErr w:type="spellStart"/>
      <w:r w:rsidRPr="004955BE">
        <w:rPr>
          <w:rFonts w:ascii="Times New Roman" w:hAnsi="Times New Roman" w:cs="Times New Roman"/>
          <w:sz w:val="24"/>
          <w:szCs w:val="24"/>
        </w:rPr>
        <w:t>RandomForestClassifier</w:t>
      </w:r>
      <w:proofErr w:type="spellEnd"/>
      <w:r w:rsidRPr="004955BE">
        <w:rPr>
          <w:rFonts w:ascii="Times New Roman" w:hAnsi="Times New Roman" w:cs="Times New Roman"/>
          <w:sz w:val="24"/>
          <w:szCs w:val="24"/>
        </w:rPr>
        <w:t>.</w:t>
      </w:r>
    </w:p>
    <w:p w14:paraId="69737BB9" w14:textId="5C702A54" w:rsidR="004955BE" w:rsidRDefault="004955BE" w:rsidP="004955BE">
      <w:pPr>
        <w:jc w:val="both"/>
        <w:rPr>
          <w:rFonts w:ascii="Times New Roman" w:hAnsi="Times New Roman" w:cs="Times New Roman"/>
          <w:sz w:val="24"/>
          <w:szCs w:val="24"/>
        </w:rPr>
      </w:pPr>
      <w:r w:rsidRPr="004955B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AB0977" wp14:editId="7A45A24C">
            <wp:extent cx="5711190" cy="501084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940" cy="501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9864" w14:textId="2771E7E1" w:rsidR="004955BE" w:rsidRDefault="004955BE" w:rsidP="004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О</w:t>
      </w:r>
      <w:r w:rsidRPr="004955BE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цінює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ться</w:t>
      </w:r>
      <w:r w:rsidRPr="004955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ефективність навченої моделі класифікації.</w:t>
      </w:r>
      <w:r w:rsidRPr="004955BE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М</w:t>
      </w:r>
      <w:r w:rsidRPr="004955BE">
        <w:rPr>
          <w:rFonts w:ascii="Times New Roman" w:eastAsia="Times New Roman" w:hAnsi="Times New Roman" w:cs="Times New Roman"/>
          <w:sz w:val="24"/>
          <w:szCs w:val="24"/>
          <w:lang w:eastAsia="uk-UA"/>
        </w:rPr>
        <w:t>атриця помилок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955BE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точність моделі становить 1.0 (100%).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</w:t>
      </w:r>
      <w:r w:rsidRPr="004955BE">
        <w:rPr>
          <w:rFonts w:ascii="Times New Roman" w:eastAsia="Times New Roman" w:hAnsi="Times New Roman" w:cs="Times New Roman"/>
          <w:sz w:val="24"/>
          <w:szCs w:val="24"/>
          <w:lang w:eastAsia="uk-UA"/>
        </w:rPr>
        <w:t>атриця помилок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</w:t>
      </w:r>
      <w:r w:rsid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="00A54C01"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діагоналі 936 позитивних і 939 негативних відгуків, правильно класифікованих, а поза діагоналлю — 0 помилок. Це свідчить про ідеальну точність моделі на тестових даних.</w:t>
      </w:r>
    </w:p>
    <w:p w14:paraId="57D967AC" w14:textId="4A6B0F85" w:rsidR="00A54C01" w:rsidRDefault="00A54C01" w:rsidP="004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83F3996" w14:textId="7C90E1EA" w:rsidR="00A54C01" w:rsidRDefault="00A54C01" w:rsidP="004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D37D793" w14:textId="26F6227A" w:rsidR="00A54C01" w:rsidRPr="004955BE" w:rsidRDefault="00A54C01" w:rsidP="00A54C0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54C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Висновок: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результаті виконання лабораторної роботи було проаналізовано відгуки з </w:t>
      </w:r>
      <w:proofErr w:type="spellStart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датасету</w:t>
      </w:r>
      <w:proofErr w:type="spellEnd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Amazon</w:t>
      </w:r>
      <w:proofErr w:type="spellEnd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Consumer</w:t>
      </w:r>
      <w:proofErr w:type="spellEnd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Reviews</w:t>
      </w:r>
      <w:proofErr w:type="spellEnd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очищення тексту, балансування даних та застосування моделі класифікації (</w:t>
      </w:r>
      <w:proofErr w:type="spellStart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TfidfVectorizer</w:t>
      </w:r>
      <w:proofErr w:type="spellEnd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RandomForestClassifier</w:t>
      </w:r>
      <w:proofErr w:type="spellEnd"/>
      <w:r w:rsidRPr="00A54C01">
        <w:rPr>
          <w:rFonts w:ascii="Times New Roman" w:eastAsia="Times New Roman" w:hAnsi="Times New Roman" w:cs="Times New Roman"/>
          <w:sz w:val="24"/>
          <w:szCs w:val="24"/>
          <w:lang w:eastAsia="uk-UA"/>
        </w:rPr>
        <w:t>) отримано ідеальну точність 100%, що свідчить про високу ефективність обраного підходу.</w:t>
      </w:r>
    </w:p>
    <w:p w14:paraId="5614C7EF" w14:textId="77777777" w:rsidR="004955BE" w:rsidRPr="00A54C01" w:rsidRDefault="004955BE" w:rsidP="004955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955BE" w:rsidRPr="00A54C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20"/>
    <w:rsid w:val="000D113E"/>
    <w:rsid w:val="001B792F"/>
    <w:rsid w:val="001E4120"/>
    <w:rsid w:val="0040067E"/>
    <w:rsid w:val="004955BE"/>
    <w:rsid w:val="00A54C01"/>
    <w:rsid w:val="00B53B0C"/>
    <w:rsid w:val="00CF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1D5B"/>
  <w15:chartTrackingRefBased/>
  <w15:docId w15:val="{31271648-1C15-4E07-A566-E27EFE4F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kaggle.com/datasets/datafiniti/consumer-reviews-of-amazon-products/data?select=Datafiniti_Amazon_Consumer_Reviews_of_Amazon_Products.csv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2515</Words>
  <Characters>1435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Scarlet</dc:creator>
  <cp:keywords/>
  <dc:description/>
  <cp:lastModifiedBy>Julia Scarlet</cp:lastModifiedBy>
  <cp:revision>3</cp:revision>
  <dcterms:created xsi:type="dcterms:W3CDTF">2025-04-08T18:36:00Z</dcterms:created>
  <dcterms:modified xsi:type="dcterms:W3CDTF">2025-04-08T19:50:00Z</dcterms:modified>
</cp:coreProperties>
</file>