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7A25" w:rsidRDefault="00507A25" w:rsidP="00F56A68">
      <w:pPr>
        <w:ind w:left="720" w:hanging="360"/>
      </w:pPr>
      <w:proofErr w:type="spellStart"/>
      <w:r>
        <w:t>Антипаттерны</w:t>
      </w:r>
      <w:proofErr w:type="spellEnd"/>
      <w:r>
        <w:t xml:space="preserve"> ООП:</w:t>
      </w:r>
    </w:p>
    <w:p w:rsidR="00F56A68" w:rsidRDefault="00F56A68" w:rsidP="00F56A68">
      <w:pPr>
        <w:pStyle w:val="a3"/>
        <w:numPr>
          <w:ilvl w:val="0"/>
          <w:numId w:val="1"/>
        </w:numPr>
      </w:pPr>
      <w:proofErr w:type="spellStart"/>
      <w:r>
        <w:t>Синглотн</w:t>
      </w:r>
      <w:proofErr w:type="spellEnd"/>
      <w:r>
        <w:t xml:space="preserve"> – никуда не деться в данном фреймворке)</w:t>
      </w:r>
    </w:p>
    <w:p w:rsidR="00C42AB5" w:rsidRDefault="00F56A68" w:rsidP="00F56A68">
      <w:pPr>
        <w:pStyle w:val="a3"/>
        <w:numPr>
          <w:ilvl w:val="0"/>
          <w:numId w:val="1"/>
        </w:numPr>
      </w:pPr>
      <w:r>
        <w:rPr>
          <w:lang w:val="en-US"/>
        </w:rPr>
        <w:t>Admin</w:t>
      </w:r>
      <w:r w:rsidRPr="00F56A68">
        <w:t>/</w:t>
      </w:r>
      <w:proofErr w:type="spellStart"/>
      <w:r>
        <w:rPr>
          <w:lang w:val="en-US"/>
        </w:rPr>
        <w:t>NewsController</w:t>
      </w:r>
      <w:proofErr w:type="spellEnd"/>
      <w:r w:rsidRPr="00F56A68">
        <w:t xml:space="preserve"> </w:t>
      </w:r>
      <w:r>
        <w:t>– нарушение</w:t>
      </w:r>
      <w:r w:rsidRPr="00F56A68">
        <w:t xml:space="preserve"> </w:t>
      </w:r>
      <w:r>
        <w:rPr>
          <w:lang w:val="en-US"/>
        </w:rPr>
        <w:t>solid</w:t>
      </w:r>
      <w:r>
        <w:t xml:space="preserve"> – божественный объект. Контроллер не должен заниматься логикой. Сознательно, в целях экономии времени во время разработки. Логику</w:t>
      </w:r>
      <w:r w:rsidRPr="00F56A68">
        <w:t xml:space="preserve"> </w:t>
      </w:r>
      <w:r>
        <w:t>и работу с базой из методов стоит вынести в отдельный класс-репозиторий</w:t>
      </w:r>
    </w:p>
    <w:p w:rsidR="00F56A68" w:rsidRDefault="00F56A68" w:rsidP="00F56A68">
      <w:pPr>
        <w:pStyle w:val="a3"/>
        <w:numPr>
          <w:ilvl w:val="0"/>
          <w:numId w:val="1"/>
        </w:numPr>
      </w:pPr>
      <w:r>
        <w:t xml:space="preserve">Присутствует логика во </w:t>
      </w:r>
      <w:r>
        <w:rPr>
          <w:lang w:val="en-US"/>
        </w:rPr>
        <w:t>view</w:t>
      </w:r>
      <w:r w:rsidRPr="001A1A7E">
        <w:t>’</w:t>
      </w:r>
      <w:proofErr w:type="spellStart"/>
      <w:r>
        <w:t>шках</w:t>
      </w:r>
      <w:proofErr w:type="spellEnd"/>
      <w:r>
        <w:t xml:space="preserve">, </w:t>
      </w:r>
      <w:r w:rsidR="001A1A7E">
        <w:t>пусть и минимальная. Имхо, оправдано, цель – уменьшить сложность приложения.</w:t>
      </w:r>
      <w:bookmarkStart w:id="0" w:name="_GoBack"/>
      <w:bookmarkEnd w:id="0"/>
    </w:p>
    <w:sectPr w:rsidR="00F56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9178C"/>
    <w:multiLevelType w:val="hybridMultilevel"/>
    <w:tmpl w:val="2C808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07"/>
    <w:rsid w:val="001A1A7E"/>
    <w:rsid w:val="00431007"/>
    <w:rsid w:val="00507A25"/>
    <w:rsid w:val="00C42AB5"/>
    <w:rsid w:val="00F5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C36FC"/>
  <w15:chartTrackingRefBased/>
  <w15:docId w15:val="{8A2F421E-02EC-41EC-A39A-64B067E0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Шинкаренко</dc:creator>
  <cp:keywords/>
  <dc:description/>
  <cp:lastModifiedBy>Максим Шинкаренко</cp:lastModifiedBy>
  <cp:revision>3</cp:revision>
  <dcterms:created xsi:type="dcterms:W3CDTF">2020-04-02T11:35:00Z</dcterms:created>
  <dcterms:modified xsi:type="dcterms:W3CDTF">2020-04-02T11:50:00Z</dcterms:modified>
</cp:coreProperties>
</file>