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75517" w14:textId="77777777" w:rsidR="00C14067" w:rsidRPr="00C14067" w:rsidRDefault="00C14067" w:rsidP="00C14067">
      <w:pPr>
        <w:spacing w:line="360" w:lineRule="auto"/>
        <w:jc w:val="center"/>
        <w:rPr>
          <w:b/>
          <w:bCs/>
          <w:sz w:val="40"/>
          <w:szCs w:val="40"/>
        </w:rPr>
      </w:pPr>
      <w:r w:rsidRPr="00C14067">
        <w:rPr>
          <w:b/>
          <w:bCs/>
          <w:sz w:val="40"/>
          <w:szCs w:val="40"/>
        </w:rPr>
        <w:t>Examen Parcial – Tecnologías Emergentes</w:t>
      </w:r>
    </w:p>
    <w:p w14:paraId="602BF017" w14:textId="77777777" w:rsidR="00C14067" w:rsidRPr="00C14067" w:rsidRDefault="00C14067" w:rsidP="00C14067">
      <w:pPr>
        <w:spacing w:line="360" w:lineRule="auto"/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>Integrantes:</w:t>
      </w:r>
    </w:p>
    <w:p w14:paraId="61E2602A" w14:textId="0B20A20C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>Baltodano Payahua Jhair</w:t>
      </w:r>
    </w:p>
    <w:p w14:paraId="7ECF9E46" w14:textId="77777777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>Guillen Ladera Dilan</w:t>
      </w:r>
    </w:p>
    <w:p w14:paraId="22621894" w14:textId="77777777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 xml:space="preserve">Suarez Sotelo </w:t>
      </w:r>
      <w:proofErr w:type="spellStart"/>
      <w:r w:rsidRPr="00C14067">
        <w:rPr>
          <w:b/>
          <w:bCs/>
          <w:sz w:val="24"/>
          <w:szCs w:val="24"/>
        </w:rPr>
        <w:t>Jhasmmin</w:t>
      </w:r>
      <w:proofErr w:type="spellEnd"/>
    </w:p>
    <w:p w14:paraId="2817FCC1" w14:textId="77777777" w:rsidR="00C14067" w:rsidRPr="00C14067" w:rsidRDefault="00C14067" w:rsidP="00C14067">
      <w:pPr>
        <w:spacing w:line="360" w:lineRule="auto"/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1 – Cloud API </w:t>
      </w:r>
    </w:p>
    <w:p w14:paraId="3B483927" w14:textId="50862D3F" w:rsidR="00C14067" w:rsidRPr="00C14067" w:rsidRDefault="00C14067" w:rsidP="00C14067">
      <w:pPr>
        <w:pStyle w:val="Prrafodelista"/>
        <w:numPr>
          <w:ilvl w:val="0"/>
          <w:numId w:val="6"/>
        </w:numPr>
        <w:spacing w:line="360" w:lineRule="auto"/>
        <w:rPr>
          <w:b/>
          <w:bCs/>
        </w:rPr>
      </w:pPr>
      <w:r w:rsidRPr="00C14067">
        <w:rPr>
          <w:b/>
          <w:bCs/>
        </w:rPr>
        <w:t>Desplegar en Cloud Run una API REST con las siguientes rutas:</w:t>
      </w:r>
    </w:p>
    <w:p w14:paraId="5CC55A1E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students</w:t>
      </w:r>
      <w:proofErr w:type="spellEnd"/>
      <w:r w:rsidRPr="00C14067">
        <w:t xml:space="preserve"> → registrar estudiante</w:t>
      </w:r>
    </w:p>
    <w:p w14:paraId="2A483969" w14:textId="09E8B336" w:rsidR="00204824" w:rsidRDefault="00204824" w:rsidP="00204824">
      <w:pPr>
        <w:spacing w:line="360" w:lineRule="auto"/>
        <w:ind w:left="1068"/>
      </w:pPr>
      <w:hyperlink r:id="rId5" w:history="1">
        <w:r w:rsidRPr="00107ACC">
          <w:rPr>
            <w:rStyle w:val="Hipervnculo"/>
          </w:rPr>
          <w:t>https://examenparcialte-996560258653.europe-west1.run.app/students</w:t>
        </w:r>
      </w:hyperlink>
    </w:p>
    <w:p w14:paraId="6D3C7680" w14:textId="5DD20F21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5E9B408D" wp14:editId="0524E2CB">
            <wp:extent cx="5400040" cy="1628775"/>
            <wp:effectExtent l="0" t="0" r="0" b="9525"/>
            <wp:docPr id="126559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99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1FA5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courses</w:t>
      </w:r>
      <w:proofErr w:type="spellEnd"/>
      <w:r w:rsidRPr="00C14067">
        <w:t xml:space="preserve"> → registrar curso</w:t>
      </w:r>
    </w:p>
    <w:p w14:paraId="461A62E6" w14:textId="5872B392" w:rsidR="00204824" w:rsidRDefault="00204824" w:rsidP="00204824">
      <w:pPr>
        <w:spacing w:line="360" w:lineRule="auto"/>
        <w:ind w:left="1068"/>
      </w:pPr>
      <w:hyperlink r:id="rId7" w:history="1">
        <w:r w:rsidRPr="00107ACC">
          <w:rPr>
            <w:rStyle w:val="Hipervnculo"/>
          </w:rPr>
          <w:t>https://examenparcialte-996560258653.europe-west1.run.app/courses</w:t>
        </w:r>
      </w:hyperlink>
    </w:p>
    <w:p w14:paraId="41E71FDD" w14:textId="5605F7C8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0242C805" wp14:editId="1E30ED22">
            <wp:extent cx="5400040" cy="1793875"/>
            <wp:effectExtent l="0" t="0" r="0" b="0"/>
            <wp:docPr id="1391668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8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240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enrollments</w:t>
      </w:r>
      <w:proofErr w:type="spellEnd"/>
      <w:r w:rsidRPr="00C14067">
        <w:t xml:space="preserve"> → matricular estudiante en curso (inserta en tabla y asigna puntaje = 100)</w:t>
      </w:r>
    </w:p>
    <w:p w14:paraId="142861AB" w14:textId="4BDCE20A" w:rsidR="00204824" w:rsidRDefault="00204824" w:rsidP="00204824">
      <w:pPr>
        <w:spacing w:line="360" w:lineRule="auto"/>
        <w:ind w:left="1068"/>
      </w:pPr>
      <w:hyperlink r:id="rId9" w:history="1">
        <w:r w:rsidRPr="00107ACC">
          <w:rPr>
            <w:rStyle w:val="Hipervnculo"/>
          </w:rPr>
          <w:t>https://examenparcialte-996560258653.europe-west1.run.app/enrollments</w:t>
        </w:r>
      </w:hyperlink>
    </w:p>
    <w:p w14:paraId="6707A076" w14:textId="335A9637" w:rsidR="00204824" w:rsidRPr="00C14067" w:rsidRDefault="00204824" w:rsidP="00204824">
      <w:pPr>
        <w:spacing w:line="360" w:lineRule="auto"/>
        <w:ind w:left="1068"/>
      </w:pPr>
      <w:r>
        <w:rPr>
          <w:noProof/>
        </w:rPr>
        <w:lastRenderedPageBreak/>
        <w:drawing>
          <wp:inline distT="0" distB="0" distL="0" distR="0" wp14:anchorId="3541821D" wp14:editId="2D6BC7AA">
            <wp:extent cx="5400040" cy="1715770"/>
            <wp:effectExtent l="0" t="0" r="0" b="0"/>
            <wp:docPr id="5340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BC4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PUT /</w:t>
      </w:r>
      <w:proofErr w:type="spellStart"/>
      <w:r w:rsidRPr="00C14067">
        <w:t>enrollments</w:t>
      </w:r>
      <w:proofErr w:type="spellEnd"/>
      <w:r w:rsidRPr="00C14067">
        <w:t>/:id → cambiar estado de matrícula (ej. a “Inactivo”)</w:t>
      </w:r>
    </w:p>
    <w:p w14:paraId="25040406" w14:textId="5BCF603F" w:rsidR="00204824" w:rsidRDefault="00204824" w:rsidP="00204824">
      <w:pPr>
        <w:spacing w:line="360" w:lineRule="auto"/>
        <w:ind w:left="1068"/>
      </w:pPr>
      <w:hyperlink r:id="rId11" w:history="1">
        <w:r w:rsidRPr="00107ACC">
          <w:rPr>
            <w:rStyle w:val="Hipervnculo"/>
          </w:rPr>
          <w:t>https://examenparcialte-996560258653.europe-west1.run.app/enrollments/3</w:t>
        </w:r>
      </w:hyperlink>
    </w:p>
    <w:p w14:paraId="587138DB" w14:textId="35117943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240480F1" wp14:editId="2C6EE344">
            <wp:extent cx="5400040" cy="1990725"/>
            <wp:effectExtent l="0" t="0" r="0" b="9525"/>
            <wp:docPr id="937117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7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1DC" w14:textId="77777777" w:rsidR="00C14067" w:rsidRPr="00204824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  <w:rPr>
          <w:b/>
          <w:bCs/>
        </w:rPr>
      </w:pPr>
      <w:r w:rsidRPr="00C14067">
        <w:t>GET /</w:t>
      </w:r>
      <w:proofErr w:type="spellStart"/>
      <w:r w:rsidRPr="00C14067">
        <w:t>students</w:t>
      </w:r>
      <w:proofErr w:type="spellEnd"/>
      <w:r w:rsidRPr="00C14067">
        <w:t>/:id/</w:t>
      </w:r>
      <w:proofErr w:type="spellStart"/>
      <w:r w:rsidRPr="00C14067">
        <w:t>enrollments</w:t>
      </w:r>
      <w:proofErr w:type="spellEnd"/>
      <w:r w:rsidRPr="00C14067">
        <w:t xml:space="preserve"> → listar cursos donde está matriculado un</w:t>
      </w:r>
      <w:r w:rsidRPr="00C14067">
        <w:rPr>
          <w:b/>
          <w:bCs/>
        </w:rPr>
        <w:t xml:space="preserve"> </w:t>
      </w:r>
      <w:r w:rsidRPr="00C14067">
        <w:t>estudiante</w:t>
      </w:r>
    </w:p>
    <w:p w14:paraId="31872D18" w14:textId="612E8F5E" w:rsidR="00204824" w:rsidRDefault="00204824" w:rsidP="00204824">
      <w:pPr>
        <w:spacing w:line="360" w:lineRule="auto"/>
        <w:ind w:left="1068"/>
        <w:rPr>
          <w:b/>
          <w:bCs/>
        </w:rPr>
      </w:pPr>
      <w:hyperlink r:id="rId13" w:history="1">
        <w:r w:rsidRPr="00107ACC">
          <w:rPr>
            <w:rStyle w:val="Hipervnculo"/>
            <w:b/>
            <w:bCs/>
          </w:rPr>
          <w:t>https://examenparcialte-996560258653.europe-west1.run.app/students/26/enrollments</w:t>
        </w:r>
      </w:hyperlink>
    </w:p>
    <w:p w14:paraId="33671B11" w14:textId="166BFE55" w:rsidR="00204824" w:rsidRPr="00C14067" w:rsidRDefault="00204824" w:rsidP="00204824">
      <w:pPr>
        <w:spacing w:line="360" w:lineRule="auto"/>
        <w:ind w:left="106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08B65B" wp14:editId="77D310D3">
            <wp:extent cx="4831923" cy="3667125"/>
            <wp:effectExtent l="0" t="0" r="6985" b="0"/>
            <wp:docPr id="192810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9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281" cy="36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5F3" w14:textId="7AA53BF6" w:rsidR="00C14067" w:rsidRDefault="00C14067" w:rsidP="00C14067">
      <w:pPr>
        <w:pStyle w:val="Prrafodelista"/>
        <w:numPr>
          <w:ilvl w:val="0"/>
          <w:numId w:val="6"/>
        </w:numPr>
        <w:spacing w:line="360" w:lineRule="auto"/>
        <w:rPr>
          <w:b/>
          <w:bCs/>
        </w:rPr>
      </w:pPr>
      <w:r w:rsidRPr="00C14067">
        <w:rPr>
          <w:b/>
          <w:bCs/>
        </w:rPr>
        <w:t xml:space="preserve">Asegurarse de que la API use Cloud SQL como </w:t>
      </w:r>
      <w:proofErr w:type="spellStart"/>
      <w:r w:rsidRPr="00C14067">
        <w:rPr>
          <w:b/>
          <w:bCs/>
        </w:rPr>
        <w:t>backend</w:t>
      </w:r>
      <w:proofErr w:type="spellEnd"/>
      <w:r w:rsidRPr="00C14067">
        <w:rPr>
          <w:b/>
          <w:bCs/>
        </w:rPr>
        <w:t>.</w:t>
      </w:r>
    </w:p>
    <w:p w14:paraId="1252716C" w14:textId="77BCA89B" w:rsidR="00A255DE" w:rsidRDefault="00A255DE" w:rsidP="00204824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487A2E63" wp14:editId="03F5D0F1">
            <wp:extent cx="5400040" cy="2514600"/>
            <wp:effectExtent l="0" t="0" r="0" b="0"/>
            <wp:docPr id="1073418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51EB" w14:textId="77777777" w:rsidR="00A255DE" w:rsidRDefault="00A255DE" w:rsidP="00A255DE">
      <w:pPr>
        <w:spacing w:line="360" w:lineRule="auto"/>
        <w:rPr>
          <w:b/>
          <w:bCs/>
        </w:rPr>
      </w:pPr>
    </w:p>
    <w:p w14:paraId="7A30FC41" w14:textId="51829D3E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  <w:noProof/>
        </w:rPr>
        <w:lastRenderedPageBreak/>
        <w:drawing>
          <wp:inline distT="0" distB="0" distL="0" distR="0" wp14:anchorId="549DF50F" wp14:editId="52DF09AA">
            <wp:extent cx="4895850" cy="2568824"/>
            <wp:effectExtent l="0" t="0" r="0" b="3175"/>
            <wp:docPr id="5655755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8" cy="25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E643" w14:textId="1C5718A1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  <w:noProof/>
        </w:rPr>
        <w:drawing>
          <wp:inline distT="0" distB="0" distL="0" distR="0" wp14:anchorId="42373AA0" wp14:editId="6BD38F12">
            <wp:extent cx="4972050" cy="3029185"/>
            <wp:effectExtent l="0" t="0" r="0" b="0"/>
            <wp:docPr id="10859020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76" cy="30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E7B0" w14:textId="37E32999" w:rsidR="00A255DE" w:rsidRP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  <w:noProof/>
        </w:rPr>
        <w:lastRenderedPageBreak/>
        <w:drawing>
          <wp:inline distT="0" distB="0" distL="0" distR="0" wp14:anchorId="0E1DD277" wp14:editId="19AC2E2D">
            <wp:extent cx="4676775" cy="4303359"/>
            <wp:effectExtent l="0" t="0" r="0" b="2540"/>
            <wp:docPr id="114405385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091" cy="43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63" w14:textId="77777777" w:rsidR="00A255DE" w:rsidRPr="00A255DE" w:rsidRDefault="00A255DE" w:rsidP="00A255DE">
      <w:pPr>
        <w:spacing w:line="360" w:lineRule="auto"/>
        <w:rPr>
          <w:b/>
          <w:bCs/>
        </w:rPr>
      </w:pPr>
    </w:p>
    <w:p w14:paraId="1B42F412" w14:textId="2DA2E9FF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  <w:noProof/>
        </w:rPr>
        <w:drawing>
          <wp:inline distT="0" distB="0" distL="0" distR="0" wp14:anchorId="400A300D" wp14:editId="364417FC">
            <wp:extent cx="4991100" cy="2316542"/>
            <wp:effectExtent l="0" t="0" r="0" b="7620"/>
            <wp:docPr id="6312794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016" cy="232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B518" w14:textId="5A21DC1C" w:rsidR="00A255DE" w:rsidRDefault="00A255DE" w:rsidP="00A255DE">
      <w:pPr>
        <w:spacing w:line="360" w:lineRule="auto"/>
        <w:rPr>
          <w:b/>
          <w:bCs/>
        </w:rPr>
      </w:pPr>
      <w:r w:rsidRPr="00A255DE">
        <w:rPr>
          <w:b/>
          <w:bCs/>
          <w:noProof/>
        </w:rPr>
        <w:lastRenderedPageBreak/>
        <w:drawing>
          <wp:inline distT="0" distB="0" distL="0" distR="0" wp14:anchorId="6B310D14" wp14:editId="0E267A60">
            <wp:extent cx="5400040" cy="2355850"/>
            <wp:effectExtent l="0" t="0" r="0" b="6350"/>
            <wp:docPr id="177487990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803B" w14:textId="0475B884" w:rsidR="00166C3E" w:rsidRDefault="00166C3E" w:rsidP="00A255DE">
      <w:pPr>
        <w:spacing w:line="360" w:lineRule="auto"/>
        <w:rPr>
          <w:b/>
          <w:bCs/>
        </w:rPr>
      </w:pPr>
      <w:r w:rsidRPr="00A255DE">
        <w:rPr>
          <w:noProof/>
          <w:sz w:val="24"/>
          <w:szCs w:val="24"/>
        </w:rPr>
        <w:drawing>
          <wp:inline distT="0" distB="0" distL="0" distR="0" wp14:anchorId="33344618" wp14:editId="2EA620C6">
            <wp:extent cx="5400040" cy="2917825"/>
            <wp:effectExtent l="0" t="0" r="0" b="0"/>
            <wp:docPr id="11568485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DEC8" w14:textId="5DFECD92" w:rsidR="00A255DE" w:rsidRPr="00A255DE" w:rsidRDefault="00A255DE" w:rsidP="00A255DE">
      <w:pPr>
        <w:spacing w:line="360" w:lineRule="auto"/>
        <w:rPr>
          <w:b/>
          <w:bCs/>
        </w:rPr>
      </w:pPr>
      <w:r w:rsidRPr="00A255DE">
        <w:rPr>
          <w:b/>
          <w:bCs/>
          <w:noProof/>
        </w:rPr>
        <w:drawing>
          <wp:inline distT="0" distB="0" distL="0" distR="0" wp14:anchorId="6E4ED2AB" wp14:editId="3461271E">
            <wp:extent cx="5400040" cy="1818640"/>
            <wp:effectExtent l="0" t="0" r="0" b="0"/>
            <wp:docPr id="122412018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EB1A" w14:textId="60C52682" w:rsidR="00A255DE" w:rsidRP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  <w:noProof/>
        </w:rPr>
        <w:lastRenderedPageBreak/>
        <w:drawing>
          <wp:inline distT="0" distB="0" distL="0" distR="0" wp14:anchorId="169C0AE2" wp14:editId="7888AEC8">
            <wp:extent cx="4276725" cy="2183121"/>
            <wp:effectExtent l="0" t="0" r="0" b="8255"/>
            <wp:docPr id="21030999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53" cy="21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C0CE" w14:textId="77777777" w:rsidR="00C14067" w:rsidRPr="00C14067" w:rsidRDefault="00C14067" w:rsidP="00C14067">
      <w:pPr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2 – </w:t>
      </w:r>
      <w:proofErr w:type="spellStart"/>
      <w:r w:rsidRPr="00C14067">
        <w:rPr>
          <w:b/>
          <w:bCs/>
          <w:sz w:val="28"/>
          <w:szCs w:val="28"/>
        </w:rPr>
        <w:t>BigQuery</w:t>
      </w:r>
      <w:proofErr w:type="spellEnd"/>
      <w:r w:rsidRPr="00C14067">
        <w:rPr>
          <w:b/>
          <w:bCs/>
          <w:sz w:val="28"/>
          <w:szCs w:val="28"/>
        </w:rPr>
        <w:t xml:space="preserve"> y Análisis</w:t>
      </w:r>
    </w:p>
    <w:p w14:paraId="1A1A6F89" w14:textId="77777777" w:rsidR="00C14067" w:rsidRP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Crear un </w:t>
      </w:r>
      <w:proofErr w:type="spellStart"/>
      <w:r w:rsidRPr="00C14067">
        <w:rPr>
          <w:sz w:val="24"/>
          <w:szCs w:val="24"/>
        </w:rPr>
        <w:t>dataset</w:t>
      </w:r>
      <w:proofErr w:type="spellEnd"/>
      <w:r w:rsidRPr="00C14067">
        <w:rPr>
          <w:sz w:val="24"/>
          <w:szCs w:val="24"/>
        </w:rPr>
        <w:t xml:space="preserve">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llamado </w:t>
      </w:r>
      <w:proofErr w:type="spellStart"/>
      <w:r w:rsidRPr="00C14067">
        <w:rPr>
          <w:sz w:val="24"/>
          <w:szCs w:val="24"/>
        </w:rPr>
        <w:t>academy_dataset</w:t>
      </w:r>
      <w:proofErr w:type="spellEnd"/>
      <w:r w:rsidRPr="00C14067">
        <w:rPr>
          <w:sz w:val="24"/>
          <w:szCs w:val="24"/>
        </w:rPr>
        <w:t>.</w:t>
      </w:r>
    </w:p>
    <w:p w14:paraId="0335A64D" w14:textId="77777777" w:rsid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Configurar Data Transfer </w:t>
      </w:r>
      <w:proofErr w:type="spellStart"/>
      <w:r w:rsidRPr="00C14067">
        <w:rPr>
          <w:sz w:val="24"/>
          <w:szCs w:val="24"/>
        </w:rPr>
        <w:t>Service</w:t>
      </w:r>
      <w:proofErr w:type="spellEnd"/>
      <w:r w:rsidRPr="00C14067">
        <w:rPr>
          <w:sz w:val="24"/>
          <w:szCs w:val="24"/>
        </w:rPr>
        <w:t xml:space="preserve"> o Cloud </w:t>
      </w:r>
      <w:proofErr w:type="spellStart"/>
      <w:r w:rsidRPr="00C14067">
        <w:rPr>
          <w:sz w:val="24"/>
          <w:szCs w:val="24"/>
        </w:rPr>
        <w:t>Function</w:t>
      </w:r>
      <w:proofErr w:type="spellEnd"/>
      <w:r w:rsidRPr="00C14067">
        <w:rPr>
          <w:sz w:val="24"/>
          <w:szCs w:val="24"/>
        </w:rPr>
        <w:t xml:space="preserve"> para que los datos de </w:t>
      </w:r>
      <w:proofErr w:type="spellStart"/>
      <w:r w:rsidRPr="00C14067">
        <w:rPr>
          <w:sz w:val="24"/>
          <w:szCs w:val="24"/>
        </w:rPr>
        <w:t>enrollments</w:t>
      </w:r>
      <w:proofErr w:type="spellEnd"/>
      <w:r w:rsidRPr="00C14067">
        <w:rPr>
          <w:sz w:val="24"/>
          <w:szCs w:val="24"/>
        </w:rPr>
        <w:t xml:space="preserve"> se repliquen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cada cierto intervalo.</w:t>
      </w:r>
    </w:p>
    <w:p w14:paraId="3982ACEE" w14:textId="77777777" w:rsidR="00A537D5" w:rsidRPr="00A537D5" w:rsidRDefault="00A537D5" w:rsidP="00A537D5">
      <w:pPr>
        <w:ind w:left="360"/>
        <w:rPr>
          <w:b/>
          <w:bCs/>
          <w:sz w:val="24"/>
          <w:szCs w:val="24"/>
        </w:rPr>
      </w:pPr>
      <w:r w:rsidRPr="00A537D5">
        <w:rPr>
          <w:b/>
          <w:bCs/>
          <w:sz w:val="24"/>
          <w:szCs w:val="24"/>
        </w:rPr>
        <w:t>Configuración para la transferencia de datos</w:t>
      </w:r>
    </w:p>
    <w:p w14:paraId="6530FE33" w14:textId="77777777" w:rsidR="00A537D5" w:rsidRDefault="00A537D5" w:rsidP="00A537D5">
      <w:pPr>
        <w:pStyle w:val="NormalWeb"/>
      </w:pPr>
      <w:r>
        <w:rPr>
          <w:noProof/>
        </w:rPr>
        <w:drawing>
          <wp:inline distT="0" distB="0" distL="0" distR="0" wp14:anchorId="22FCFA3B" wp14:editId="5E1876E8">
            <wp:extent cx="5400040" cy="2259330"/>
            <wp:effectExtent l="0" t="0" r="0" b="7620"/>
            <wp:docPr id="33498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DF45" w14:textId="77777777" w:rsidR="00A537D5" w:rsidRDefault="00A537D5" w:rsidP="00A537D5">
      <w:pPr>
        <w:pStyle w:val="NormalWeb"/>
      </w:pPr>
      <w:r w:rsidRPr="000D179D">
        <w:drawing>
          <wp:inline distT="0" distB="0" distL="0" distR="0" wp14:anchorId="6B969B70" wp14:editId="0BD60CE1">
            <wp:extent cx="4735773" cy="2396287"/>
            <wp:effectExtent l="0" t="0" r="8255" b="4445"/>
            <wp:docPr id="11461854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67" cy="239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0D65" w14:textId="77777777" w:rsidR="00A537D5" w:rsidRDefault="00A537D5" w:rsidP="00A537D5">
      <w:pPr>
        <w:pStyle w:val="NormalWeb"/>
      </w:pPr>
      <w:r w:rsidRPr="000D179D">
        <w:lastRenderedPageBreak/>
        <w:drawing>
          <wp:inline distT="0" distB="0" distL="0" distR="0" wp14:anchorId="2DB8CA83" wp14:editId="253DD4F7">
            <wp:extent cx="5063319" cy="2345893"/>
            <wp:effectExtent l="0" t="0" r="4445" b="0"/>
            <wp:docPr id="14361635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49" cy="23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9F6E" w14:textId="77777777" w:rsidR="00A537D5" w:rsidRPr="000D179D" w:rsidRDefault="00A537D5" w:rsidP="00A537D5">
      <w:pPr>
        <w:pStyle w:val="NormalWeb"/>
      </w:pPr>
      <w:r w:rsidRPr="000D179D">
        <w:drawing>
          <wp:inline distT="0" distB="0" distL="0" distR="0" wp14:anchorId="501FC53F" wp14:editId="6DDEE098">
            <wp:extent cx="5400040" cy="2607945"/>
            <wp:effectExtent l="0" t="0" r="0" b="1905"/>
            <wp:docPr id="7121879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1B9F" w14:textId="77777777" w:rsidR="00A537D5" w:rsidRPr="00C14067" w:rsidRDefault="00A537D5" w:rsidP="00A537D5">
      <w:pPr>
        <w:rPr>
          <w:sz w:val="24"/>
          <w:szCs w:val="24"/>
        </w:rPr>
      </w:pPr>
    </w:p>
    <w:p w14:paraId="3C398F0C" w14:textId="77777777" w:rsidR="00C14067" w:rsidRP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Construir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una consulta que devuelva:</w:t>
      </w:r>
    </w:p>
    <w:p w14:paraId="0731863F" w14:textId="77777777" w:rsidR="00C14067" w:rsidRPr="00C14067" w:rsidRDefault="00C14067" w:rsidP="00C14067">
      <w:pPr>
        <w:numPr>
          <w:ilvl w:val="0"/>
          <w:numId w:val="8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El total de estudiantes activos por curso.</w:t>
      </w:r>
    </w:p>
    <w:p w14:paraId="11F7E2ED" w14:textId="77777777" w:rsidR="00C14067" w:rsidRDefault="00C14067" w:rsidP="00C14067">
      <w:pPr>
        <w:numPr>
          <w:ilvl w:val="0"/>
          <w:numId w:val="8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El promedio de puntaje por curso.</w:t>
      </w:r>
    </w:p>
    <w:p w14:paraId="7E42914E" w14:textId="77777777" w:rsidR="00A255DE" w:rsidRDefault="00A255DE" w:rsidP="00A255DE">
      <w:pPr>
        <w:rPr>
          <w:sz w:val="24"/>
          <w:szCs w:val="24"/>
        </w:rPr>
      </w:pPr>
    </w:p>
    <w:p w14:paraId="236578C5" w14:textId="1A3B77C1" w:rsidR="00A255DE" w:rsidRDefault="00A255DE" w:rsidP="00204824">
      <w:pPr>
        <w:jc w:val="center"/>
        <w:rPr>
          <w:sz w:val="24"/>
          <w:szCs w:val="24"/>
        </w:rPr>
      </w:pPr>
      <w:r w:rsidRPr="00A255DE">
        <w:rPr>
          <w:noProof/>
          <w:sz w:val="24"/>
          <w:szCs w:val="24"/>
        </w:rPr>
        <w:lastRenderedPageBreak/>
        <w:drawing>
          <wp:inline distT="0" distB="0" distL="0" distR="0" wp14:anchorId="2E3A7089" wp14:editId="7A0C492A">
            <wp:extent cx="4229100" cy="3681095"/>
            <wp:effectExtent l="0" t="0" r="0" b="0"/>
            <wp:docPr id="75780754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62" cy="368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3814" w14:textId="3A51DD69" w:rsidR="00A255DE" w:rsidRDefault="00A255DE" w:rsidP="00204824">
      <w:pPr>
        <w:jc w:val="center"/>
        <w:rPr>
          <w:sz w:val="24"/>
          <w:szCs w:val="24"/>
        </w:rPr>
      </w:pPr>
      <w:r w:rsidRPr="00A255DE">
        <w:rPr>
          <w:noProof/>
          <w:sz w:val="24"/>
          <w:szCs w:val="24"/>
        </w:rPr>
        <w:drawing>
          <wp:inline distT="0" distB="0" distL="0" distR="0" wp14:anchorId="3F8B40A1" wp14:editId="23185BDB">
            <wp:extent cx="4638675" cy="1952236"/>
            <wp:effectExtent l="0" t="0" r="0" b="0"/>
            <wp:docPr id="9894190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41" cy="19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62D0" w14:textId="1115816F" w:rsidR="00A255DE" w:rsidRPr="00A255DE" w:rsidRDefault="00A255DE" w:rsidP="00204824">
      <w:pPr>
        <w:jc w:val="center"/>
        <w:rPr>
          <w:sz w:val="24"/>
          <w:szCs w:val="24"/>
        </w:rPr>
      </w:pPr>
      <w:r w:rsidRPr="00A255DE">
        <w:rPr>
          <w:noProof/>
          <w:sz w:val="24"/>
          <w:szCs w:val="24"/>
        </w:rPr>
        <w:drawing>
          <wp:inline distT="0" distB="0" distL="0" distR="0" wp14:anchorId="4D490E2B" wp14:editId="7BD28898">
            <wp:extent cx="4819650" cy="1612973"/>
            <wp:effectExtent l="0" t="0" r="0" b="6350"/>
            <wp:docPr id="1011275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49" cy="16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CE6" w14:textId="3EC8D67C" w:rsidR="00166C3E" w:rsidRPr="00166C3E" w:rsidRDefault="00166C3E" w:rsidP="00204824">
      <w:pPr>
        <w:jc w:val="center"/>
        <w:rPr>
          <w:sz w:val="24"/>
          <w:szCs w:val="24"/>
        </w:rPr>
      </w:pPr>
      <w:r w:rsidRPr="00166C3E">
        <w:rPr>
          <w:noProof/>
          <w:sz w:val="24"/>
          <w:szCs w:val="24"/>
        </w:rPr>
        <w:lastRenderedPageBreak/>
        <w:drawing>
          <wp:inline distT="0" distB="0" distL="0" distR="0" wp14:anchorId="2172A3CF" wp14:editId="623B96E3">
            <wp:extent cx="3762375" cy="2354581"/>
            <wp:effectExtent l="0" t="0" r="0" b="7620"/>
            <wp:docPr id="48185506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34" cy="23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4A28" w14:textId="0DEDE865" w:rsidR="00166C3E" w:rsidRPr="00166C3E" w:rsidRDefault="00166C3E" w:rsidP="00204824">
      <w:pPr>
        <w:jc w:val="center"/>
        <w:rPr>
          <w:sz w:val="24"/>
          <w:szCs w:val="24"/>
        </w:rPr>
      </w:pPr>
      <w:r w:rsidRPr="00166C3E">
        <w:rPr>
          <w:noProof/>
          <w:sz w:val="24"/>
          <w:szCs w:val="24"/>
        </w:rPr>
        <w:drawing>
          <wp:inline distT="0" distB="0" distL="0" distR="0" wp14:anchorId="40AFF0AF" wp14:editId="4E010D82">
            <wp:extent cx="4171950" cy="1145520"/>
            <wp:effectExtent l="0" t="0" r="0" b="0"/>
            <wp:docPr id="174740648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13" cy="11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D13E" w14:textId="514679A4" w:rsidR="00A255DE" w:rsidRDefault="00166C3E" w:rsidP="00204824">
      <w:pPr>
        <w:jc w:val="center"/>
        <w:rPr>
          <w:sz w:val="24"/>
          <w:szCs w:val="24"/>
        </w:rPr>
      </w:pPr>
      <w:r w:rsidRPr="00166C3E">
        <w:rPr>
          <w:noProof/>
          <w:sz w:val="24"/>
          <w:szCs w:val="24"/>
        </w:rPr>
        <w:drawing>
          <wp:inline distT="0" distB="0" distL="0" distR="0" wp14:anchorId="1E9E41E5" wp14:editId="2A5A38A3">
            <wp:extent cx="3971925" cy="1714500"/>
            <wp:effectExtent l="0" t="0" r="9525" b="0"/>
            <wp:docPr id="31399093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740" cy="17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53A0" w14:textId="77777777" w:rsidR="00C14067" w:rsidRPr="00C14067" w:rsidRDefault="00C14067" w:rsidP="00C14067">
      <w:pPr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3 – </w:t>
      </w:r>
      <w:proofErr w:type="spellStart"/>
      <w:r w:rsidRPr="00C14067">
        <w:rPr>
          <w:b/>
          <w:bCs/>
          <w:sz w:val="28"/>
          <w:szCs w:val="28"/>
        </w:rPr>
        <w:t>Dashboard</w:t>
      </w:r>
      <w:proofErr w:type="spellEnd"/>
      <w:r w:rsidRPr="00C14067">
        <w:rPr>
          <w:b/>
          <w:bCs/>
          <w:sz w:val="28"/>
          <w:szCs w:val="28"/>
        </w:rPr>
        <w:t xml:space="preserve"> </w:t>
      </w:r>
    </w:p>
    <w:p w14:paraId="2224EF94" w14:textId="77777777" w:rsidR="00C14067" w:rsidRPr="00A537D5" w:rsidRDefault="00C14067" w:rsidP="00C14067">
      <w:pPr>
        <w:numPr>
          <w:ilvl w:val="0"/>
          <w:numId w:val="9"/>
        </w:numPr>
        <w:rPr>
          <w:sz w:val="24"/>
          <w:szCs w:val="24"/>
          <w:lang w:val="en-US"/>
        </w:rPr>
      </w:pPr>
      <w:proofErr w:type="spellStart"/>
      <w:r w:rsidRPr="00A537D5">
        <w:rPr>
          <w:sz w:val="24"/>
          <w:szCs w:val="24"/>
          <w:lang w:val="en-US"/>
        </w:rPr>
        <w:t>Conectar</w:t>
      </w:r>
      <w:proofErr w:type="spellEnd"/>
      <w:r w:rsidRPr="00A537D5">
        <w:rPr>
          <w:sz w:val="24"/>
          <w:szCs w:val="24"/>
          <w:lang w:val="en-US"/>
        </w:rPr>
        <w:t xml:space="preserve"> </w:t>
      </w:r>
      <w:proofErr w:type="spellStart"/>
      <w:r w:rsidRPr="00A537D5">
        <w:rPr>
          <w:sz w:val="24"/>
          <w:szCs w:val="24"/>
          <w:lang w:val="en-US"/>
        </w:rPr>
        <w:t>BigQuery</w:t>
      </w:r>
      <w:proofErr w:type="spellEnd"/>
      <w:r w:rsidRPr="00A537D5">
        <w:rPr>
          <w:sz w:val="24"/>
          <w:szCs w:val="24"/>
          <w:lang w:val="en-US"/>
        </w:rPr>
        <w:t xml:space="preserve"> a </w:t>
      </w:r>
      <w:r w:rsidRPr="00A537D5">
        <w:rPr>
          <w:b/>
          <w:bCs/>
          <w:sz w:val="24"/>
          <w:szCs w:val="24"/>
          <w:lang w:val="en-US"/>
        </w:rPr>
        <w:t>Looker Studio</w:t>
      </w:r>
      <w:r w:rsidRPr="00A537D5">
        <w:rPr>
          <w:sz w:val="24"/>
          <w:szCs w:val="24"/>
          <w:lang w:val="en-US"/>
        </w:rPr>
        <w:t xml:space="preserve"> (antes Data Studio).</w:t>
      </w:r>
    </w:p>
    <w:p w14:paraId="7E07BB0E" w14:textId="77777777" w:rsidR="00C14067" w:rsidRPr="00C14067" w:rsidRDefault="00C14067" w:rsidP="00C14067">
      <w:pPr>
        <w:numPr>
          <w:ilvl w:val="0"/>
          <w:numId w:val="9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Crear un </w:t>
      </w:r>
      <w:proofErr w:type="spellStart"/>
      <w:r w:rsidRPr="00C14067">
        <w:rPr>
          <w:sz w:val="24"/>
          <w:szCs w:val="24"/>
        </w:rPr>
        <w:t>dashboard</w:t>
      </w:r>
      <w:proofErr w:type="spellEnd"/>
      <w:r w:rsidRPr="00C14067">
        <w:rPr>
          <w:sz w:val="24"/>
          <w:szCs w:val="24"/>
        </w:rPr>
        <w:t xml:space="preserve"> con al menos:</w:t>
      </w:r>
    </w:p>
    <w:p w14:paraId="09A0146E" w14:textId="77777777" w:rsidR="00C14067" w:rsidRPr="00C14067" w:rsidRDefault="00C14067" w:rsidP="00C14067">
      <w:pPr>
        <w:numPr>
          <w:ilvl w:val="0"/>
          <w:numId w:val="10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Gráfico de barras: número de estudiantes activos por curso.</w:t>
      </w:r>
    </w:p>
    <w:p w14:paraId="4C2F6445" w14:textId="29C98F88" w:rsidR="00A255DE" w:rsidRPr="00204824" w:rsidRDefault="00C14067" w:rsidP="00A255DE">
      <w:pPr>
        <w:numPr>
          <w:ilvl w:val="0"/>
          <w:numId w:val="10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Indicador: promedio de puntaje por curso.</w:t>
      </w:r>
    </w:p>
    <w:p w14:paraId="1C61D999" w14:textId="406F0F1A" w:rsidR="00A255DE" w:rsidRDefault="00A255DE" w:rsidP="00A255DE">
      <w:pPr>
        <w:rPr>
          <w:sz w:val="24"/>
          <w:szCs w:val="24"/>
        </w:rPr>
      </w:pPr>
      <w:r w:rsidRPr="00A255DE">
        <w:rPr>
          <w:noProof/>
          <w:sz w:val="24"/>
          <w:szCs w:val="24"/>
        </w:rPr>
        <w:lastRenderedPageBreak/>
        <w:drawing>
          <wp:inline distT="0" distB="0" distL="0" distR="0" wp14:anchorId="1A71D76B" wp14:editId="63C96686">
            <wp:extent cx="5400040" cy="2754630"/>
            <wp:effectExtent l="0" t="0" r="0" b="7620"/>
            <wp:docPr id="146299777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FFD1" w14:textId="1E9FCA1A" w:rsidR="00A32D47" w:rsidRPr="00A32D47" w:rsidRDefault="00A32D47" w:rsidP="00A537D5">
      <w:pPr>
        <w:spacing w:line="360" w:lineRule="auto"/>
        <w:jc w:val="both"/>
        <w:rPr>
          <w:sz w:val="24"/>
          <w:szCs w:val="24"/>
        </w:rPr>
      </w:pPr>
      <w:r w:rsidRPr="00A32D47">
        <w:rPr>
          <w:sz w:val="24"/>
          <w:szCs w:val="24"/>
        </w:rPr>
        <w:t xml:space="preserve">En este gráfico se observa la cantidad de estudiantes inscritos y activos en cada curso. El curso con mayor demanda es Fundamentos de Inteligencia Artificial (22 estudiantes), seguido de Matemáticas Avanzadas (20 estudiantes) y Fundamentos de Bases de Datos con MySQL / Introducción al Machine </w:t>
      </w:r>
      <w:proofErr w:type="spellStart"/>
      <w:r w:rsidRPr="00A32D47">
        <w:rPr>
          <w:sz w:val="24"/>
          <w:szCs w:val="24"/>
        </w:rPr>
        <w:t>Learning</w:t>
      </w:r>
      <w:proofErr w:type="spellEnd"/>
      <w:r w:rsidRPr="00A32D47">
        <w:rPr>
          <w:sz w:val="24"/>
          <w:szCs w:val="24"/>
        </w:rPr>
        <w:t xml:space="preserve"> con Python (19 estudiantes cada uno).</w:t>
      </w:r>
      <w:r w:rsidRPr="00A32D47">
        <w:rPr>
          <w:sz w:val="24"/>
          <w:szCs w:val="24"/>
        </w:rPr>
        <w:br/>
        <w:t xml:space="preserve">Esto refleja que los cursos relacionados con IA, ciencia de datos y matemáticas tienen mayor interés entre los estudiantes, lo cual es coherente con las tendencias actuales del mercado laboral. En contraste, cursos como Diseño UX/UI para Principiantes o Gestión de Proyectos con Trello y </w:t>
      </w:r>
      <w:proofErr w:type="spellStart"/>
      <w:r w:rsidRPr="00A32D47">
        <w:rPr>
          <w:sz w:val="24"/>
          <w:szCs w:val="24"/>
        </w:rPr>
        <w:t>Notion</w:t>
      </w:r>
      <w:proofErr w:type="spellEnd"/>
      <w:r w:rsidRPr="00A32D47">
        <w:rPr>
          <w:sz w:val="24"/>
          <w:szCs w:val="24"/>
        </w:rPr>
        <w:t xml:space="preserve"> cuentan con una menor cantidad de estudiantes (11), lo que indica que son percibidos como complementarios más que como habilidades centrales.</w:t>
      </w:r>
    </w:p>
    <w:p w14:paraId="5A51C325" w14:textId="602DDE57" w:rsidR="00166C3E" w:rsidRDefault="00A255DE" w:rsidP="00A255DE">
      <w:pPr>
        <w:rPr>
          <w:sz w:val="24"/>
          <w:szCs w:val="24"/>
        </w:rPr>
      </w:pPr>
      <w:r w:rsidRPr="00A255DE">
        <w:rPr>
          <w:noProof/>
          <w:sz w:val="24"/>
          <w:szCs w:val="24"/>
        </w:rPr>
        <w:drawing>
          <wp:inline distT="0" distB="0" distL="0" distR="0" wp14:anchorId="4B63A318" wp14:editId="652DD53C">
            <wp:extent cx="5400040" cy="2534920"/>
            <wp:effectExtent l="0" t="0" r="0" b="0"/>
            <wp:docPr id="8358873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6FB4" w14:textId="77777777" w:rsidR="00A537D5" w:rsidRDefault="00A537D5" w:rsidP="00A255DE">
      <w:pPr>
        <w:rPr>
          <w:sz w:val="24"/>
          <w:szCs w:val="24"/>
        </w:rPr>
      </w:pPr>
    </w:p>
    <w:p w14:paraId="0E9FB10A" w14:textId="49A32F84" w:rsidR="00A32D47" w:rsidRPr="00A32D47" w:rsidRDefault="00A32D47" w:rsidP="00A537D5">
      <w:pPr>
        <w:spacing w:line="360" w:lineRule="auto"/>
        <w:jc w:val="both"/>
        <w:rPr>
          <w:sz w:val="24"/>
          <w:szCs w:val="24"/>
        </w:rPr>
      </w:pPr>
      <w:r w:rsidRPr="00A32D47">
        <w:rPr>
          <w:sz w:val="24"/>
          <w:szCs w:val="24"/>
        </w:rPr>
        <w:lastRenderedPageBreak/>
        <w:t xml:space="preserve">En este caso, el gráfico muestra el promedio de calificaciones obtenidas en cada curso. El curso con mejor rendimiento promedio es Desarrollo de Aplicaciones Móviles con </w:t>
      </w:r>
      <w:proofErr w:type="spellStart"/>
      <w:r w:rsidRPr="00A32D47">
        <w:rPr>
          <w:sz w:val="24"/>
          <w:szCs w:val="24"/>
        </w:rPr>
        <w:t>Flutter</w:t>
      </w:r>
      <w:proofErr w:type="spellEnd"/>
      <w:r w:rsidRPr="00A32D47">
        <w:rPr>
          <w:sz w:val="24"/>
          <w:szCs w:val="24"/>
        </w:rPr>
        <w:t xml:space="preserve"> (72,62), seguido de Programación en Java para Principiantes (62,71) y Diseño UX/UI</w:t>
      </w:r>
      <w:r w:rsidR="00A537D5">
        <w:rPr>
          <w:sz w:val="24"/>
          <w:szCs w:val="24"/>
        </w:rPr>
        <w:t xml:space="preserve"> </w:t>
      </w:r>
      <w:r w:rsidRPr="00A32D47">
        <w:rPr>
          <w:sz w:val="24"/>
          <w:szCs w:val="24"/>
        </w:rPr>
        <w:t>para Principiantes (57,82).</w:t>
      </w:r>
      <w:r w:rsidR="00A537D5">
        <w:rPr>
          <w:sz w:val="24"/>
          <w:szCs w:val="24"/>
        </w:rPr>
        <w:t xml:space="preserve"> </w:t>
      </w:r>
      <w:r w:rsidRPr="00A32D47">
        <w:rPr>
          <w:sz w:val="24"/>
          <w:szCs w:val="24"/>
        </w:rPr>
        <w:br/>
        <w:t>Por otro lado, el curso con el promedio más bajo es Inglés Conversacional Básico (29,43), lo que puede interpretarse como un mayor nivel de dificultad percibida por los estudiantes o una falta de preparación previa en el área de idiomas. Asimismo, Fundamentos de Inteligencia Artificial y Matemáticas Avanzadas, aunque tienen alta demanda, muestran promedios bajos (48,36 y 47,85 respectivamente), lo que evidencia que son cursos más exigentes y retadores.</w:t>
      </w:r>
    </w:p>
    <w:p w14:paraId="7CA94F05" w14:textId="77777777" w:rsidR="00A32D47" w:rsidRDefault="00A32D47" w:rsidP="00A537D5">
      <w:pPr>
        <w:jc w:val="both"/>
        <w:rPr>
          <w:sz w:val="24"/>
          <w:szCs w:val="24"/>
        </w:rPr>
      </w:pPr>
    </w:p>
    <w:p w14:paraId="77566E34" w14:textId="77777777" w:rsidR="00A32D47" w:rsidRDefault="00A32D47" w:rsidP="00A537D5">
      <w:pPr>
        <w:jc w:val="both"/>
        <w:rPr>
          <w:sz w:val="24"/>
          <w:szCs w:val="24"/>
        </w:rPr>
      </w:pPr>
    </w:p>
    <w:p w14:paraId="17BC368B" w14:textId="77777777" w:rsidR="00A32D47" w:rsidRDefault="00A32D47" w:rsidP="00A537D5">
      <w:pPr>
        <w:jc w:val="both"/>
        <w:rPr>
          <w:sz w:val="24"/>
          <w:szCs w:val="24"/>
        </w:rPr>
      </w:pPr>
    </w:p>
    <w:p w14:paraId="529E2127" w14:textId="77777777" w:rsidR="00A32D47" w:rsidRDefault="00A32D47" w:rsidP="00A537D5">
      <w:pPr>
        <w:jc w:val="both"/>
        <w:rPr>
          <w:sz w:val="24"/>
          <w:szCs w:val="24"/>
        </w:rPr>
      </w:pPr>
    </w:p>
    <w:p w14:paraId="731C0DA5" w14:textId="77777777" w:rsidR="00A32D47" w:rsidRDefault="00A32D47" w:rsidP="00A537D5">
      <w:pPr>
        <w:jc w:val="both"/>
        <w:rPr>
          <w:sz w:val="24"/>
          <w:szCs w:val="24"/>
        </w:rPr>
      </w:pPr>
    </w:p>
    <w:p w14:paraId="5A474CAB" w14:textId="77777777" w:rsidR="00A32D47" w:rsidRDefault="00A32D47" w:rsidP="00A537D5">
      <w:pPr>
        <w:jc w:val="both"/>
        <w:rPr>
          <w:sz w:val="24"/>
          <w:szCs w:val="24"/>
        </w:rPr>
      </w:pPr>
    </w:p>
    <w:p w14:paraId="6923D9EC" w14:textId="77777777" w:rsidR="00A32D47" w:rsidRDefault="00A32D47" w:rsidP="00A537D5">
      <w:pPr>
        <w:jc w:val="both"/>
        <w:rPr>
          <w:sz w:val="24"/>
          <w:szCs w:val="24"/>
        </w:rPr>
      </w:pPr>
    </w:p>
    <w:p w14:paraId="12BD4BF4" w14:textId="77777777" w:rsidR="00A32D47" w:rsidRDefault="00A32D47" w:rsidP="00A537D5">
      <w:pPr>
        <w:jc w:val="both"/>
        <w:rPr>
          <w:sz w:val="24"/>
          <w:szCs w:val="24"/>
        </w:rPr>
      </w:pPr>
    </w:p>
    <w:p w14:paraId="3710F2F4" w14:textId="77777777" w:rsidR="00A32D47" w:rsidRDefault="00A32D47" w:rsidP="00A537D5">
      <w:pPr>
        <w:jc w:val="both"/>
        <w:rPr>
          <w:sz w:val="24"/>
          <w:szCs w:val="24"/>
        </w:rPr>
      </w:pPr>
    </w:p>
    <w:p w14:paraId="473DB0D6" w14:textId="5D4406D4" w:rsidR="00C14067" w:rsidRPr="00C14067" w:rsidRDefault="00C14067" w:rsidP="00A537D5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>Pregunta Creativa</w:t>
      </w:r>
    </w:p>
    <w:p w14:paraId="6127B1DB" w14:textId="4DD0B542" w:rsidR="00C14067" w:rsidRDefault="00C14067" w:rsidP="00A537D5">
      <w:pPr>
        <w:jc w:val="both"/>
        <w:rPr>
          <w:sz w:val="24"/>
          <w:szCs w:val="24"/>
        </w:rPr>
      </w:pPr>
      <w:r w:rsidRPr="00C14067">
        <w:rPr>
          <w:sz w:val="24"/>
          <w:szCs w:val="24"/>
        </w:rPr>
        <w:t xml:space="preserve">Propón una </w:t>
      </w:r>
      <w:r w:rsidRPr="00C14067">
        <w:rPr>
          <w:b/>
          <w:bCs/>
          <w:sz w:val="24"/>
          <w:szCs w:val="24"/>
        </w:rPr>
        <w:t>funcionalidad emergente</w:t>
      </w:r>
      <w:r w:rsidRPr="00C14067">
        <w:rPr>
          <w:sz w:val="24"/>
          <w:szCs w:val="24"/>
        </w:rPr>
        <w:t xml:space="preserve"> que combine IA + Cloud para el sistema.</w:t>
      </w:r>
    </w:p>
    <w:p w14:paraId="0FCD7CDF" w14:textId="1F034313" w:rsidR="00C14067" w:rsidRPr="00C14067" w:rsidRDefault="00CE31D3" w:rsidP="00A537D5">
      <w:pPr>
        <w:spacing w:line="360" w:lineRule="auto"/>
        <w:jc w:val="both"/>
        <w:rPr>
          <w:sz w:val="24"/>
          <w:szCs w:val="24"/>
        </w:rPr>
      </w:pPr>
      <w:r w:rsidRPr="00CE31D3">
        <w:rPr>
          <w:sz w:val="24"/>
          <w:szCs w:val="24"/>
        </w:rPr>
        <w:t xml:space="preserve">Una funcionalidad emergente que podría potenciar nuestro sistema sería la integración de un motor de recomendación inteligente de cursos, apoyado en </w:t>
      </w:r>
      <w:proofErr w:type="spellStart"/>
      <w:r w:rsidRPr="00CE31D3">
        <w:rPr>
          <w:sz w:val="24"/>
          <w:szCs w:val="24"/>
        </w:rPr>
        <w:t>BigQuery</w:t>
      </w:r>
      <w:proofErr w:type="spellEnd"/>
      <w:r w:rsidRPr="00CE31D3">
        <w:rPr>
          <w:sz w:val="24"/>
          <w:szCs w:val="24"/>
        </w:rPr>
        <w:t xml:space="preserve"> y </w:t>
      </w:r>
      <w:proofErr w:type="spellStart"/>
      <w:r w:rsidRPr="00CE31D3">
        <w:rPr>
          <w:sz w:val="24"/>
          <w:szCs w:val="24"/>
        </w:rPr>
        <w:t>Vertex</w:t>
      </w:r>
      <w:proofErr w:type="spellEnd"/>
      <w:r w:rsidRPr="00CE31D3">
        <w:rPr>
          <w:sz w:val="24"/>
          <w:szCs w:val="24"/>
        </w:rPr>
        <w:t xml:space="preserve"> AI. Actualmente, el sistema ya recopila información clave como los cursos en los que los estudiantes se matriculan, su estado de matrícula y los puntajes obtenidos. Estos datos, al ser replicados en </w:t>
      </w:r>
      <w:proofErr w:type="spellStart"/>
      <w:r w:rsidRPr="00CE31D3">
        <w:rPr>
          <w:sz w:val="24"/>
          <w:szCs w:val="24"/>
        </w:rPr>
        <w:t>BigQuery</w:t>
      </w:r>
      <w:proofErr w:type="spellEnd"/>
      <w:r w:rsidRPr="00CE31D3">
        <w:rPr>
          <w:sz w:val="24"/>
          <w:szCs w:val="24"/>
        </w:rPr>
        <w:t xml:space="preserve">, pueden servir como base para entrenar un modelo de machine </w:t>
      </w:r>
      <w:proofErr w:type="spellStart"/>
      <w:r w:rsidRPr="00CE31D3">
        <w:rPr>
          <w:sz w:val="24"/>
          <w:szCs w:val="24"/>
        </w:rPr>
        <w:t>learning</w:t>
      </w:r>
      <w:proofErr w:type="spellEnd"/>
      <w:r w:rsidRPr="00CE31D3">
        <w:rPr>
          <w:sz w:val="24"/>
          <w:szCs w:val="24"/>
        </w:rPr>
        <w:t xml:space="preserve"> que identifique patrones de comportamiento académico.</w:t>
      </w:r>
    </w:p>
    <w:p w14:paraId="618E6488" w14:textId="77777777" w:rsidR="00CE31D3" w:rsidRPr="00CE31D3" w:rsidRDefault="00CE31D3" w:rsidP="00A537D5">
      <w:pPr>
        <w:spacing w:line="360" w:lineRule="auto"/>
        <w:jc w:val="both"/>
        <w:rPr>
          <w:sz w:val="24"/>
          <w:szCs w:val="24"/>
        </w:rPr>
      </w:pPr>
      <w:r w:rsidRPr="00CE31D3">
        <w:rPr>
          <w:sz w:val="24"/>
          <w:szCs w:val="24"/>
        </w:rPr>
        <w:t xml:space="preserve">Con esta propuesta, el modelo podría sugerir de manera personalizada cursos complementarios o alternativos a cada estudiante según su rendimiento, nivel de avance y preferencias. Por ejemplo, si un estudiante presenta un puntaje bajo en un curso de </w:t>
      </w:r>
      <w:r w:rsidRPr="00CE31D3">
        <w:rPr>
          <w:sz w:val="24"/>
          <w:szCs w:val="24"/>
        </w:rPr>
        <w:lastRenderedPageBreak/>
        <w:t xml:space="preserve">programación, el sistema podría recomendarle inscribirse en un curso introductorio de lógica o fundamentos básicos. Esta lógica de recomendación se expondría mediante un nuevo </w:t>
      </w:r>
      <w:proofErr w:type="spellStart"/>
      <w:r w:rsidRPr="00CE31D3">
        <w:rPr>
          <w:sz w:val="24"/>
          <w:szCs w:val="24"/>
        </w:rPr>
        <w:t>endpoint</w:t>
      </w:r>
      <w:proofErr w:type="spellEnd"/>
      <w:r w:rsidRPr="00CE31D3">
        <w:rPr>
          <w:sz w:val="24"/>
          <w:szCs w:val="24"/>
        </w:rPr>
        <w:t xml:space="preserve"> en la API desplegada en Cloud Run, lo que permitiría a cualquier aplicación cliente consumir las recomendaciones de forma dinámica.</w:t>
      </w:r>
    </w:p>
    <w:p w14:paraId="2EB39DB5" w14:textId="77777777" w:rsidR="00CE31D3" w:rsidRPr="00CE31D3" w:rsidRDefault="00CE31D3" w:rsidP="00A537D5">
      <w:pPr>
        <w:spacing w:line="360" w:lineRule="auto"/>
        <w:jc w:val="both"/>
        <w:rPr>
          <w:sz w:val="24"/>
          <w:szCs w:val="24"/>
        </w:rPr>
      </w:pPr>
      <w:r w:rsidRPr="00CE31D3">
        <w:rPr>
          <w:sz w:val="24"/>
          <w:szCs w:val="24"/>
        </w:rPr>
        <w:t xml:space="preserve">Además, esta funcionalidad no solo enriquecería la experiencia de los estudiantes al ofrecer un aprendizaje más adaptado a sus necesidades, sino que también contribuiría a reducir la deserción académica y mejorar los indicadores de desempeño de la plataforma. Complementariamente, los resultados del modelo podrían visualizarse en </w:t>
      </w:r>
      <w:proofErr w:type="spellStart"/>
      <w:r w:rsidRPr="00CE31D3">
        <w:rPr>
          <w:sz w:val="24"/>
          <w:szCs w:val="24"/>
        </w:rPr>
        <w:t>Looker</w:t>
      </w:r>
      <w:proofErr w:type="spellEnd"/>
      <w:r w:rsidRPr="00CE31D3">
        <w:rPr>
          <w:sz w:val="24"/>
          <w:szCs w:val="24"/>
        </w:rPr>
        <w:t xml:space="preserve"> Studio, mostrando qué cursos son más recomendados y la proporción de estudiantes que siguen dichas sugerencias.</w:t>
      </w:r>
    </w:p>
    <w:p w14:paraId="3BB5FC99" w14:textId="77777777" w:rsidR="00CE31D3" w:rsidRPr="00CE31D3" w:rsidRDefault="00CE31D3" w:rsidP="00A537D5">
      <w:pPr>
        <w:spacing w:line="360" w:lineRule="auto"/>
        <w:jc w:val="both"/>
        <w:rPr>
          <w:sz w:val="24"/>
          <w:szCs w:val="24"/>
        </w:rPr>
      </w:pPr>
      <w:r w:rsidRPr="00CE31D3">
        <w:rPr>
          <w:sz w:val="24"/>
          <w:szCs w:val="24"/>
        </w:rPr>
        <w:t xml:space="preserve">En conclusión, al incorporar un </w:t>
      </w:r>
      <w:proofErr w:type="spellStart"/>
      <w:r w:rsidRPr="00CE31D3">
        <w:rPr>
          <w:sz w:val="24"/>
          <w:szCs w:val="24"/>
        </w:rPr>
        <w:t>recomendador</w:t>
      </w:r>
      <w:proofErr w:type="spellEnd"/>
      <w:r w:rsidRPr="00CE31D3">
        <w:rPr>
          <w:sz w:val="24"/>
          <w:szCs w:val="24"/>
        </w:rPr>
        <w:t xml:space="preserve"> de cursos basado en IA y datos en la nube, el sistema pasaría de ser una simple plataforma de gestión académica a un entorno proactivo e inteligente, capaz de guiar a los estudiantes en su camino formativo.</w:t>
      </w:r>
    </w:p>
    <w:p w14:paraId="3A59105C" w14:textId="279536C0" w:rsidR="00DE059D" w:rsidRPr="00C14067" w:rsidRDefault="00C14067" w:rsidP="00C14067">
      <w:pPr>
        <w:rPr>
          <w:b/>
          <w:bCs/>
        </w:rPr>
      </w:pPr>
      <w:r w:rsidRPr="00C14067">
        <w:rPr>
          <w:b/>
          <w:bCs/>
        </w:rPr>
        <w:br/>
      </w:r>
    </w:p>
    <w:p w14:paraId="5CACBE27" w14:textId="77777777" w:rsidR="00C14067" w:rsidRPr="00C14067" w:rsidRDefault="00C14067">
      <w:pPr>
        <w:rPr>
          <w:b/>
          <w:bCs/>
        </w:rPr>
      </w:pPr>
    </w:p>
    <w:sectPr w:rsidR="00C14067" w:rsidRPr="00C140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F534B"/>
    <w:multiLevelType w:val="hybridMultilevel"/>
    <w:tmpl w:val="14845A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A147C"/>
    <w:multiLevelType w:val="multilevel"/>
    <w:tmpl w:val="07DE21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A1F27"/>
    <w:multiLevelType w:val="multilevel"/>
    <w:tmpl w:val="8F16B0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966F4"/>
    <w:multiLevelType w:val="hybridMultilevel"/>
    <w:tmpl w:val="C436BE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9E718B"/>
    <w:multiLevelType w:val="hybridMultilevel"/>
    <w:tmpl w:val="3FAC27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D1FB5"/>
    <w:multiLevelType w:val="multilevel"/>
    <w:tmpl w:val="55CC0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96196"/>
    <w:multiLevelType w:val="multilevel"/>
    <w:tmpl w:val="1298C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9D728A"/>
    <w:multiLevelType w:val="multilevel"/>
    <w:tmpl w:val="EE5A8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9094E"/>
    <w:multiLevelType w:val="multilevel"/>
    <w:tmpl w:val="274A9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D82F9A"/>
    <w:multiLevelType w:val="multilevel"/>
    <w:tmpl w:val="ABA0B20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118452968">
    <w:abstractNumId w:val="4"/>
  </w:num>
  <w:num w:numId="2" w16cid:durableId="671416941">
    <w:abstractNumId w:val="3"/>
  </w:num>
  <w:num w:numId="3" w16cid:durableId="806892927">
    <w:abstractNumId w:val="7"/>
  </w:num>
  <w:num w:numId="4" w16cid:durableId="531958266">
    <w:abstractNumId w:val="9"/>
  </w:num>
  <w:num w:numId="5" w16cid:durableId="484972939">
    <w:abstractNumId w:val="8"/>
  </w:num>
  <w:num w:numId="6" w16cid:durableId="329724127">
    <w:abstractNumId w:val="0"/>
  </w:num>
  <w:num w:numId="7" w16cid:durableId="201091286">
    <w:abstractNumId w:val="6"/>
  </w:num>
  <w:num w:numId="8" w16cid:durableId="794250115">
    <w:abstractNumId w:val="2"/>
  </w:num>
  <w:num w:numId="9" w16cid:durableId="520825762">
    <w:abstractNumId w:val="5"/>
  </w:num>
  <w:num w:numId="10" w16cid:durableId="302202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067"/>
    <w:rsid w:val="000F35CD"/>
    <w:rsid w:val="00166C3E"/>
    <w:rsid w:val="00204824"/>
    <w:rsid w:val="007D4900"/>
    <w:rsid w:val="008A2CE0"/>
    <w:rsid w:val="00A255DE"/>
    <w:rsid w:val="00A32D47"/>
    <w:rsid w:val="00A537D5"/>
    <w:rsid w:val="00A8693F"/>
    <w:rsid w:val="00C14067"/>
    <w:rsid w:val="00CE31D3"/>
    <w:rsid w:val="00DE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A753"/>
  <w15:chartTrackingRefBased/>
  <w15:docId w15:val="{70ECD40A-9B70-4BC2-BF9B-48D4CECB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4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4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40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4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40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4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4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4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4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40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4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40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406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406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40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40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40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40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14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4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14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14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14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140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140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1406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40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406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1406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5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048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4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xamenparcialte-996560258653.europe-west1.run.app/students/26/enrollment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examenparcialte-996560258653.europe-west1.run.app/cour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xamenparcialte-996560258653.europe-west1.run.app/enrollments/3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hyperlink" Target="https://examenparcialte-996560258653.europe-west1.run.app/student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examenparcialte-996560258653.europe-west1.run.app/enrollmen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832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Dilan Fabricio Guillen Ladera</dc:creator>
  <cp:keywords/>
  <dc:description/>
  <cp:lastModifiedBy>Jhair Baltodano</cp:lastModifiedBy>
  <cp:revision>2</cp:revision>
  <cp:lastPrinted>2025-10-02T09:49:00Z</cp:lastPrinted>
  <dcterms:created xsi:type="dcterms:W3CDTF">2025-10-02T10:15:00Z</dcterms:created>
  <dcterms:modified xsi:type="dcterms:W3CDTF">2025-10-02T10:15:00Z</dcterms:modified>
</cp:coreProperties>
</file>