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A31A" w14:textId="56568529" w:rsidR="00E82E94" w:rsidRPr="00232771" w:rsidRDefault="00E82E94" w:rsidP="00E82E94">
      <w:pPr>
        <w:pStyle w:val="Nadpis1"/>
        <w:jc w:val="center"/>
        <w:rPr>
          <w:rFonts w:ascii="Times New Roman" w:hAnsi="Times New Roman" w:cs="Times New Roman"/>
        </w:rPr>
      </w:pPr>
      <w:r w:rsidRPr="00232771">
        <w:rPr>
          <w:rFonts w:ascii="Times New Roman" w:hAnsi="Times New Roman" w:cs="Times New Roman"/>
        </w:rPr>
        <w:t>2. Systém velení a řízení, organizace velení a řízení, praktické příklady. Charakterizujte, objasněte a popište plánovací a rozhodovací proces velitele z pohledu velení a řízení.</w:t>
      </w:r>
    </w:p>
    <w:p w14:paraId="723C2B69" w14:textId="77777777" w:rsidR="008102AB" w:rsidRDefault="008102AB" w:rsidP="00104A2F">
      <w:pPr>
        <w:pStyle w:val="Nadpis2"/>
        <w:rPr>
          <w:rFonts w:ascii="Times New Roman" w:hAnsi="Times New Roman" w:cs="Times New Roman"/>
        </w:rPr>
      </w:pPr>
    </w:p>
    <w:p w14:paraId="2E2E2B1D" w14:textId="5232643C" w:rsidR="00E82E94" w:rsidRPr="00232771" w:rsidRDefault="00104A2F" w:rsidP="00104A2F">
      <w:pPr>
        <w:pStyle w:val="Nadpis2"/>
        <w:rPr>
          <w:rFonts w:ascii="Times New Roman" w:hAnsi="Times New Roman" w:cs="Times New Roman"/>
        </w:rPr>
      </w:pPr>
      <w:r w:rsidRPr="00232771">
        <w:rPr>
          <w:rFonts w:ascii="Times New Roman" w:hAnsi="Times New Roman" w:cs="Times New Roman"/>
        </w:rPr>
        <w:t>Systém velení a řízení</w:t>
      </w:r>
    </w:p>
    <w:p w14:paraId="1956995D" w14:textId="77777777" w:rsidR="00773629" w:rsidRPr="00232771" w:rsidRDefault="00F51437" w:rsidP="007736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32771">
        <w:rPr>
          <w:rFonts w:ascii="Times New Roman" w:hAnsi="Times New Roman" w:cs="Times New Roman"/>
          <w:b/>
          <w:bCs/>
          <w:sz w:val="24"/>
          <w:szCs w:val="24"/>
        </w:rPr>
        <w:t>Systém velení a řízení je tvořen orgány velení (velitelé a štáby), rozmístěnými na místech velení (velitelská stanoviště), prostředky komunikace, získávání informací, zpracování, ukládání a distribuce dat, stanovenými procesy velení, metodikami a prostředky podpory velení (štábní práce).</w:t>
      </w:r>
    </w:p>
    <w:p w14:paraId="0EBDD99E" w14:textId="3D0F91BB" w:rsidR="00773629" w:rsidRPr="00232771" w:rsidRDefault="00773629" w:rsidP="0077362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327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CD5DA5" wp14:editId="2E582602">
            <wp:simplePos x="0" y="0"/>
            <wp:positionH relativeFrom="column">
              <wp:posOffset>639445</wp:posOffset>
            </wp:positionH>
            <wp:positionV relativeFrom="paragraph">
              <wp:posOffset>-1270</wp:posOffset>
            </wp:positionV>
            <wp:extent cx="4511675" cy="2720340"/>
            <wp:effectExtent l="0" t="0" r="3175" b="381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B8F16" w14:textId="05F07F3B" w:rsidR="00B35C7B" w:rsidRPr="00232771" w:rsidRDefault="00104A2F" w:rsidP="003365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Prostřednictvím systému velení a řízení se uskutečňuje velení a řízení vojsk</w:t>
      </w:r>
      <w:r w:rsidR="00B35C7B" w:rsidRPr="00232771">
        <w:rPr>
          <w:rFonts w:ascii="Times New Roman" w:hAnsi="Times New Roman" w:cs="Times New Roman"/>
          <w:sz w:val="24"/>
          <w:szCs w:val="24"/>
        </w:rPr>
        <w:t xml:space="preserve"> </w:t>
      </w:r>
      <w:r w:rsidR="00FD70AA" w:rsidRPr="00232771">
        <w:rPr>
          <w:rFonts w:ascii="Times New Roman" w:hAnsi="Times New Roman" w:cs="Times New Roman"/>
          <w:sz w:val="24"/>
          <w:szCs w:val="24"/>
        </w:rPr>
        <w:t>→</w:t>
      </w:r>
      <w:r w:rsidR="00B35C7B" w:rsidRPr="00232771">
        <w:rPr>
          <w:rFonts w:ascii="Times New Roman" w:hAnsi="Times New Roman" w:cs="Times New Roman"/>
          <w:sz w:val="24"/>
          <w:szCs w:val="24"/>
        </w:rPr>
        <w:t xml:space="preserve"> </w:t>
      </w:r>
      <w:r w:rsidR="00B35C7B" w:rsidRPr="00232771">
        <w:rPr>
          <w:rFonts w:ascii="Times New Roman" w:hAnsi="Times New Roman" w:cs="Times New Roman"/>
          <w:b/>
          <w:bCs/>
          <w:sz w:val="24"/>
          <w:szCs w:val="24"/>
        </w:rPr>
        <w:t xml:space="preserve">rozhodování, plánování, úkolování a řízení </w:t>
      </w:r>
      <w:r w:rsidR="009021ED" w:rsidRPr="00232771">
        <w:rPr>
          <w:rFonts w:ascii="Times New Roman" w:hAnsi="Times New Roman" w:cs="Times New Roman"/>
          <w:b/>
          <w:bCs/>
          <w:sz w:val="24"/>
          <w:szCs w:val="24"/>
        </w:rPr>
        <w:t>operační bojové</w:t>
      </w:r>
      <w:r w:rsidR="00B35C7B" w:rsidRPr="00232771">
        <w:rPr>
          <w:rFonts w:ascii="Times New Roman" w:hAnsi="Times New Roman" w:cs="Times New Roman"/>
          <w:b/>
          <w:bCs/>
          <w:sz w:val="24"/>
          <w:szCs w:val="24"/>
        </w:rPr>
        <w:t xml:space="preserve"> (jiné taktické) činnosti podřízených sil a prostředků.</w:t>
      </w:r>
    </w:p>
    <w:p w14:paraId="75D606A7" w14:textId="5AC5B615" w:rsidR="00336584" w:rsidRPr="00232771" w:rsidRDefault="00336584" w:rsidP="002327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b/>
          <w:bCs/>
          <w:sz w:val="24"/>
          <w:szCs w:val="24"/>
        </w:rPr>
        <w:t>Ve velení a řízení je důležitá koordinovaná činnost v rámci řady velitelství</w:t>
      </w:r>
      <w:r w:rsidR="0024737E" w:rsidRPr="00232771">
        <w:rPr>
          <w:rFonts w:ascii="Times New Roman" w:hAnsi="Times New Roman" w:cs="Times New Roman"/>
          <w:sz w:val="24"/>
          <w:szCs w:val="24"/>
        </w:rPr>
        <w:t>.</w:t>
      </w:r>
    </w:p>
    <w:p w14:paraId="6F05F739" w14:textId="307A8ED2" w:rsidR="00336584" w:rsidRPr="00232771" w:rsidRDefault="00336584" w:rsidP="0023277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771">
        <w:rPr>
          <w:rFonts w:ascii="Times New Roman" w:hAnsi="Times New Roman" w:cs="Times New Roman"/>
          <w:b/>
          <w:bCs/>
          <w:sz w:val="24"/>
          <w:szCs w:val="24"/>
        </w:rPr>
        <w:t>Velení a řízení je činnost orgánů velení</w:t>
      </w:r>
      <w:r w:rsidRPr="00232771">
        <w:rPr>
          <w:rFonts w:ascii="Times New Roman" w:hAnsi="Times New Roman" w:cs="Times New Roman"/>
          <w:sz w:val="24"/>
          <w:szCs w:val="24"/>
        </w:rPr>
        <w:t>.</w:t>
      </w:r>
      <w:r w:rsidR="00E3286C" w:rsidRPr="00232771">
        <w:rPr>
          <w:rFonts w:ascii="Times New Roman" w:hAnsi="Times New Roman" w:cs="Times New Roman"/>
          <w:sz w:val="24"/>
          <w:szCs w:val="24"/>
        </w:rPr>
        <w:t xml:space="preserve"> Tyto </w:t>
      </w:r>
      <w:r w:rsidR="00E3286C" w:rsidRPr="00232771">
        <w:rPr>
          <w:rFonts w:ascii="Times New Roman" w:hAnsi="Times New Roman" w:cs="Times New Roman"/>
          <w:b/>
          <w:bCs/>
          <w:sz w:val="24"/>
          <w:szCs w:val="24"/>
        </w:rPr>
        <w:t>orgány (velitel, štáb)</w:t>
      </w:r>
      <w:r w:rsidR="00E3286C" w:rsidRPr="00232771">
        <w:rPr>
          <w:rFonts w:ascii="Times New Roman" w:hAnsi="Times New Roman" w:cs="Times New Roman"/>
          <w:sz w:val="24"/>
          <w:szCs w:val="24"/>
        </w:rPr>
        <w:t xml:space="preserve"> vykonávají činnosti, které musí zajistit udržení stálé </w:t>
      </w:r>
      <w:r w:rsidR="00E3286C" w:rsidRPr="00232771">
        <w:rPr>
          <w:rFonts w:ascii="Times New Roman" w:hAnsi="Times New Roman" w:cs="Times New Roman"/>
          <w:b/>
          <w:bCs/>
          <w:sz w:val="24"/>
          <w:szCs w:val="24"/>
        </w:rPr>
        <w:t xml:space="preserve">bojové pohotovosti u úk. uskupení, svazků, útvarů, jednotek pozemních sil a přípravu k boji.  </w:t>
      </w:r>
    </w:p>
    <w:p w14:paraId="2A30F9A4" w14:textId="37899762" w:rsidR="00E3286C" w:rsidRPr="00232771" w:rsidRDefault="00E3286C" w:rsidP="002327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Cíl velení a řízení →efektivní splnění bojového (operačního) úkolu.</w:t>
      </w:r>
    </w:p>
    <w:p w14:paraId="10673F25" w14:textId="6FBD36F0" w:rsidR="00F51437" w:rsidRPr="00232771" w:rsidRDefault="00F51437" w:rsidP="002327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Systém velení a řízení velitel nezbytně potřebuje pro plánování, řízení a kontrolu činností (operací) jemu přidělených sil na základě stanoveného úkolu. Je soustavou prostředků, metod a postupů, a v případě nutnosti také osob, která umožňuje velitelům a jejich štábům velet a řídit.</w:t>
      </w:r>
    </w:p>
    <w:p w14:paraId="48F182BC" w14:textId="5309F132" w:rsidR="00F51437" w:rsidRPr="00232771" w:rsidRDefault="00F51437" w:rsidP="003365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Efektivní velení a řízení je podmíněno tím, že velitel má k dispozici data a informace ve správný čas.</w:t>
      </w:r>
    </w:p>
    <w:p w14:paraId="04A74D24" w14:textId="5D0838D9" w:rsidR="00F51437" w:rsidRPr="00232771" w:rsidRDefault="00F51437" w:rsidP="003365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 xml:space="preserve">Umožňuje veliteli sledovat, co se děje v jeho operačním prostoru, vyhlásit svůj záměr a předávat informace nadřízenému, podřízeným, podporovaným, podporujícím a sousedním </w:t>
      </w:r>
      <w:r w:rsidRPr="00232771">
        <w:rPr>
          <w:rFonts w:ascii="Times New Roman" w:hAnsi="Times New Roman" w:cs="Times New Roman"/>
          <w:sz w:val="24"/>
          <w:szCs w:val="24"/>
        </w:rPr>
        <w:lastRenderedPageBreak/>
        <w:t>jednotkám. Umožňuje současně zajistit podporu jak právě probíhajícímu zasazování sil, tak i řešení budoucích krizových situací.</w:t>
      </w:r>
    </w:p>
    <w:p w14:paraId="1F79C73C" w14:textId="4E0F94FE" w:rsidR="00F51437" w:rsidRPr="00232771" w:rsidRDefault="00773629" w:rsidP="00743963">
      <w:pPr>
        <w:pStyle w:val="Nadpis2"/>
        <w:jc w:val="both"/>
        <w:rPr>
          <w:rFonts w:ascii="Times New Roman" w:hAnsi="Times New Roman" w:cs="Times New Roman"/>
        </w:rPr>
      </w:pPr>
      <w:r w:rsidRPr="00232771">
        <w:rPr>
          <w:rFonts w:ascii="Times New Roman" w:hAnsi="Times New Roman" w:cs="Times New Roman"/>
        </w:rPr>
        <w:t xml:space="preserve">Organizace velení a řízení </w:t>
      </w:r>
      <w:r w:rsidR="00833CB9" w:rsidRPr="00232771">
        <w:rPr>
          <w:rFonts w:ascii="Times New Roman" w:hAnsi="Times New Roman" w:cs="Times New Roman"/>
        </w:rPr>
        <w:t>(orgány velení a místa velení)</w:t>
      </w:r>
    </w:p>
    <w:p w14:paraId="14683992" w14:textId="1891F31E" w:rsidR="00833CB9" w:rsidRPr="00232771" w:rsidRDefault="00833CB9" w:rsidP="00743963">
      <w:pPr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Style w:val="Nadpis3Char"/>
          <w:rFonts w:ascii="Times New Roman" w:hAnsi="Times New Roman" w:cs="Times New Roman"/>
        </w:rPr>
        <w:t>Orgány velení (</w:t>
      </w:r>
      <w:proofErr w:type="spellStart"/>
      <w:r w:rsidRPr="00232771">
        <w:rPr>
          <w:rStyle w:val="Nadpis3Char"/>
          <w:rFonts w:ascii="Times New Roman" w:hAnsi="Times New Roman" w:cs="Times New Roman"/>
        </w:rPr>
        <w:t>Tasking</w:t>
      </w:r>
      <w:proofErr w:type="spellEnd"/>
      <w:r w:rsidRPr="00232771">
        <w:rPr>
          <w:rStyle w:val="Nadpis3Char"/>
          <w:rFonts w:ascii="Times New Roman" w:hAnsi="Times New Roman" w:cs="Times New Roman"/>
        </w:rPr>
        <w:t xml:space="preserve"> </w:t>
      </w:r>
      <w:proofErr w:type="spellStart"/>
      <w:r w:rsidRPr="00232771">
        <w:rPr>
          <w:rStyle w:val="Nadpis3Char"/>
          <w:rFonts w:ascii="Times New Roman" w:hAnsi="Times New Roman" w:cs="Times New Roman"/>
        </w:rPr>
        <w:t>Authority</w:t>
      </w:r>
      <w:proofErr w:type="spellEnd"/>
      <w:r w:rsidRPr="00232771">
        <w:rPr>
          <w:rStyle w:val="Nadpis3Char"/>
          <w:rFonts w:ascii="Times New Roman" w:hAnsi="Times New Roman" w:cs="Times New Roman"/>
        </w:rPr>
        <w:t>)</w:t>
      </w:r>
      <w:r w:rsidRPr="00232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3CFC" w14:textId="2ED239E2" w:rsidR="00833CB9" w:rsidRPr="00232771" w:rsidRDefault="00833CB9" w:rsidP="007439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 xml:space="preserve">Souhrnné označení pro velitelství, štáby, sekce, odbory…a pro jiné stálé i dočasně vytvářené orgány v systému ozbrojených sil, které jsou předurčeny k výkonu funkcí velení vojskům a jejich řízení na různých stupních velení. </w:t>
      </w:r>
    </w:p>
    <w:p w14:paraId="092E9DC0" w14:textId="739F344E" w:rsidR="00773629" w:rsidRPr="00232771" w:rsidRDefault="007834BD" w:rsidP="00743963">
      <w:pPr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2A37674" wp14:editId="55CC5D9E">
            <wp:simplePos x="0" y="0"/>
            <wp:positionH relativeFrom="column">
              <wp:posOffset>1424305</wp:posOffset>
            </wp:positionH>
            <wp:positionV relativeFrom="paragraph">
              <wp:posOffset>480060</wp:posOffset>
            </wp:positionV>
            <wp:extent cx="2897990" cy="4091940"/>
            <wp:effectExtent l="0" t="0" r="0" b="381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9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CB9" w:rsidRPr="00232771">
        <w:rPr>
          <w:rFonts w:ascii="Times New Roman" w:hAnsi="Times New Roman" w:cs="Times New Roman"/>
          <w:sz w:val="24"/>
          <w:szCs w:val="24"/>
        </w:rPr>
        <w:t xml:space="preserve"> </w:t>
      </w:r>
      <w:r w:rsidR="00833CB9" w:rsidRPr="00232771">
        <w:rPr>
          <w:rFonts w:ascii="Times New Roman" w:hAnsi="Times New Roman" w:cs="Times New Roman"/>
          <w:sz w:val="24"/>
          <w:szCs w:val="24"/>
        </w:rPr>
        <w:tab/>
        <w:t xml:space="preserve">K výkonu svých pravomocí mají přesně stanovené působnosti. Nejdůležitější místo v tomto systému má </w:t>
      </w:r>
      <w:r w:rsidR="00833CB9" w:rsidRPr="00232771">
        <w:rPr>
          <w:rFonts w:ascii="Times New Roman" w:hAnsi="Times New Roman" w:cs="Times New Roman"/>
          <w:b/>
          <w:bCs/>
          <w:sz w:val="24"/>
          <w:szCs w:val="24"/>
        </w:rPr>
        <w:t>velitel</w:t>
      </w:r>
      <w:r w:rsidR="0024737E" w:rsidRPr="00232771">
        <w:rPr>
          <w:rFonts w:ascii="Times New Roman" w:hAnsi="Times New Roman" w:cs="Times New Roman"/>
          <w:sz w:val="24"/>
          <w:szCs w:val="24"/>
        </w:rPr>
        <w:t xml:space="preserve"> a </w:t>
      </w:r>
      <w:r w:rsidR="00833CB9" w:rsidRPr="00232771">
        <w:rPr>
          <w:rFonts w:ascii="Times New Roman" w:hAnsi="Times New Roman" w:cs="Times New Roman"/>
          <w:sz w:val="24"/>
          <w:szCs w:val="24"/>
        </w:rPr>
        <w:t xml:space="preserve">hlavním poradním a pracovním orgánem k řízení vojsk je </w:t>
      </w:r>
      <w:r w:rsidR="00833CB9" w:rsidRPr="00232771">
        <w:rPr>
          <w:rFonts w:ascii="Times New Roman" w:hAnsi="Times New Roman" w:cs="Times New Roman"/>
          <w:b/>
          <w:bCs/>
          <w:sz w:val="24"/>
          <w:szCs w:val="24"/>
        </w:rPr>
        <w:t>štáb</w:t>
      </w:r>
      <w:r w:rsidR="00833CB9" w:rsidRPr="00232771">
        <w:rPr>
          <w:rFonts w:ascii="Times New Roman" w:hAnsi="Times New Roman" w:cs="Times New Roman"/>
          <w:sz w:val="24"/>
          <w:szCs w:val="24"/>
        </w:rPr>
        <w:t>.</w:t>
      </w:r>
    </w:p>
    <w:p w14:paraId="7EB142E3" w14:textId="40220178" w:rsidR="005246FE" w:rsidRPr="00232771" w:rsidRDefault="005246FE" w:rsidP="007439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BCBD1" w14:textId="76B5626F" w:rsidR="00743963" w:rsidRPr="00232771" w:rsidRDefault="00743963" w:rsidP="00743963">
      <w:pPr>
        <w:jc w:val="both"/>
        <w:rPr>
          <w:rFonts w:ascii="Times New Roman" w:hAnsi="Times New Roman" w:cs="Times New Roman"/>
        </w:rPr>
      </w:pPr>
      <w:r w:rsidRPr="00232771">
        <w:rPr>
          <w:rStyle w:val="Nadpis3Char"/>
          <w:rFonts w:ascii="Times New Roman" w:hAnsi="Times New Roman" w:cs="Times New Roman"/>
        </w:rPr>
        <w:t>Místa velení (</w:t>
      </w:r>
      <w:proofErr w:type="spellStart"/>
      <w:r w:rsidRPr="00232771">
        <w:rPr>
          <w:rStyle w:val="Nadpis3Char"/>
          <w:rFonts w:ascii="Times New Roman" w:hAnsi="Times New Roman" w:cs="Times New Roman"/>
        </w:rPr>
        <w:t>Command</w:t>
      </w:r>
      <w:proofErr w:type="spellEnd"/>
      <w:r w:rsidRPr="00232771">
        <w:rPr>
          <w:rStyle w:val="Nadpis3Char"/>
          <w:rFonts w:ascii="Times New Roman" w:hAnsi="Times New Roman" w:cs="Times New Roman"/>
        </w:rPr>
        <w:t xml:space="preserve"> </w:t>
      </w:r>
      <w:proofErr w:type="spellStart"/>
      <w:r w:rsidRPr="00232771">
        <w:rPr>
          <w:rStyle w:val="Nadpis3Char"/>
          <w:rFonts w:ascii="Times New Roman" w:hAnsi="Times New Roman" w:cs="Times New Roman"/>
        </w:rPr>
        <w:t>Posts</w:t>
      </w:r>
      <w:proofErr w:type="spellEnd"/>
      <w:r w:rsidRPr="00232771">
        <w:rPr>
          <w:rStyle w:val="Nadpis3Char"/>
          <w:rFonts w:ascii="Times New Roman" w:hAnsi="Times New Roman" w:cs="Times New Roman"/>
        </w:rPr>
        <w:t>)</w:t>
      </w:r>
      <w:r w:rsidRPr="00232771">
        <w:rPr>
          <w:rFonts w:ascii="Times New Roman" w:hAnsi="Times New Roman" w:cs="Times New Roman"/>
        </w:rPr>
        <w:t xml:space="preserve"> </w:t>
      </w:r>
    </w:p>
    <w:p w14:paraId="278E3928" w14:textId="71911C29" w:rsidR="00B64EAD" w:rsidRPr="00232771" w:rsidRDefault="00B64EAD" w:rsidP="00B64EAD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771">
        <w:rPr>
          <w:rFonts w:ascii="Times New Roman" w:hAnsi="Times New Roman" w:cs="Times New Roman"/>
          <w:b/>
          <w:bCs/>
          <w:sz w:val="24"/>
          <w:szCs w:val="24"/>
        </w:rPr>
        <w:t>Jsou organizačně, funkčně a technicky uspořádaná a propojená pracoviště velitele a štábu v daném prostoru operace k zabezpečení velení a řízení podřízeným silám a prostředkům.</w:t>
      </w:r>
    </w:p>
    <w:p w14:paraId="435B9C07" w14:textId="77777777" w:rsidR="00B64EAD" w:rsidRPr="00232771" w:rsidRDefault="00743963" w:rsidP="007439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 xml:space="preserve">Jsou základním prvkem velitelství úkolového uskupení (svazku, útvaru a jednotky), odkud je realizováno velení silám a jejich řízení v operacích. </w:t>
      </w:r>
    </w:p>
    <w:p w14:paraId="12DD4BC3" w14:textId="69A96D85" w:rsidR="0024737E" w:rsidRPr="00232771" w:rsidRDefault="00743963" w:rsidP="006368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 xml:space="preserve">K tomuto účelu jsou vybavena </w:t>
      </w:r>
      <w:r w:rsidR="00B64EAD" w:rsidRPr="00232771">
        <w:rPr>
          <w:rFonts w:ascii="Times New Roman" w:hAnsi="Times New Roman" w:cs="Times New Roman"/>
          <w:sz w:val="24"/>
          <w:szCs w:val="24"/>
        </w:rPr>
        <w:t>vhodnými</w:t>
      </w:r>
      <w:r w:rsidRPr="00232771">
        <w:rPr>
          <w:rFonts w:ascii="Times New Roman" w:hAnsi="Times New Roman" w:cs="Times New Roman"/>
          <w:sz w:val="24"/>
          <w:szCs w:val="24"/>
        </w:rPr>
        <w:t xml:space="preserve"> prostředky velení a řízení. Místa velení jsou organizována tak, aby se mohla přizpůsobit změněné situaci a požadavkům vyplývajícím z konkrétní operace nebo úkolu. Orgány velení na nich realizují procesy velení a řízení.</w:t>
      </w:r>
      <w:r w:rsidR="0024737E" w:rsidRPr="00232771">
        <w:rPr>
          <w:rFonts w:ascii="Times New Roman" w:hAnsi="Times New Roman" w:cs="Times New Roman"/>
          <w:sz w:val="24"/>
          <w:szCs w:val="24"/>
        </w:rPr>
        <w:br/>
        <w:t>Místa velení u jednotek</w:t>
      </w:r>
      <w:r w:rsidR="0063681D">
        <w:rPr>
          <w:rFonts w:ascii="Times New Roman" w:hAnsi="Times New Roman" w:cs="Times New Roman"/>
          <w:sz w:val="24"/>
          <w:szCs w:val="24"/>
        </w:rPr>
        <w:t xml:space="preserve"> (příklad)</w:t>
      </w:r>
      <w:r w:rsidR="0024737E" w:rsidRPr="00232771">
        <w:rPr>
          <w:rFonts w:ascii="Times New Roman" w:hAnsi="Times New Roman" w:cs="Times New Roman"/>
          <w:sz w:val="24"/>
          <w:szCs w:val="24"/>
        </w:rPr>
        <w:t>:</w:t>
      </w:r>
    </w:p>
    <w:p w14:paraId="21797C65" w14:textId="5D386F16" w:rsidR="0024737E" w:rsidRPr="00232771" w:rsidRDefault="0024737E" w:rsidP="002473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lastRenderedPageBreak/>
        <w:t>Četa – TMV</w:t>
      </w:r>
      <w:r w:rsidR="00DC7053" w:rsidRPr="00232771">
        <w:rPr>
          <w:rFonts w:ascii="Times New Roman" w:hAnsi="Times New Roman" w:cs="Times New Roman"/>
          <w:sz w:val="24"/>
          <w:szCs w:val="24"/>
        </w:rPr>
        <w:t>= př: bojové vozidlo</w:t>
      </w:r>
    </w:p>
    <w:p w14:paraId="7AAF9FAA" w14:textId="7437AB47" w:rsidR="0024737E" w:rsidRPr="00232771" w:rsidRDefault="0024737E" w:rsidP="002473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Rota</w:t>
      </w:r>
      <w:r w:rsidR="00DC7053" w:rsidRPr="00232771">
        <w:rPr>
          <w:rFonts w:ascii="Times New Roman" w:hAnsi="Times New Roman" w:cs="Times New Roman"/>
          <w:sz w:val="24"/>
          <w:szCs w:val="24"/>
        </w:rPr>
        <w:t xml:space="preserve"> –</w:t>
      </w:r>
      <w:r w:rsidRPr="00232771">
        <w:rPr>
          <w:rFonts w:ascii="Times New Roman" w:hAnsi="Times New Roman" w:cs="Times New Roman"/>
          <w:sz w:val="24"/>
          <w:szCs w:val="24"/>
        </w:rPr>
        <w:t>TMV</w:t>
      </w:r>
      <w:r w:rsidR="00DC7053" w:rsidRPr="00232771">
        <w:rPr>
          <w:rFonts w:ascii="Times New Roman" w:hAnsi="Times New Roman" w:cs="Times New Roman"/>
          <w:sz w:val="24"/>
          <w:szCs w:val="24"/>
        </w:rPr>
        <w:t>= př: bojové vozidlo</w:t>
      </w:r>
    </w:p>
    <w:p w14:paraId="5E900A8A" w14:textId="3CB5655D" w:rsidR="0024737E" w:rsidRPr="00232771" w:rsidRDefault="0024737E" w:rsidP="002473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Prapor</w:t>
      </w:r>
      <w:r w:rsidR="00DC7053" w:rsidRPr="00232771">
        <w:rPr>
          <w:rFonts w:ascii="Times New Roman" w:hAnsi="Times New Roman" w:cs="Times New Roman"/>
          <w:sz w:val="24"/>
          <w:szCs w:val="24"/>
        </w:rPr>
        <w:t>–</w:t>
      </w:r>
      <w:r w:rsidRPr="00232771">
        <w:rPr>
          <w:rFonts w:ascii="Times New Roman" w:hAnsi="Times New Roman" w:cs="Times New Roman"/>
          <w:sz w:val="24"/>
          <w:szCs w:val="24"/>
        </w:rPr>
        <w:t>TMV, HMV</w:t>
      </w:r>
    </w:p>
    <w:p w14:paraId="2F7B2A39" w14:textId="506EEBB4" w:rsidR="008565F9" w:rsidRPr="00232771" w:rsidRDefault="008565F9" w:rsidP="002473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sz w:val="24"/>
          <w:szCs w:val="24"/>
        </w:rPr>
        <w:t>Brigáda – TMV, HMV, ZMV</w:t>
      </w:r>
      <w:r w:rsidR="0063681D">
        <w:rPr>
          <w:rFonts w:ascii="Times New Roman" w:hAnsi="Times New Roman" w:cs="Times New Roman"/>
          <w:sz w:val="24"/>
          <w:szCs w:val="24"/>
        </w:rPr>
        <w:t xml:space="preserve"> (zkratky viz obrázek níže)</w:t>
      </w:r>
    </w:p>
    <w:p w14:paraId="614E8EC9" w14:textId="18CF8DA8" w:rsidR="00C230CF" w:rsidRPr="00232771" w:rsidRDefault="00DC7053" w:rsidP="008565F9">
      <w:pPr>
        <w:jc w:val="both"/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343ECF0" wp14:editId="04728FF4">
            <wp:simplePos x="0" y="0"/>
            <wp:positionH relativeFrom="column">
              <wp:posOffset>2643505</wp:posOffset>
            </wp:positionH>
            <wp:positionV relativeFrom="paragraph">
              <wp:posOffset>428625</wp:posOffset>
            </wp:positionV>
            <wp:extent cx="2057400" cy="1234440"/>
            <wp:effectExtent l="0" t="0" r="0" b="381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7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C88566B" wp14:editId="63AC9D2B">
            <wp:simplePos x="0" y="0"/>
            <wp:positionH relativeFrom="column">
              <wp:posOffset>776605</wp:posOffset>
            </wp:positionH>
            <wp:positionV relativeFrom="paragraph">
              <wp:posOffset>271145</wp:posOffset>
            </wp:positionV>
            <wp:extent cx="1032510" cy="154686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0CF" w:rsidRPr="00232771">
        <w:rPr>
          <w:rFonts w:ascii="Times New Roman" w:hAnsi="Times New Roman" w:cs="Times New Roman"/>
          <w:sz w:val="24"/>
          <w:szCs w:val="24"/>
        </w:rPr>
        <w:t xml:space="preserve">Pro velení a řízení úkolovému uskupení se zřizují tato stálá a dočasná místa velení: </w:t>
      </w:r>
    </w:p>
    <w:p w14:paraId="72DA6948" w14:textId="77777777" w:rsidR="008565F9" w:rsidRPr="00232771" w:rsidRDefault="008565F9" w:rsidP="0063681D">
      <w:pPr>
        <w:jc w:val="both"/>
        <w:rPr>
          <w:rFonts w:ascii="Times New Roman" w:hAnsi="Times New Roman" w:cs="Times New Roman"/>
        </w:rPr>
      </w:pPr>
    </w:p>
    <w:p w14:paraId="1C2C420C" w14:textId="6B60633E" w:rsidR="00C230CF" w:rsidRPr="00C22D44" w:rsidRDefault="00C230CF" w:rsidP="0063681D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Místa velení musí být schopna:</w:t>
      </w:r>
    </w:p>
    <w:p w14:paraId="66CDF245" w14:textId="18473481" w:rsidR="005246FE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Možnosti ochrany a obrany</w:t>
      </w:r>
    </w:p>
    <w:p w14:paraId="7EB5FCBF" w14:textId="7C0DA645" w:rsidR="008565F9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Možnosti rychlého opuštění</w:t>
      </w:r>
    </w:p>
    <w:p w14:paraId="551E122A" w14:textId="5276B6FA" w:rsidR="008565F9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Možnosti maskování</w:t>
      </w:r>
    </w:p>
    <w:p w14:paraId="2F56758E" w14:textId="37A85B3E" w:rsidR="008565F9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Možnost nepřetržitého velení</w:t>
      </w:r>
    </w:p>
    <w:p w14:paraId="50C13276" w14:textId="2A2376CC" w:rsidR="008565F9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Nepřetržité/kvalitní spojení</w:t>
      </w:r>
    </w:p>
    <w:p w14:paraId="5FB3A938" w14:textId="0A4C33DD" w:rsidR="00D34B40" w:rsidRPr="00C22D44" w:rsidRDefault="008565F9" w:rsidP="0063681D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2D44">
        <w:rPr>
          <w:rFonts w:ascii="Times New Roman" w:hAnsi="Times New Roman" w:cs="Times New Roman"/>
          <w:sz w:val="24"/>
          <w:szCs w:val="24"/>
        </w:rPr>
        <w:t>Dostatek komunikace a pohyb manévru</w:t>
      </w:r>
    </w:p>
    <w:p w14:paraId="6A36249F" w14:textId="286E4967" w:rsidR="008565F9" w:rsidRPr="00232771" w:rsidRDefault="008565F9" w:rsidP="0063681D">
      <w:pPr>
        <w:pStyle w:val="Nadpis2"/>
        <w:jc w:val="both"/>
        <w:rPr>
          <w:rFonts w:ascii="Times New Roman" w:hAnsi="Times New Roman" w:cs="Times New Roman"/>
        </w:rPr>
      </w:pPr>
      <w:r w:rsidRPr="00232771">
        <w:rPr>
          <w:rFonts w:ascii="Times New Roman" w:hAnsi="Times New Roman" w:cs="Times New Roman"/>
        </w:rPr>
        <w:t>Procesy velení a řízení</w:t>
      </w:r>
    </w:p>
    <w:p w14:paraId="7BEA64AB" w14:textId="5534F153" w:rsidR="00D34B40" w:rsidRPr="00C22D44" w:rsidRDefault="00D34B40" w:rsidP="0063681D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HLAVNÍ PROCESY </w:t>
      </w:r>
      <w:r w:rsidRPr="00C22D44">
        <w:rPr>
          <w:rFonts w:ascii="Times New Roman" w:hAnsi="Times New Roman" w:cs="Times New Roman"/>
          <w:sz w:val="24"/>
          <w:szCs w:val="24"/>
        </w:rPr>
        <w:tab/>
        <w:t>-příprava ozbrojených sil v době míru</w:t>
      </w:r>
      <w:r w:rsidR="0063681D" w:rsidRPr="00C22D44">
        <w:rPr>
          <w:rFonts w:ascii="Times New Roman" w:hAnsi="Times New Roman" w:cs="Times New Roman"/>
          <w:sz w:val="24"/>
          <w:szCs w:val="24"/>
        </w:rPr>
        <w:t>, krize</w:t>
      </w:r>
    </w:p>
    <w:p w14:paraId="7DBC9BAF" w14:textId="4D748D9C" w:rsidR="00D34B40" w:rsidRPr="00C22D44" w:rsidRDefault="0063681D" w:rsidP="0063681D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                                      -</w:t>
      </w:r>
      <w:r w:rsidR="00D34B40" w:rsidRPr="00C22D44">
        <w:rPr>
          <w:rFonts w:ascii="Times New Roman" w:hAnsi="Times New Roman" w:cs="Times New Roman"/>
          <w:sz w:val="24"/>
          <w:szCs w:val="24"/>
        </w:rPr>
        <w:t>Činnost ozbrojených sil v průběhu plnění úkolů a cílů konkrétní vojenské operace</w:t>
      </w:r>
    </w:p>
    <w:p w14:paraId="249C7B6E" w14:textId="76F69529" w:rsidR="00D34B40" w:rsidRPr="00C22D44" w:rsidRDefault="00D34B40" w:rsidP="0063681D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>ŘÍDÍCÍ PROCESY</w:t>
      </w:r>
      <w:r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ab/>
        <w:t>-</w:t>
      </w: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informační </w:t>
      </w:r>
      <w:r w:rsidRPr="00C22D4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sběr informací o ENY</w:t>
      </w:r>
      <w:r w:rsidR="00B87F0E" w:rsidRPr="00C22D44">
        <w:rPr>
          <w:rFonts w:ascii="Times New Roman" w:hAnsi="Times New Roman" w:cs="Times New Roman"/>
          <w:sz w:val="24"/>
          <w:szCs w:val="24"/>
        </w:rPr>
        <w:t xml:space="preserve"> k přípravě budoucího plánování</w:t>
      </w:r>
    </w:p>
    <w:p w14:paraId="4126CAEE" w14:textId="62ABE17E" w:rsidR="00D34B40" w:rsidRPr="00C22D44" w:rsidRDefault="00D34B40" w:rsidP="0063681D">
      <w:pPr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            -rozhodovací</w:t>
      </w:r>
      <w:r w:rsidR="00B87F0E"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F0E" w:rsidRPr="00C22D4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B87F0E"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F0E" w:rsidRPr="00C22D44">
        <w:rPr>
          <w:rFonts w:ascii="Times New Roman" w:hAnsi="Times New Roman" w:cs="Times New Roman"/>
          <w:sz w:val="24"/>
          <w:szCs w:val="24"/>
        </w:rPr>
        <w:t>Činnosti velitele a štábu při přijmutí rozhodnutí a vydání BR</w:t>
      </w:r>
    </w:p>
    <w:p w14:paraId="558A098E" w14:textId="091265F4" w:rsidR="0063681D" w:rsidRPr="00C22D44" w:rsidRDefault="00D34B40" w:rsidP="0063681D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PODPŮRNÉ PROCESY</w:t>
      </w:r>
      <w:r w:rsidR="0063681D" w:rsidRPr="00C22D44">
        <w:rPr>
          <w:rFonts w:ascii="Times New Roman" w:hAnsi="Times New Roman" w:cs="Times New Roman"/>
          <w:sz w:val="24"/>
          <w:szCs w:val="24"/>
        </w:rPr>
        <w:t xml:space="preserve">      </w:t>
      </w:r>
      <w:r w:rsidRPr="00C22D44">
        <w:rPr>
          <w:rFonts w:ascii="Times New Roman" w:hAnsi="Times New Roman" w:cs="Times New Roman"/>
          <w:sz w:val="24"/>
          <w:szCs w:val="24"/>
        </w:rPr>
        <w:t xml:space="preserve">-personální zabezpečení </w:t>
      </w:r>
    </w:p>
    <w:p w14:paraId="5B9A6E42" w14:textId="422B63B2" w:rsidR="00C22D44" w:rsidRPr="00C22D44" w:rsidRDefault="0063681D" w:rsidP="00C22D44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                                              -</w:t>
      </w:r>
      <w:r w:rsidR="00D34B40" w:rsidRPr="00C22D44">
        <w:rPr>
          <w:rFonts w:ascii="Times New Roman" w:hAnsi="Times New Roman" w:cs="Times New Roman"/>
          <w:sz w:val="24"/>
          <w:szCs w:val="24"/>
        </w:rPr>
        <w:t>logistické zabezpečení</w:t>
      </w:r>
    </w:p>
    <w:p w14:paraId="55B9562A" w14:textId="77777777" w:rsidR="00C22D44" w:rsidRDefault="00C22D44" w:rsidP="002A1A21">
      <w:pPr>
        <w:pStyle w:val="Nadpis2"/>
        <w:jc w:val="both"/>
        <w:rPr>
          <w:rFonts w:ascii="Times New Roman" w:hAnsi="Times New Roman" w:cs="Times New Roman"/>
        </w:rPr>
      </w:pPr>
    </w:p>
    <w:p w14:paraId="38356136" w14:textId="4E84BFA7" w:rsidR="00B87F0E" w:rsidRPr="00232771" w:rsidRDefault="00B87F0E" w:rsidP="002A1A21">
      <w:pPr>
        <w:pStyle w:val="Nadpis2"/>
        <w:jc w:val="both"/>
        <w:rPr>
          <w:rFonts w:ascii="Times New Roman" w:hAnsi="Times New Roman" w:cs="Times New Roman"/>
        </w:rPr>
      </w:pPr>
      <w:r w:rsidRPr="00232771">
        <w:rPr>
          <w:rFonts w:ascii="Times New Roman" w:hAnsi="Times New Roman" w:cs="Times New Roman"/>
        </w:rPr>
        <w:t xml:space="preserve">Prostředky velení a řízení </w:t>
      </w:r>
    </w:p>
    <w:p w14:paraId="0FCAE323" w14:textId="78B4CEA9" w:rsidR="00B87F0E" w:rsidRPr="00C22D44" w:rsidRDefault="002A1A21" w:rsidP="002A1A21">
      <w:pPr>
        <w:jc w:val="both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Komunikační systémy, informační systémy, přepravní prostředky</w:t>
      </w:r>
    </w:p>
    <w:p w14:paraId="6771C942" w14:textId="627933BA" w:rsidR="002A1A21" w:rsidRPr="00C22D44" w:rsidRDefault="00B87F0E" w:rsidP="002A1A21">
      <w:pPr>
        <w:jc w:val="both"/>
        <w:rPr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>KIS</w:t>
      </w:r>
      <w:r w:rsidR="002A1A21"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1A21" w:rsidRPr="00C22D4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A1A21"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1A21" w:rsidRPr="00C22D44">
        <w:rPr>
          <w:sz w:val="24"/>
          <w:szCs w:val="24"/>
        </w:rPr>
        <w:t xml:space="preserve"> </w:t>
      </w:r>
      <w:r w:rsidR="002A1A21" w:rsidRPr="00C22D44">
        <w:rPr>
          <w:b/>
          <w:bCs/>
          <w:sz w:val="24"/>
          <w:szCs w:val="24"/>
        </w:rPr>
        <w:t xml:space="preserve">Polní </w:t>
      </w:r>
      <w:proofErr w:type="gramStart"/>
      <w:r w:rsidR="002A1A21" w:rsidRPr="00C22D44">
        <w:rPr>
          <w:b/>
          <w:bCs/>
          <w:sz w:val="24"/>
          <w:szCs w:val="24"/>
        </w:rPr>
        <w:t>systémy</w:t>
      </w:r>
      <w:r w:rsidR="002A1A21" w:rsidRPr="00C22D44">
        <w:rPr>
          <w:sz w:val="24"/>
          <w:szCs w:val="24"/>
        </w:rPr>
        <w:t xml:space="preserve"> - zajišťují</w:t>
      </w:r>
      <w:proofErr w:type="gramEnd"/>
      <w:r w:rsidR="002A1A21" w:rsidRPr="00C22D44">
        <w:rPr>
          <w:sz w:val="24"/>
          <w:szCs w:val="24"/>
        </w:rPr>
        <w:t xml:space="preserve"> komunikační a informační podporu vojskům a službám v prostorech mimo stálé posádky, jsou vytvářeny převážně z mobilních prostředků </w:t>
      </w:r>
    </w:p>
    <w:p w14:paraId="2AE92620" w14:textId="015126B9" w:rsidR="00B87F0E" w:rsidRPr="00C22D44" w:rsidRDefault="002A1A21" w:rsidP="002A1A21">
      <w:pPr>
        <w:jc w:val="both"/>
        <w:rPr>
          <w:sz w:val="24"/>
          <w:szCs w:val="24"/>
        </w:rPr>
      </w:pPr>
      <w:r w:rsidRPr="00C22D44">
        <w:rPr>
          <w:b/>
          <w:bCs/>
          <w:sz w:val="24"/>
          <w:szCs w:val="24"/>
        </w:rPr>
        <w:lastRenderedPageBreak/>
        <w:t xml:space="preserve">              </w:t>
      </w:r>
      <w:r w:rsidRPr="00C22D4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C22D44">
        <w:rPr>
          <w:b/>
          <w:bCs/>
          <w:sz w:val="24"/>
          <w:szCs w:val="24"/>
        </w:rPr>
        <w:t xml:space="preserve">  Stacionární </w:t>
      </w:r>
      <w:proofErr w:type="gramStart"/>
      <w:r w:rsidRPr="00C22D44">
        <w:rPr>
          <w:b/>
          <w:bCs/>
          <w:sz w:val="24"/>
          <w:szCs w:val="24"/>
        </w:rPr>
        <w:t>systémy</w:t>
      </w:r>
      <w:r w:rsidRPr="00C22D44">
        <w:rPr>
          <w:sz w:val="24"/>
          <w:szCs w:val="24"/>
        </w:rPr>
        <w:t>- zabezpečují</w:t>
      </w:r>
      <w:proofErr w:type="gramEnd"/>
      <w:r w:rsidRPr="00C22D44">
        <w:rPr>
          <w:sz w:val="24"/>
          <w:szCs w:val="24"/>
        </w:rPr>
        <w:t xml:space="preserve"> komunikační a informační podporu vojskům a službám ve stálých posádkách, jsou umísťovány ve vojenských (případně pronajatých) budovách a objektech</w:t>
      </w:r>
    </w:p>
    <w:p w14:paraId="21472F25" w14:textId="737D52D9" w:rsidR="002A1A21" w:rsidRPr="00C22D44" w:rsidRDefault="002A1A21" w:rsidP="002A1A21">
      <w:pPr>
        <w:pStyle w:val="Nadpis3"/>
      </w:pPr>
      <w:r w:rsidRPr="00C22D44">
        <w:t>Praktický příklad (Já osobně ho pochopila tak, že jsem si vybrala 3 kritéria, která jsem porovnávala historicky až po současnost, vyberte si klidně cokoliv jiného, co vám bude sedět víc.)</w:t>
      </w:r>
    </w:p>
    <w:p w14:paraId="6E5AFB1B" w14:textId="1E9B86ED" w:rsidR="002A1A21" w:rsidRPr="00C22D44" w:rsidRDefault="002A1A21" w:rsidP="002A1A21">
      <w:pPr>
        <w:rPr>
          <w:b/>
          <w:bCs/>
          <w:sz w:val="24"/>
          <w:szCs w:val="24"/>
        </w:rPr>
      </w:pPr>
      <w:r w:rsidRPr="00C22D44">
        <w:rPr>
          <w:b/>
          <w:bCs/>
          <w:sz w:val="24"/>
          <w:szCs w:val="24"/>
        </w:rPr>
        <w:t xml:space="preserve">Zaměřím se na orgány velení, místa velení a na spojení/komunikační prostředky </w:t>
      </w:r>
    </w:p>
    <w:p w14:paraId="7EBE330D" w14:textId="758DA57C" w:rsidR="002A1A21" w:rsidRPr="00C22D44" w:rsidRDefault="002A1A21" w:rsidP="002A1A21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>Starověk</w:t>
      </w:r>
      <w:r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="007B77C9" w:rsidRPr="00C22D44">
        <w:rPr>
          <w:rFonts w:ascii="Times New Roman" w:hAnsi="Times New Roman" w:cs="Times New Roman"/>
          <w:sz w:val="24"/>
          <w:szCs w:val="24"/>
        </w:rPr>
        <w:t>3500</w:t>
      </w:r>
      <w:r w:rsidRPr="00C22D44">
        <w:rPr>
          <w:rFonts w:ascii="Times New Roman" w:hAnsi="Times New Roman" w:cs="Times New Roman"/>
          <w:sz w:val="24"/>
          <w:szCs w:val="24"/>
        </w:rPr>
        <w:t xml:space="preserve"> př.n.l.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-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6.</w:t>
      </w:r>
      <w:r w:rsidR="007B77C9" w:rsidRPr="00C22D44">
        <w:rPr>
          <w:rFonts w:ascii="Times New Roman" w:hAnsi="Times New Roman" w:cs="Times New Roman"/>
          <w:sz w:val="24"/>
          <w:szCs w:val="24"/>
        </w:rPr>
        <w:t>/</w:t>
      </w:r>
      <w:r w:rsidRPr="00C22D44">
        <w:rPr>
          <w:rFonts w:ascii="Times New Roman" w:hAnsi="Times New Roman" w:cs="Times New Roman"/>
          <w:sz w:val="24"/>
          <w:szCs w:val="24"/>
        </w:rPr>
        <w:t xml:space="preserve">7. n.l. </w:t>
      </w:r>
    </w:p>
    <w:p w14:paraId="32355CE6" w14:textId="7E530A06" w:rsidR="002A1A21" w:rsidRPr="00C22D44" w:rsidRDefault="002A1A21" w:rsidP="002A1A21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="007B77C9" w:rsidRPr="00C22D44">
        <w:rPr>
          <w:rFonts w:ascii="Times New Roman" w:hAnsi="Times New Roman" w:cs="Times New Roman"/>
          <w:sz w:val="24"/>
          <w:szCs w:val="24"/>
        </w:rPr>
        <w:t>M</w:t>
      </w:r>
      <w:r w:rsidRPr="00C22D44">
        <w:rPr>
          <w:rFonts w:ascii="Times New Roman" w:hAnsi="Times New Roman" w:cs="Times New Roman"/>
          <w:sz w:val="24"/>
          <w:szCs w:val="24"/>
        </w:rPr>
        <w:t xml:space="preserve">ísta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velení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- </w:t>
      </w:r>
      <w:r w:rsidRPr="00C22D44">
        <w:rPr>
          <w:rFonts w:ascii="Times New Roman" w:hAnsi="Times New Roman" w:cs="Times New Roman"/>
          <w:sz w:val="24"/>
          <w:szCs w:val="24"/>
        </w:rPr>
        <w:t>neorganizovaná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>, nestálá</w:t>
      </w:r>
    </w:p>
    <w:p w14:paraId="1D8204F1" w14:textId="748245A8" w:rsidR="007B77C9" w:rsidRPr="00C22D44" w:rsidRDefault="007B77C9" w:rsidP="007B77C9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Orgány velení - 1 velitel rozhodoval o všem, nebyl žádný štáb </w:t>
      </w:r>
    </w:p>
    <w:p w14:paraId="4439A198" w14:textId="624A4172" w:rsidR="002A1A21" w:rsidRPr="00C22D44" w:rsidRDefault="002A1A21" w:rsidP="007B77C9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Spojení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– max </w:t>
      </w:r>
      <w:r w:rsidRPr="00C22D44">
        <w:rPr>
          <w:rFonts w:ascii="Times New Roman" w:hAnsi="Times New Roman" w:cs="Times New Roman"/>
          <w:sz w:val="24"/>
          <w:szCs w:val="24"/>
        </w:rPr>
        <w:t>zvukové signály (tru</w:t>
      </w:r>
      <w:r w:rsidR="007B77C9" w:rsidRPr="00C22D44">
        <w:rPr>
          <w:rFonts w:ascii="Times New Roman" w:hAnsi="Times New Roman" w:cs="Times New Roman"/>
          <w:sz w:val="24"/>
          <w:szCs w:val="24"/>
        </w:rPr>
        <w:t>b</w:t>
      </w:r>
      <w:r w:rsidRPr="00C22D44">
        <w:rPr>
          <w:rFonts w:ascii="Times New Roman" w:hAnsi="Times New Roman" w:cs="Times New Roman"/>
          <w:sz w:val="24"/>
          <w:szCs w:val="24"/>
        </w:rPr>
        <w:t>ky,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praporky)</w:t>
      </w:r>
    </w:p>
    <w:p w14:paraId="1DE2E19D" w14:textId="77777777" w:rsidR="007B77C9" w:rsidRPr="00C22D44" w:rsidRDefault="002A1A21" w:rsidP="007B77C9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Středověk </w:t>
      </w:r>
      <w:r w:rsidRPr="00C22D44">
        <w:rPr>
          <w:rFonts w:ascii="Times New Roman" w:hAnsi="Times New Roman" w:cs="Times New Roman"/>
          <w:sz w:val="24"/>
          <w:szCs w:val="24"/>
        </w:rPr>
        <w:t xml:space="preserve">(koukněte na vikingy) 476-1453 </w:t>
      </w:r>
      <w:proofErr w:type="spellStart"/>
      <w:r w:rsidRPr="00C22D4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22D44">
        <w:rPr>
          <w:rFonts w:ascii="Times New Roman" w:hAnsi="Times New Roman" w:cs="Times New Roman"/>
          <w:sz w:val="24"/>
          <w:szCs w:val="24"/>
        </w:rPr>
        <w:t>.</w:t>
      </w:r>
    </w:p>
    <w:p w14:paraId="486D998B" w14:textId="59752EFB" w:rsidR="007B77C9" w:rsidRPr="00C22D44" w:rsidRDefault="002A1A21" w:rsidP="007B77C9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Místa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 xml:space="preserve">velení </w:t>
      </w:r>
      <w:r w:rsidR="007B77C9" w:rsidRPr="00C22D44">
        <w:rPr>
          <w:rFonts w:ascii="Times New Roman" w:hAnsi="Times New Roman" w:cs="Times New Roman"/>
          <w:sz w:val="24"/>
          <w:szCs w:val="24"/>
        </w:rPr>
        <w:t>-</w:t>
      </w:r>
      <w:r w:rsidRPr="00C22D44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 sestavách jednotek, velitel byl přímo účastník boje (žádná organizovaná místa velení) </w:t>
      </w:r>
    </w:p>
    <w:p w14:paraId="750244B9" w14:textId="73135ECC" w:rsidR="007B77C9" w:rsidRPr="00C22D44" w:rsidRDefault="002A1A21" w:rsidP="007B77C9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D44">
        <w:rPr>
          <w:rFonts w:ascii="Times New Roman" w:hAnsi="Times New Roman" w:cs="Times New Roman"/>
          <w:sz w:val="24"/>
          <w:szCs w:val="24"/>
        </w:rPr>
        <w:t>Spojení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 -s</w:t>
      </w:r>
      <w:r w:rsidRPr="00C22D44">
        <w:rPr>
          <w:rFonts w:ascii="Times New Roman" w:hAnsi="Times New Roman" w:cs="Times New Roman"/>
          <w:sz w:val="24"/>
          <w:szCs w:val="24"/>
        </w:rPr>
        <w:t>tejn</w:t>
      </w:r>
      <w:r w:rsidR="007B77C9" w:rsidRPr="00C22D44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7B77C9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 xml:space="preserve">jak předtím, </w:t>
      </w:r>
      <w:r w:rsidR="007B77C9" w:rsidRPr="00C22D44">
        <w:rPr>
          <w:rFonts w:ascii="Times New Roman" w:hAnsi="Times New Roman" w:cs="Times New Roman"/>
          <w:sz w:val="24"/>
          <w:szCs w:val="24"/>
        </w:rPr>
        <w:t xml:space="preserve">max nějaké </w:t>
      </w:r>
      <w:r w:rsidRPr="00C22D44">
        <w:rPr>
          <w:rFonts w:ascii="Times New Roman" w:hAnsi="Times New Roman" w:cs="Times New Roman"/>
          <w:sz w:val="24"/>
          <w:szCs w:val="24"/>
        </w:rPr>
        <w:t xml:space="preserve">spojky na koních </w:t>
      </w:r>
    </w:p>
    <w:p w14:paraId="3632807E" w14:textId="77777777" w:rsidR="0065057C" w:rsidRPr="00C22D44" w:rsidRDefault="002A1A21" w:rsidP="0065057C">
      <w:pPr>
        <w:pStyle w:val="Odstavecseseznamem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Orgány velení</w:t>
      </w:r>
      <w:r w:rsidR="007B77C9" w:rsidRPr="00C22D44">
        <w:rPr>
          <w:rFonts w:ascii="Times New Roman" w:hAnsi="Times New Roman" w:cs="Times New Roman"/>
          <w:sz w:val="24"/>
          <w:szCs w:val="24"/>
        </w:rPr>
        <w:t>-</w:t>
      </w:r>
      <w:r w:rsidRPr="00C22D44">
        <w:rPr>
          <w:rFonts w:ascii="Times New Roman" w:hAnsi="Times New Roman" w:cs="Times New Roman"/>
          <w:sz w:val="24"/>
          <w:szCs w:val="24"/>
        </w:rPr>
        <w:t xml:space="preserve">max velitel a nějací jeho poradci </w:t>
      </w:r>
    </w:p>
    <w:p w14:paraId="369E281A" w14:textId="1B20037D" w:rsidR="002A1A21" w:rsidRPr="00C22D44" w:rsidRDefault="002A1A21" w:rsidP="0065057C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Novověk </w:t>
      </w:r>
      <w:r w:rsidRPr="00C22D44">
        <w:rPr>
          <w:rFonts w:ascii="Times New Roman" w:hAnsi="Times New Roman" w:cs="Times New Roman"/>
          <w:sz w:val="24"/>
          <w:szCs w:val="24"/>
        </w:rPr>
        <w:t>1492</w:t>
      </w:r>
      <w:r w:rsidR="0065057C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-současnost?</w:t>
      </w:r>
    </w:p>
    <w:p w14:paraId="0AE57108" w14:textId="77777777" w:rsidR="0065057C" w:rsidRPr="00C22D44" w:rsidRDefault="002A1A21" w:rsidP="0065057C">
      <w:pPr>
        <w:ind w:left="708"/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>Př. NAPOLEON</w:t>
      </w:r>
      <w:r w:rsidRPr="00C22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0FCE3" w14:textId="12203441" w:rsidR="0065057C" w:rsidRPr="00C22D44" w:rsidRDefault="0065057C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Místa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 xml:space="preserve">velení - </w:t>
      </w:r>
      <w:r w:rsidR="002A1A21" w:rsidRPr="00C22D44">
        <w:rPr>
          <w:rFonts w:ascii="Times New Roman" w:hAnsi="Times New Roman" w:cs="Times New Roman"/>
          <w:sz w:val="24"/>
          <w:szCs w:val="24"/>
        </w:rPr>
        <w:t>velel</w:t>
      </w:r>
      <w:proofErr w:type="gramEnd"/>
      <w:r w:rsidR="002A1A21" w:rsidRPr="00C22D44">
        <w:rPr>
          <w:rFonts w:ascii="Times New Roman" w:hAnsi="Times New Roman" w:cs="Times New Roman"/>
          <w:sz w:val="24"/>
          <w:szCs w:val="24"/>
        </w:rPr>
        <w:t xml:space="preserve"> na koni/velitelské stany např, obdoba nějakého místa velení </w:t>
      </w:r>
    </w:p>
    <w:p w14:paraId="2707BB12" w14:textId="77777777" w:rsidR="0065057C" w:rsidRPr="00C22D44" w:rsidRDefault="002A1A21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D44">
        <w:rPr>
          <w:rFonts w:ascii="Times New Roman" w:hAnsi="Times New Roman" w:cs="Times New Roman"/>
          <w:sz w:val="24"/>
          <w:szCs w:val="24"/>
        </w:rPr>
        <w:t>Spojení</w:t>
      </w:r>
      <w:r w:rsidR="0065057C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Pr="00C22D44">
        <w:rPr>
          <w:rFonts w:ascii="Times New Roman" w:hAnsi="Times New Roman" w:cs="Times New Roman"/>
          <w:sz w:val="24"/>
          <w:szCs w:val="24"/>
        </w:rPr>
        <w:t>- zvukové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 signály, praporky, spojky</w:t>
      </w:r>
    </w:p>
    <w:p w14:paraId="77B13AC8" w14:textId="65290982" w:rsidR="0065057C" w:rsidRPr="00C22D44" w:rsidRDefault="002A1A21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Orgány velení- Napoleon a jeho válečný štáb,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poradci….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>(jednota velení)</w:t>
      </w:r>
    </w:p>
    <w:p w14:paraId="725EADFE" w14:textId="63997530" w:rsidR="0065057C" w:rsidRPr="00C22D44" w:rsidRDefault="0065057C" w:rsidP="00650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            1.Světová </w:t>
      </w:r>
    </w:p>
    <w:p w14:paraId="19249A01" w14:textId="77777777" w:rsidR="0065057C" w:rsidRPr="00C22D44" w:rsidRDefault="0065057C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Místa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velení- zde</w:t>
      </w:r>
      <w:proofErr w:type="gramEnd"/>
      <w:r w:rsidR="002A1A21" w:rsidRPr="00C22D44">
        <w:rPr>
          <w:rFonts w:ascii="Times New Roman" w:hAnsi="Times New Roman" w:cs="Times New Roman"/>
          <w:sz w:val="24"/>
          <w:szCs w:val="24"/>
        </w:rPr>
        <w:t xml:space="preserve"> už měli hlavní místa velení, která byla umístěna za prvosledovými jednotkami</w:t>
      </w:r>
    </w:p>
    <w:p w14:paraId="08CC32F0" w14:textId="77777777" w:rsidR="0065057C" w:rsidRPr="00C22D44" w:rsidRDefault="002A1A21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D44">
        <w:rPr>
          <w:rFonts w:ascii="Times New Roman" w:hAnsi="Times New Roman" w:cs="Times New Roman"/>
          <w:sz w:val="24"/>
          <w:szCs w:val="24"/>
        </w:rPr>
        <w:t>Spojení- signální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 pistole (světlice podle barev např), polní telefony (mezi místy velení), praporky</w:t>
      </w:r>
    </w:p>
    <w:p w14:paraId="233DB303" w14:textId="1109519C" w:rsidR="0065057C" w:rsidRPr="00C22D44" w:rsidRDefault="002A1A21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Orgány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velení- velitel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 a štáb (podoba jako dnes) </w:t>
      </w:r>
    </w:p>
    <w:p w14:paraId="04BBB7A0" w14:textId="032B364E" w:rsidR="0065057C" w:rsidRPr="00C22D44" w:rsidRDefault="0065057C" w:rsidP="00650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            2. Světová </w:t>
      </w:r>
    </w:p>
    <w:p w14:paraId="5171E5ED" w14:textId="0E19B2D6" w:rsidR="0065057C" w:rsidRPr="00C22D44" w:rsidRDefault="0065057C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>H</w:t>
      </w:r>
      <w:r w:rsidR="002A1A21" w:rsidRPr="00C22D44">
        <w:rPr>
          <w:rFonts w:ascii="Times New Roman" w:hAnsi="Times New Roman" w:cs="Times New Roman"/>
          <w:sz w:val="24"/>
          <w:szCs w:val="24"/>
        </w:rPr>
        <w:t>lavní místa velení, taktický místa velení, záložní místa velení….</w:t>
      </w:r>
    </w:p>
    <w:p w14:paraId="1CC1E814" w14:textId="77777777" w:rsidR="0065057C" w:rsidRPr="00C22D44" w:rsidRDefault="002A1A21" w:rsidP="0065057C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D44">
        <w:rPr>
          <w:rFonts w:ascii="Times New Roman" w:hAnsi="Times New Roman" w:cs="Times New Roman"/>
          <w:sz w:val="24"/>
          <w:szCs w:val="24"/>
        </w:rPr>
        <w:t>Spojení - linkové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 polní telefony, bezdrátové telefony na lodích, letadlech… první radiostanice</w:t>
      </w:r>
    </w:p>
    <w:p w14:paraId="2F6CC1C7" w14:textId="77777777" w:rsidR="000D2750" w:rsidRPr="00C22D44" w:rsidRDefault="002A1A21" w:rsidP="000D2750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Orgány velení – Generálové a jejich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štáby(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>poradci při plánování apod.)</w:t>
      </w:r>
    </w:p>
    <w:p w14:paraId="72A0FF23" w14:textId="1ED6DB3B" w:rsidR="000D2750" w:rsidRPr="00C22D44" w:rsidRDefault="000D2750" w:rsidP="000D2750">
      <w:p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b/>
          <w:bCs/>
          <w:sz w:val="24"/>
          <w:szCs w:val="24"/>
        </w:rPr>
        <w:t xml:space="preserve">             Současnost</w:t>
      </w:r>
    </w:p>
    <w:p w14:paraId="5D37E3CC" w14:textId="2F3A5FCC" w:rsidR="000D2750" w:rsidRPr="00C22D44" w:rsidRDefault="000D2750" w:rsidP="000D2750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Místa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velení- TMV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 xml:space="preserve">, HMV, ZMV </w:t>
      </w:r>
    </w:p>
    <w:p w14:paraId="3EC72D1D" w14:textId="62504FB0" w:rsidR="002A1A21" w:rsidRPr="00C22D44" w:rsidRDefault="000D2750" w:rsidP="000D2750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D44">
        <w:rPr>
          <w:rFonts w:ascii="Times New Roman" w:hAnsi="Times New Roman" w:cs="Times New Roman"/>
          <w:sz w:val="24"/>
          <w:szCs w:val="24"/>
        </w:rPr>
        <w:t>Spojení- Radiostanice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>, BVIS</w:t>
      </w:r>
      <w:r w:rsidR="00C22D44" w:rsidRPr="00C22D44">
        <w:rPr>
          <w:rFonts w:ascii="Times New Roman" w:hAnsi="Times New Roman" w:cs="Times New Roman"/>
          <w:sz w:val="24"/>
          <w:szCs w:val="24"/>
        </w:rPr>
        <w:t>…</w:t>
      </w:r>
    </w:p>
    <w:p w14:paraId="4420EC74" w14:textId="73265A8A" w:rsidR="000D2750" w:rsidRPr="00C22D44" w:rsidRDefault="000D2750" w:rsidP="000D2750">
      <w:pPr>
        <w:pStyle w:val="Odstavecseseznamem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2D44">
        <w:rPr>
          <w:rFonts w:ascii="Times New Roman" w:hAnsi="Times New Roman" w:cs="Times New Roman"/>
          <w:sz w:val="24"/>
          <w:szCs w:val="24"/>
        </w:rPr>
        <w:t xml:space="preserve">Orgány </w:t>
      </w:r>
      <w:proofErr w:type="gramStart"/>
      <w:r w:rsidRPr="00C22D44">
        <w:rPr>
          <w:rFonts w:ascii="Times New Roman" w:hAnsi="Times New Roman" w:cs="Times New Roman"/>
          <w:sz w:val="24"/>
          <w:szCs w:val="24"/>
        </w:rPr>
        <w:t>velení- Velitel</w:t>
      </w:r>
      <w:proofErr w:type="gramEnd"/>
      <w:r w:rsidRPr="00C22D44">
        <w:rPr>
          <w:rFonts w:ascii="Times New Roman" w:hAnsi="Times New Roman" w:cs="Times New Roman"/>
          <w:sz w:val="24"/>
          <w:szCs w:val="24"/>
        </w:rPr>
        <w:t>, štáb (viz obrázek organizační struktura štábu)</w:t>
      </w:r>
    </w:p>
    <w:p w14:paraId="2B7991B1" w14:textId="095A3E47" w:rsidR="00B87F0E" w:rsidRDefault="00B87F0E" w:rsidP="00B87F0E">
      <w:pPr>
        <w:rPr>
          <w:rFonts w:ascii="Times New Roman" w:hAnsi="Times New Roman" w:cs="Times New Roman"/>
        </w:rPr>
      </w:pPr>
    </w:p>
    <w:p w14:paraId="6613E941" w14:textId="77777777" w:rsidR="008102AB" w:rsidRPr="00232771" w:rsidRDefault="008102AB" w:rsidP="00B87F0E">
      <w:pPr>
        <w:rPr>
          <w:rFonts w:ascii="Times New Roman" w:hAnsi="Times New Roman" w:cs="Times New Roman"/>
        </w:rPr>
      </w:pPr>
    </w:p>
    <w:p w14:paraId="051E1EF6" w14:textId="4914F0BD" w:rsidR="00B87F0E" w:rsidRPr="009C22D0" w:rsidRDefault="00B87F0E" w:rsidP="009C22D0">
      <w:pPr>
        <w:pStyle w:val="Nadpis2"/>
      </w:pPr>
      <w:r w:rsidRPr="009C22D0">
        <w:lastRenderedPageBreak/>
        <w:t xml:space="preserve">Plánovací a rozhodovací proces velitele </w:t>
      </w:r>
      <w:r w:rsidR="00273AAD" w:rsidRPr="009C22D0">
        <w:t>(</w:t>
      </w:r>
      <w:r w:rsidRPr="009C22D0">
        <w:t>TLP</w:t>
      </w:r>
      <w:r w:rsidR="00273AAD" w:rsidRPr="009C22D0">
        <w:t xml:space="preserve">) </w:t>
      </w:r>
    </w:p>
    <w:p w14:paraId="774297F7" w14:textId="1F373AD5" w:rsidR="0063681D" w:rsidRPr="009C22D0" w:rsidRDefault="00273AAD" w:rsidP="0063681D">
      <w:r w:rsidRPr="009C22D0">
        <w:t>(Udělala jsem to dost podrobně, aby to mělo hlavu a patu a bylo to dobře takticky…určitě si nepamatujte všechny metody, prostě jen, co se v jednotlivých krocích TLP dělá:)</w:t>
      </w:r>
    </w:p>
    <w:p w14:paraId="24D8BFC4" w14:textId="0765C4B9" w:rsidR="009C22D0" w:rsidRPr="009C22D0" w:rsidRDefault="009C22D0" w:rsidP="009C22D0">
      <w:pPr>
        <w:jc w:val="center"/>
        <w:rPr>
          <w:b/>
          <w:bCs/>
        </w:rPr>
      </w:pPr>
      <w:r w:rsidRPr="009C22D0">
        <w:rPr>
          <w:b/>
          <w:bCs/>
        </w:rPr>
        <w:t>BOHATĚ STAČÍ ZNÁT TEN OBRÁZEK DOLE</w:t>
      </w:r>
    </w:p>
    <w:p w14:paraId="79405AD0" w14:textId="3E86FD23" w:rsidR="00B87F0E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>TLP – „</w:t>
      </w:r>
      <w:proofErr w:type="spellStart"/>
      <w:r w:rsidRPr="009C22D0">
        <w:rPr>
          <w:rFonts w:ascii="Times New Roman" w:hAnsi="Times New Roman" w:cs="Times New Roman"/>
          <w:b/>
          <w:bCs/>
        </w:rPr>
        <w:t>Troop</w:t>
      </w:r>
      <w:proofErr w:type="spellEnd"/>
      <w:r w:rsidRPr="009C22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22D0">
        <w:rPr>
          <w:rFonts w:ascii="Times New Roman" w:hAnsi="Times New Roman" w:cs="Times New Roman"/>
          <w:b/>
          <w:bCs/>
        </w:rPr>
        <w:t>leading</w:t>
      </w:r>
      <w:proofErr w:type="spellEnd"/>
      <w:r w:rsidRPr="009C22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22D0">
        <w:rPr>
          <w:rFonts w:ascii="Times New Roman" w:hAnsi="Times New Roman" w:cs="Times New Roman"/>
          <w:b/>
          <w:bCs/>
        </w:rPr>
        <w:t>procedure</w:t>
      </w:r>
      <w:proofErr w:type="spellEnd"/>
      <w:r w:rsidRPr="009C22D0">
        <w:rPr>
          <w:rFonts w:ascii="Times New Roman" w:hAnsi="Times New Roman" w:cs="Times New Roman"/>
          <w:b/>
          <w:bCs/>
        </w:rPr>
        <w:t>“</w:t>
      </w:r>
    </w:p>
    <w:p w14:paraId="30532982" w14:textId="31ABF1C4" w:rsidR="006C00DF" w:rsidRPr="009C22D0" w:rsidRDefault="006C00DF" w:rsidP="00B87F0E">
      <w:pPr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u w:val="single"/>
        </w:rPr>
        <w:t>Kroky TLP:</w:t>
      </w:r>
      <w:r w:rsidR="0053422E" w:rsidRPr="009C22D0">
        <w:rPr>
          <w:rFonts w:ascii="Times New Roman" w:hAnsi="Times New Roman" w:cs="Times New Roman"/>
          <w:u w:val="single"/>
        </w:rPr>
        <w:t xml:space="preserve"> </w:t>
      </w:r>
      <w:r w:rsidR="0053422E" w:rsidRPr="009C22D0">
        <w:rPr>
          <w:rFonts w:ascii="Times New Roman" w:hAnsi="Times New Roman" w:cs="Times New Roman"/>
        </w:rPr>
        <w:t>(popsané na obrázku níže)</w:t>
      </w:r>
    </w:p>
    <w:p w14:paraId="03FF1A2A" w14:textId="16E6569A" w:rsidR="006C00DF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>1)</w:t>
      </w:r>
      <w:r w:rsidR="00C22D44" w:rsidRPr="009C22D0">
        <w:rPr>
          <w:rFonts w:ascii="Times New Roman" w:hAnsi="Times New Roman" w:cs="Times New Roman"/>
          <w:b/>
          <w:bCs/>
        </w:rPr>
        <w:t>OBDRŽENÍ A UJASNĚNÍ ÚKOLU</w:t>
      </w:r>
    </w:p>
    <w:p w14:paraId="737CE2CA" w14:textId="0148539E" w:rsidR="003E7FAA" w:rsidRPr="009C22D0" w:rsidRDefault="003E7FAA" w:rsidP="003E7FAA">
      <w:p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</w:rPr>
        <w:t xml:space="preserve">Analýzu úkolu provádí VD/VČ zpravidla metodou </w:t>
      </w:r>
      <w:r w:rsidRPr="009C22D0">
        <w:rPr>
          <w:rFonts w:ascii="Times New Roman" w:hAnsi="Times New Roman" w:cs="Times New Roman"/>
          <w:b/>
          <w:bCs/>
        </w:rPr>
        <w:t>METT-TC</w:t>
      </w:r>
      <w:r w:rsidRPr="009C22D0">
        <w:rPr>
          <w:rFonts w:ascii="Times New Roman" w:hAnsi="Times New Roman" w:cs="Times New Roman"/>
        </w:rPr>
        <w:t xml:space="preserve"> -&gt;</w:t>
      </w:r>
      <w:r w:rsidR="00A007A4" w:rsidRPr="009C22D0">
        <w:rPr>
          <w:rFonts w:ascii="Times New Roman" w:hAnsi="Times New Roman" w:cs="Times New Roman"/>
        </w:rPr>
        <w:t xml:space="preserve"> (popíšu ji podrobně, </w:t>
      </w:r>
      <w:proofErr w:type="spellStart"/>
      <w:r w:rsidR="00A007A4" w:rsidRPr="009C22D0">
        <w:rPr>
          <w:rFonts w:ascii="Times New Roman" w:hAnsi="Times New Roman" w:cs="Times New Roman"/>
        </w:rPr>
        <w:t>at</w:t>
      </w:r>
      <w:proofErr w:type="spellEnd"/>
      <w:r w:rsidR="00A007A4" w:rsidRPr="009C22D0">
        <w:rPr>
          <w:rFonts w:ascii="Times New Roman" w:hAnsi="Times New Roman" w:cs="Times New Roman"/>
        </w:rPr>
        <w:t xml:space="preserve"> každý ví, co obsahuje</w:t>
      </w:r>
    </w:p>
    <w:p w14:paraId="3E509C47" w14:textId="487FCF75" w:rsidR="003E7FAA" w:rsidRPr="009C22D0" w:rsidRDefault="003E7FAA" w:rsidP="00C22D44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  <w:lang w:val="en-GB"/>
        </w:rPr>
        <w:t>M</w:t>
      </w:r>
      <w:r w:rsidRPr="009C22D0">
        <w:rPr>
          <w:rFonts w:ascii="Times New Roman" w:hAnsi="Times New Roman" w:cs="Times New Roman"/>
          <w:u w:val="single"/>
          <w:lang w:val="en-GB"/>
        </w:rPr>
        <w:t>ission</w:t>
      </w:r>
      <w:r w:rsidRPr="009C22D0">
        <w:rPr>
          <w:rFonts w:ascii="Times New Roman" w:hAnsi="Times New Roman" w:cs="Times New Roman"/>
          <w:u w:val="single"/>
        </w:rPr>
        <w:t xml:space="preserve"> – Mise </w:t>
      </w:r>
    </w:p>
    <w:p w14:paraId="5671AFF6" w14:textId="65EFBA66" w:rsidR="003E7FAA" w:rsidRPr="009C22D0" w:rsidRDefault="003E7FAA" w:rsidP="00C22D44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 xml:space="preserve"> Myšlenkový proces</w:t>
      </w:r>
      <w:r w:rsidR="00C22D44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jehož cílem je pochopit úkol</w:t>
      </w:r>
      <w:r w:rsidR="00C22D44" w:rsidRPr="009C22D0">
        <w:rPr>
          <w:rFonts w:ascii="Times New Roman" w:hAnsi="Times New Roman" w:cs="Times New Roman"/>
        </w:rPr>
        <w:t>, d</w:t>
      </w:r>
      <w:r w:rsidRPr="009C22D0">
        <w:rPr>
          <w:rFonts w:ascii="Times New Roman" w:hAnsi="Times New Roman" w:cs="Times New Roman"/>
        </w:rPr>
        <w:t>ůvod úkolu</w:t>
      </w:r>
      <w:r w:rsidR="00C22D44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zámysl velitele</w:t>
      </w:r>
      <w:r w:rsidR="00C22D44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prostorové hledisko úkolu</w:t>
      </w:r>
      <w:r w:rsidR="00C22D44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časové hledisko</w:t>
      </w:r>
    </w:p>
    <w:p w14:paraId="3C9B3B3A" w14:textId="163D1164" w:rsidR="003E7FAA" w:rsidRPr="009C22D0" w:rsidRDefault="003E7FAA" w:rsidP="00273AAD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  <w:lang w:val="en-GB"/>
        </w:rPr>
        <w:t>E</w:t>
      </w:r>
      <w:r w:rsidRPr="009C22D0">
        <w:rPr>
          <w:rFonts w:ascii="Times New Roman" w:hAnsi="Times New Roman" w:cs="Times New Roman"/>
          <w:u w:val="single"/>
          <w:lang w:val="en-GB"/>
        </w:rPr>
        <w:t>nemy</w:t>
      </w:r>
      <w:r w:rsidRPr="009C22D0">
        <w:rPr>
          <w:rFonts w:ascii="Times New Roman" w:hAnsi="Times New Roman" w:cs="Times New Roman"/>
          <w:u w:val="single"/>
        </w:rPr>
        <w:t xml:space="preserve"> – Nepřítel </w:t>
      </w:r>
      <w:r w:rsidR="00273AAD" w:rsidRPr="009C22D0">
        <w:rPr>
          <w:rFonts w:ascii="Times New Roman" w:hAnsi="Times New Roman" w:cs="Times New Roman"/>
          <w:u w:val="single"/>
        </w:rPr>
        <w:t>-</w:t>
      </w:r>
      <w:r w:rsidRPr="009C22D0">
        <w:rPr>
          <w:rFonts w:ascii="Times New Roman" w:hAnsi="Times New Roman" w:cs="Times New Roman"/>
        </w:rPr>
        <w:t xml:space="preserve">Hodnocení nepřítele </w:t>
      </w:r>
      <w:r w:rsidRPr="009C22D0">
        <w:rPr>
          <w:rFonts w:ascii="Times New Roman" w:hAnsi="Times New Roman" w:cs="Times New Roman"/>
          <w:b/>
          <w:bCs/>
        </w:rPr>
        <w:t>ENVAOH</w:t>
      </w:r>
      <w:r w:rsidR="00F72314" w:rsidRPr="009C22D0">
        <w:rPr>
          <w:rFonts w:ascii="Times New Roman" w:hAnsi="Times New Roman" w:cs="Times New Roman"/>
          <w:b/>
          <w:bCs/>
        </w:rPr>
        <w:t xml:space="preserve"> </w:t>
      </w:r>
      <w:r w:rsidR="00F72314" w:rsidRPr="009C22D0">
        <w:rPr>
          <w:rFonts w:ascii="Times New Roman" w:hAnsi="Times New Roman" w:cs="Times New Roman"/>
        </w:rPr>
        <w:t>(neučte se, jen informativní)</w:t>
      </w:r>
    </w:p>
    <w:p w14:paraId="2A3BF74A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lang w:val="en-GB"/>
        </w:rPr>
        <w:t xml:space="preserve">Enemy – </w:t>
      </w:r>
      <w:r w:rsidRPr="009C22D0">
        <w:rPr>
          <w:rFonts w:ascii="Times New Roman" w:hAnsi="Times New Roman" w:cs="Times New Roman"/>
        </w:rPr>
        <w:t xml:space="preserve">rozmístění nepřítele </w:t>
      </w:r>
    </w:p>
    <w:p w14:paraId="34A34FA5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lang w:val="en-GB"/>
        </w:rPr>
        <w:t xml:space="preserve">Nature – </w:t>
      </w:r>
      <w:r w:rsidRPr="009C22D0">
        <w:rPr>
          <w:rFonts w:ascii="Times New Roman" w:hAnsi="Times New Roman" w:cs="Times New Roman"/>
        </w:rPr>
        <w:t xml:space="preserve">povaha, typ, charakter jednotky </w:t>
      </w:r>
    </w:p>
    <w:p w14:paraId="21CC47FD" w14:textId="292ADA4C" w:rsidR="003E7FAA" w:rsidRPr="009C22D0" w:rsidRDefault="003E7FAA" w:rsidP="00273AAD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lang w:val="en-GB"/>
        </w:rPr>
        <w:t xml:space="preserve">Volume – </w:t>
      </w:r>
      <w:r w:rsidRPr="009C22D0">
        <w:rPr>
          <w:rFonts w:ascii="Times New Roman" w:hAnsi="Times New Roman" w:cs="Times New Roman"/>
        </w:rPr>
        <w:t xml:space="preserve">síla nepřítele </w:t>
      </w:r>
    </w:p>
    <w:p w14:paraId="34F27A98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lang w:val="en-GB"/>
        </w:rPr>
        <w:t xml:space="preserve">Aptitude – </w:t>
      </w:r>
      <w:r w:rsidRPr="009C22D0">
        <w:rPr>
          <w:rFonts w:ascii="Times New Roman" w:hAnsi="Times New Roman" w:cs="Times New Roman"/>
        </w:rPr>
        <w:t>připravenost nepřítele na plnění úkolu</w:t>
      </w:r>
    </w:p>
    <w:p w14:paraId="0F7FBECF" w14:textId="45A73C8A" w:rsidR="003E7FAA" w:rsidRPr="009C22D0" w:rsidRDefault="003E7FAA" w:rsidP="00273AAD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lang w:val="en-GB"/>
        </w:rPr>
        <w:t xml:space="preserve">Object – </w:t>
      </w:r>
      <w:r w:rsidRPr="009C22D0">
        <w:rPr>
          <w:rFonts w:ascii="Times New Roman" w:hAnsi="Times New Roman" w:cs="Times New Roman"/>
        </w:rPr>
        <w:t xml:space="preserve">cílové objekty zájmu nepřítele </w:t>
      </w:r>
    </w:p>
    <w:p w14:paraId="32C7CB30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  <w:lang w:val="en-GB"/>
        </w:rPr>
      </w:pPr>
      <w:r w:rsidRPr="009C22D0">
        <w:rPr>
          <w:rFonts w:ascii="Times New Roman" w:hAnsi="Times New Roman" w:cs="Times New Roman"/>
          <w:lang w:val="en-GB"/>
        </w:rPr>
        <w:t xml:space="preserve">Hour – </w:t>
      </w:r>
      <w:r w:rsidRPr="009C22D0">
        <w:rPr>
          <w:rFonts w:ascii="Times New Roman" w:hAnsi="Times New Roman" w:cs="Times New Roman"/>
        </w:rPr>
        <w:t>reakční doba posil protivníka na kontakt</w:t>
      </w:r>
    </w:p>
    <w:p w14:paraId="40710F72" w14:textId="77777777" w:rsidR="003E7FAA" w:rsidRPr="009C22D0" w:rsidRDefault="003E7FAA" w:rsidP="00273AAD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  <w:lang w:val="en-GB"/>
        </w:rPr>
        <w:t>T</w:t>
      </w:r>
      <w:r w:rsidRPr="009C22D0">
        <w:rPr>
          <w:rFonts w:ascii="Times New Roman" w:hAnsi="Times New Roman" w:cs="Times New Roman"/>
          <w:u w:val="single"/>
          <w:lang w:val="en-GB"/>
        </w:rPr>
        <w:t>errain</w:t>
      </w:r>
      <w:r w:rsidRPr="009C22D0">
        <w:rPr>
          <w:rFonts w:ascii="Times New Roman" w:hAnsi="Times New Roman" w:cs="Times New Roman"/>
          <w:u w:val="single"/>
        </w:rPr>
        <w:t xml:space="preserve"> – Terén </w:t>
      </w:r>
    </w:p>
    <w:p w14:paraId="4C6A6ED7" w14:textId="7DDDC302" w:rsidR="003E7FAA" w:rsidRPr="009C22D0" w:rsidRDefault="003E7FAA" w:rsidP="003E7FAA">
      <w:pPr>
        <w:ind w:left="397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Hodnocení vlastností terénu – OCOKA</w:t>
      </w:r>
      <w:r w:rsidR="00F72314" w:rsidRPr="009C22D0">
        <w:rPr>
          <w:rFonts w:ascii="Times New Roman" w:hAnsi="Times New Roman" w:cs="Times New Roman"/>
        </w:rPr>
        <w:t xml:space="preserve"> (taky jen informativní) </w:t>
      </w:r>
    </w:p>
    <w:p w14:paraId="2A2B138F" w14:textId="77777777" w:rsidR="003E7FAA" w:rsidRPr="009C22D0" w:rsidRDefault="003E7FAA" w:rsidP="003E7FAA">
      <w:pPr>
        <w:pStyle w:val="Odstavecseseznamem"/>
        <w:numPr>
          <w:ilvl w:val="0"/>
          <w:numId w:val="7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OBSERVATION AND FIELDS OF FIRE – pozorování a palebná pole</w:t>
      </w:r>
    </w:p>
    <w:p w14:paraId="519A2C8A" w14:textId="77777777" w:rsidR="003E7FAA" w:rsidRPr="009C22D0" w:rsidRDefault="003E7FAA" w:rsidP="003E7FAA">
      <w:pPr>
        <w:pStyle w:val="Odstavecseseznamem"/>
        <w:numPr>
          <w:ilvl w:val="0"/>
          <w:numId w:val="7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COVER AND CONCEALMENT – kryty a skryty</w:t>
      </w:r>
    </w:p>
    <w:p w14:paraId="22AB90F0" w14:textId="77777777" w:rsidR="003E7FAA" w:rsidRPr="009C22D0" w:rsidRDefault="003E7FAA" w:rsidP="003E7FAA">
      <w:pPr>
        <w:pStyle w:val="Odstavecseseznamem"/>
        <w:numPr>
          <w:ilvl w:val="0"/>
          <w:numId w:val="7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OBSTACLES – viditelnost v terénu pro vedení palby (překážky)</w:t>
      </w:r>
    </w:p>
    <w:p w14:paraId="2AE402C2" w14:textId="77777777" w:rsidR="003E7FAA" w:rsidRPr="009C22D0" w:rsidRDefault="003E7FAA" w:rsidP="003E7FAA">
      <w:pPr>
        <w:pStyle w:val="Odstavecseseznamem"/>
        <w:numPr>
          <w:ilvl w:val="0"/>
          <w:numId w:val="7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KEY OR DECISIVE TERRAIN – klíčový terén (močál, svah)</w:t>
      </w:r>
    </w:p>
    <w:p w14:paraId="084A8F77" w14:textId="77777777" w:rsidR="003E7FAA" w:rsidRPr="009C22D0" w:rsidRDefault="003E7FAA" w:rsidP="003E7FAA">
      <w:pPr>
        <w:pStyle w:val="Odstavecseseznamem"/>
        <w:numPr>
          <w:ilvl w:val="0"/>
          <w:numId w:val="7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AVENUES OF APPROACH – přístupové trasy do prostoru</w:t>
      </w:r>
    </w:p>
    <w:p w14:paraId="2F6E8A8B" w14:textId="77777777" w:rsidR="003E7FAA" w:rsidRPr="009C22D0" w:rsidRDefault="003E7FAA" w:rsidP="003E7FAA">
      <w:pPr>
        <w:pStyle w:val="Odstavecseseznamem"/>
        <w:ind w:left="1477"/>
        <w:rPr>
          <w:rFonts w:ascii="Times New Roman" w:hAnsi="Times New Roman" w:cs="Times New Roman"/>
        </w:rPr>
      </w:pPr>
    </w:p>
    <w:p w14:paraId="3EC5C6D2" w14:textId="77777777" w:rsidR="003E7FAA" w:rsidRPr="009C22D0" w:rsidRDefault="003E7FAA" w:rsidP="00273AAD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  <w:lang w:val="en-GB"/>
        </w:rPr>
        <w:t>T</w:t>
      </w:r>
      <w:r w:rsidRPr="009C22D0">
        <w:rPr>
          <w:rFonts w:ascii="Times New Roman" w:hAnsi="Times New Roman" w:cs="Times New Roman"/>
          <w:u w:val="single"/>
          <w:lang w:val="en-GB"/>
        </w:rPr>
        <w:t>roops</w:t>
      </w:r>
      <w:r w:rsidRPr="009C22D0">
        <w:rPr>
          <w:rFonts w:ascii="Times New Roman" w:hAnsi="Times New Roman" w:cs="Times New Roman"/>
          <w:u w:val="single"/>
        </w:rPr>
        <w:t xml:space="preserve"> – Vlastní jednotka</w:t>
      </w:r>
    </w:p>
    <w:p w14:paraId="44693557" w14:textId="77777777" w:rsidR="003E7FAA" w:rsidRPr="009C22D0" w:rsidRDefault="003E7FAA" w:rsidP="003E7FAA">
      <w:pPr>
        <w:pStyle w:val="Odstavecseseznamem"/>
        <w:ind w:left="1117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 xml:space="preserve">  Zhodnocení stavu vlastní jednotky:</w:t>
      </w:r>
    </w:p>
    <w:p w14:paraId="13301649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LIMITY – dovednosti, schopnosti, TTD, spojení, dosahy, kapacity</w:t>
      </w:r>
    </w:p>
    <w:p w14:paraId="36D3B388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proofErr w:type="gramStart"/>
      <w:r w:rsidRPr="009C22D0">
        <w:rPr>
          <w:rFonts w:ascii="Times New Roman" w:hAnsi="Times New Roman" w:cs="Times New Roman"/>
        </w:rPr>
        <w:t>POTŘEBY(</w:t>
      </w:r>
      <w:proofErr w:type="gramEnd"/>
      <w:r w:rsidRPr="009C22D0">
        <w:rPr>
          <w:rFonts w:ascii="Times New Roman" w:hAnsi="Times New Roman" w:cs="Times New Roman"/>
        </w:rPr>
        <w:t xml:space="preserve">ke splnění úkolu) – odpočinek, opravy, doplnění, výcvik </w:t>
      </w:r>
    </w:p>
    <w:p w14:paraId="729B270B" w14:textId="77777777" w:rsidR="003E7FAA" w:rsidRPr="009C22D0" w:rsidRDefault="003E7FAA" w:rsidP="003E7FAA">
      <w:pPr>
        <w:pStyle w:val="Odstavecseseznamem"/>
        <w:numPr>
          <w:ilvl w:val="1"/>
          <w:numId w:val="6"/>
        </w:num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RIZIKA</w:t>
      </w:r>
    </w:p>
    <w:p w14:paraId="4535CB81" w14:textId="77777777" w:rsidR="003E7FAA" w:rsidRPr="009C22D0" w:rsidRDefault="003E7FAA" w:rsidP="00273AAD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</w:rPr>
        <w:t>T</w:t>
      </w:r>
      <w:r w:rsidRPr="009C22D0">
        <w:rPr>
          <w:rFonts w:ascii="Times New Roman" w:hAnsi="Times New Roman" w:cs="Times New Roman"/>
          <w:u w:val="single"/>
        </w:rPr>
        <w:t xml:space="preserve">ime </w:t>
      </w:r>
      <w:r w:rsidRPr="009C22D0">
        <w:rPr>
          <w:rFonts w:ascii="Times New Roman" w:hAnsi="Times New Roman" w:cs="Times New Roman"/>
          <w:u w:val="single"/>
          <w:lang w:val="en-GB"/>
        </w:rPr>
        <w:t>available</w:t>
      </w:r>
      <w:r w:rsidRPr="009C22D0">
        <w:rPr>
          <w:rFonts w:ascii="Times New Roman" w:hAnsi="Times New Roman" w:cs="Times New Roman"/>
          <w:u w:val="single"/>
        </w:rPr>
        <w:t xml:space="preserve"> – Dostupný čas</w:t>
      </w:r>
    </w:p>
    <w:p w14:paraId="39CA2BC8" w14:textId="6DC5EF5B" w:rsidR="003E7FAA" w:rsidRPr="009C22D0" w:rsidRDefault="003E7FAA" w:rsidP="00273AAD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Časové charakteristiky úkolu</w:t>
      </w:r>
      <w:r w:rsidR="00273AAD" w:rsidRPr="009C22D0">
        <w:rPr>
          <w:rFonts w:ascii="Times New Roman" w:hAnsi="Times New Roman" w:cs="Times New Roman"/>
        </w:rPr>
        <w:t xml:space="preserve"> → </w:t>
      </w:r>
      <w:r w:rsidRPr="009C22D0">
        <w:rPr>
          <w:rFonts w:ascii="Times New Roman" w:hAnsi="Times New Roman" w:cs="Times New Roman"/>
        </w:rPr>
        <w:t>obdržení úkolu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pohotovost k plnění úkolu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rekognoskace prostoru s</w:t>
      </w:r>
      <w:r w:rsidR="00273AAD" w:rsidRPr="009C22D0">
        <w:rPr>
          <w:rFonts w:ascii="Times New Roman" w:hAnsi="Times New Roman" w:cs="Times New Roman"/>
        </w:rPr>
        <w:t> </w:t>
      </w:r>
      <w:r w:rsidRPr="009C22D0">
        <w:rPr>
          <w:rFonts w:ascii="Times New Roman" w:hAnsi="Times New Roman" w:cs="Times New Roman"/>
        </w:rPr>
        <w:t>nadřízeným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čas pro přesun do prostoru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čas pro přípravu k plnění úkolu</w:t>
      </w:r>
    </w:p>
    <w:p w14:paraId="1BFE64C3" w14:textId="77777777" w:rsidR="003E7FAA" w:rsidRPr="009C22D0" w:rsidRDefault="003E7FAA" w:rsidP="00273AAD">
      <w:pPr>
        <w:pStyle w:val="Odstavecseseznamem"/>
        <w:numPr>
          <w:ilvl w:val="0"/>
          <w:numId w:val="21"/>
        </w:numPr>
        <w:spacing w:before="120" w:after="40" w:line="360" w:lineRule="auto"/>
        <w:jc w:val="both"/>
        <w:rPr>
          <w:rFonts w:ascii="Times New Roman" w:hAnsi="Times New Roman" w:cs="Times New Roman"/>
          <w:u w:val="single"/>
        </w:rPr>
      </w:pPr>
      <w:r w:rsidRPr="009C22D0">
        <w:rPr>
          <w:rFonts w:ascii="Times New Roman" w:hAnsi="Times New Roman" w:cs="Times New Roman"/>
          <w:b/>
          <w:bCs/>
          <w:u w:val="single"/>
          <w:lang w:val="en-GB"/>
        </w:rPr>
        <w:t>C</w:t>
      </w:r>
      <w:r w:rsidRPr="009C22D0">
        <w:rPr>
          <w:rFonts w:ascii="Times New Roman" w:hAnsi="Times New Roman" w:cs="Times New Roman"/>
          <w:u w:val="single"/>
          <w:lang w:val="en-GB"/>
        </w:rPr>
        <w:t>ivilian considerations</w:t>
      </w:r>
      <w:r w:rsidRPr="009C22D0">
        <w:rPr>
          <w:rFonts w:ascii="Times New Roman" w:hAnsi="Times New Roman" w:cs="Times New Roman"/>
          <w:u w:val="single"/>
        </w:rPr>
        <w:t xml:space="preserve"> – Zohlednění času a civilního prostředí </w:t>
      </w:r>
    </w:p>
    <w:p w14:paraId="0D090AD9" w14:textId="311BA9BA" w:rsidR="003E7FAA" w:rsidRPr="009C22D0" w:rsidRDefault="003E7FAA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lastRenderedPageBreak/>
        <w:t>Hodnocení civilního prostředí</w:t>
      </w:r>
      <w:r w:rsidR="00273AAD" w:rsidRPr="009C22D0">
        <w:rPr>
          <w:rFonts w:ascii="Times New Roman" w:hAnsi="Times New Roman" w:cs="Times New Roman"/>
        </w:rPr>
        <w:t xml:space="preserve">→ </w:t>
      </w:r>
      <w:r w:rsidRPr="009C22D0">
        <w:rPr>
          <w:rFonts w:ascii="Times New Roman" w:hAnsi="Times New Roman" w:cs="Times New Roman"/>
        </w:rPr>
        <w:t>ujasnění ROE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hustota a etnické složení populace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>vztah populace k vlastním silám a nepříteli</w:t>
      </w:r>
      <w:r w:rsidR="00273AAD" w:rsidRPr="009C22D0">
        <w:rPr>
          <w:rFonts w:ascii="Times New Roman" w:hAnsi="Times New Roman" w:cs="Times New Roman"/>
        </w:rPr>
        <w:t xml:space="preserve">, </w:t>
      </w:r>
      <w:r w:rsidRPr="009C22D0">
        <w:rPr>
          <w:rFonts w:ascii="Times New Roman" w:hAnsi="Times New Roman" w:cs="Times New Roman"/>
        </w:rPr>
        <w:t xml:space="preserve">kultura, náboženství a jiné </w:t>
      </w:r>
      <w:proofErr w:type="gramStart"/>
      <w:r w:rsidRPr="009C22D0">
        <w:rPr>
          <w:rFonts w:ascii="Times New Roman" w:hAnsi="Times New Roman" w:cs="Times New Roman"/>
        </w:rPr>
        <w:t>zvyky</w:t>
      </w:r>
      <w:r w:rsidR="00273AAD" w:rsidRPr="009C22D0">
        <w:rPr>
          <w:rFonts w:ascii="Times New Roman" w:hAnsi="Times New Roman" w:cs="Times New Roman"/>
        </w:rPr>
        <w:t>,…</w:t>
      </w:r>
      <w:proofErr w:type="gramEnd"/>
      <w:r w:rsidRPr="009C22D0">
        <w:rPr>
          <w:rFonts w:ascii="Times New Roman" w:hAnsi="Times New Roman" w:cs="Times New Roman"/>
        </w:rPr>
        <w:t>politická situace, úroveň vzdělání, organizace</w:t>
      </w:r>
    </w:p>
    <w:p w14:paraId="30F002D0" w14:textId="7394C437" w:rsidR="006C00DF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 xml:space="preserve">2) </w:t>
      </w:r>
      <w:r w:rsidR="00CA7759" w:rsidRPr="009C22D0">
        <w:rPr>
          <w:rFonts w:ascii="Times New Roman" w:hAnsi="Times New Roman" w:cs="Times New Roman"/>
          <w:b/>
          <w:bCs/>
        </w:rPr>
        <w:t xml:space="preserve">VYDÁNÍ PŘEDBĚŽNÉHO NAŘIZENÍ </w:t>
      </w:r>
      <w:proofErr w:type="gramStart"/>
      <w:r w:rsidRPr="009C22D0">
        <w:rPr>
          <w:rFonts w:ascii="Times New Roman" w:hAnsi="Times New Roman" w:cs="Times New Roman"/>
          <w:b/>
          <w:bCs/>
        </w:rPr>
        <w:t xml:space="preserve">( </w:t>
      </w:r>
      <w:proofErr w:type="spellStart"/>
      <w:r w:rsidRPr="009C22D0">
        <w:rPr>
          <w:rFonts w:ascii="Times New Roman" w:hAnsi="Times New Roman" w:cs="Times New Roman"/>
          <w:b/>
          <w:bCs/>
        </w:rPr>
        <w:t>warning</w:t>
      </w:r>
      <w:proofErr w:type="spellEnd"/>
      <w:proofErr w:type="gramEnd"/>
      <w:r w:rsidRPr="009C22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22D0">
        <w:rPr>
          <w:rFonts w:ascii="Times New Roman" w:hAnsi="Times New Roman" w:cs="Times New Roman"/>
          <w:b/>
          <w:bCs/>
        </w:rPr>
        <w:t>order</w:t>
      </w:r>
      <w:proofErr w:type="spellEnd"/>
      <w:r w:rsidRPr="009C22D0">
        <w:rPr>
          <w:rFonts w:ascii="Times New Roman" w:hAnsi="Times New Roman" w:cs="Times New Roman"/>
          <w:b/>
          <w:bCs/>
        </w:rPr>
        <w:t xml:space="preserve"> WNGO)</w:t>
      </w:r>
    </w:p>
    <w:p w14:paraId="66A5F1F0" w14:textId="76E46AC5" w:rsidR="00CA7759" w:rsidRPr="009C22D0" w:rsidRDefault="00CA7759" w:rsidP="00CA7759">
      <w:p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Po obdržení úkolu vydá velitel předběžné bojové nařízení (WNGO).</w:t>
      </w:r>
    </w:p>
    <w:p w14:paraId="33E0F231" w14:textId="20B843CA" w:rsidR="00CA7759" w:rsidRPr="009C22D0" w:rsidRDefault="00CA7759" w:rsidP="00CA7759">
      <w:p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Struktura:</w:t>
      </w:r>
      <w:r w:rsidRPr="009C22D0">
        <w:t xml:space="preserve"> </w:t>
      </w:r>
      <w:r w:rsidRPr="009C22D0">
        <w:rPr>
          <w:rFonts w:ascii="Times New Roman" w:hAnsi="Times New Roman" w:cs="Times New Roman"/>
        </w:rPr>
        <w:t xml:space="preserve">Všeobecná situace, úkol jednotky, provedení operace, udržitelnost, velení a řízení </w:t>
      </w:r>
    </w:p>
    <w:p w14:paraId="2D3876AE" w14:textId="460B36D2" w:rsidR="00CA7759" w:rsidRPr="009C22D0" w:rsidRDefault="00CA7759" w:rsidP="00CA7759">
      <w:pPr>
        <w:spacing w:before="120" w:after="40" w:line="360" w:lineRule="auto"/>
        <w:jc w:val="both"/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Vydaní úkolů pro přípravu/plánování úkolů</w:t>
      </w:r>
    </w:p>
    <w:p w14:paraId="2F06C6B5" w14:textId="733AA627" w:rsidR="006C00DF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 xml:space="preserve">3) </w:t>
      </w:r>
      <w:r w:rsidR="00CA7759" w:rsidRPr="009C22D0">
        <w:rPr>
          <w:rFonts w:ascii="Times New Roman" w:hAnsi="Times New Roman" w:cs="Times New Roman"/>
          <w:b/>
          <w:bCs/>
        </w:rPr>
        <w:t xml:space="preserve">TVORBA POČÁTEČNÍHO PLÁNU </w:t>
      </w:r>
    </w:p>
    <w:p w14:paraId="2C0508DA" w14:textId="5BCE5919" w:rsidR="00CA7759" w:rsidRPr="009C22D0" w:rsidRDefault="00CA7759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Analýza bojové síly, stanovení výchozího složení jednotek, zhotovení plánu manévrování jednotek, ustanovení velení, grafický nákres</w:t>
      </w:r>
    </w:p>
    <w:p w14:paraId="1BCC42EF" w14:textId="2C66CC43" w:rsidR="006C00DF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 xml:space="preserve">4) </w:t>
      </w:r>
      <w:r w:rsidR="00CA7759" w:rsidRPr="009C22D0">
        <w:rPr>
          <w:rFonts w:ascii="Times New Roman" w:hAnsi="Times New Roman" w:cs="Times New Roman"/>
          <w:b/>
          <w:bCs/>
        </w:rPr>
        <w:t>AKTIVACE POHYBU</w:t>
      </w:r>
    </w:p>
    <w:p w14:paraId="7EB6FAEE" w14:textId="5023B146" w:rsidR="000C19DB" w:rsidRPr="009C22D0" w:rsidRDefault="000C19DB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</w:rPr>
        <w:t>Velitel vydá úkol k přesunu jednotky do stanoveného, nebo výhodného prostoru k pokračování přípravy boje.</w:t>
      </w:r>
    </w:p>
    <w:p w14:paraId="6F37C606" w14:textId="658AEA9E" w:rsidR="006C00DF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>5) R</w:t>
      </w:r>
      <w:r w:rsidR="000C19DB" w:rsidRPr="009C22D0">
        <w:rPr>
          <w:rFonts w:ascii="Times New Roman" w:hAnsi="Times New Roman" w:cs="Times New Roman"/>
          <w:b/>
          <w:bCs/>
        </w:rPr>
        <w:t xml:space="preserve">EKOGNOSKACE </w:t>
      </w:r>
    </w:p>
    <w:p w14:paraId="1D57ACE8" w14:textId="51EF33B1" w:rsidR="000C19DB" w:rsidRPr="009C22D0" w:rsidRDefault="000C19DB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Provádí velitel</w:t>
      </w:r>
    </w:p>
    <w:p w14:paraId="51544C2A" w14:textId="38913010" w:rsidR="000C19DB" w:rsidRPr="009C22D0" w:rsidRDefault="006C00DF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  <w:b/>
          <w:bCs/>
        </w:rPr>
        <w:t xml:space="preserve">6) </w:t>
      </w:r>
      <w:r w:rsidR="000C19DB" w:rsidRPr="009C22D0">
        <w:rPr>
          <w:rFonts w:ascii="Times New Roman" w:hAnsi="Times New Roman" w:cs="Times New Roman"/>
          <w:b/>
          <w:bCs/>
        </w:rPr>
        <w:t xml:space="preserve">DOKONČOVÁNÍ PLÁNU </w:t>
      </w:r>
      <w:r w:rsidR="000C19DB" w:rsidRPr="009C22D0">
        <w:rPr>
          <w:rFonts w:ascii="Times New Roman" w:hAnsi="Times New Roman" w:cs="Times New Roman"/>
        </w:rPr>
        <w:t>(viz obrázek, nic jiného nevymyslím)</w:t>
      </w:r>
    </w:p>
    <w:p w14:paraId="5865464C" w14:textId="324F07B4" w:rsidR="007B0D50" w:rsidRPr="009C22D0" w:rsidRDefault="006C00DF" w:rsidP="00B87F0E">
      <w:pPr>
        <w:rPr>
          <w:rFonts w:ascii="Times New Roman" w:hAnsi="Times New Roman" w:cs="Times New Roman"/>
          <w:b/>
          <w:bCs/>
        </w:rPr>
      </w:pPr>
      <w:r w:rsidRPr="009C22D0">
        <w:rPr>
          <w:rFonts w:ascii="Times New Roman" w:hAnsi="Times New Roman" w:cs="Times New Roman"/>
          <w:b/>
          <w:bCs/>
        </w:rPr>
        <w:t>7) V</w:t>
      </w:r>
      <w:r w:rsidR="000C19DB" w:rsidRPr="009C22D0">
        <w:rPr>
          <w:rFonts w:ascii="Times New Roman" w:hAnsi="Times New Roman" w:cs="Times New Roman"/>
          <w:b/>
          <w:bCs/>
        </w:rPr>
        <w:t xml:space="preserve">YDÁNÍ </w:t>
      </w:r>
      <w:r w:rsidRPr="009C22D0">
        <w:rPr>
          <w:rFonts w:ascii="Times New Roman" w:hAnsi="Times New Roman" w:cs="Times New Roman"/>
          <w:b/>
          <w:bCs/>
        </w:rPr>
        <w:t>BR</w:t>
      </w:r>
      <w:r w:rsidR="000C19DB" w:rsidRPr="009C22D0">
        <w:rPr>
          <w:rFonts w:ascii="Times New Roman" w:hAnsi="Times New Roman" w:cs="Times New Roman"/>
          <w:b/>
          <w:bCs/>
        </w:rPr>
        <w:t xml:space="preserve"> (OPORD)</w:t>
      </w:r>
      <w:r w:rsidR="009C22D0" w:rsidRPr="009C22D0">
        <w:rPr>
          <w:rFonts w:ascii="Times New Roman" w:hAnsi="Times New Roman" w:cs="Times New Roman"/>
          <w:b/>
          <w:bCs/>
        </w:rPr>
        <w:t xml:space="preserve"> </w:t>
      </w:r>
    </w:p>
    <w:p w14:paraId="1F57B697" w14:textId="213D66D4" w:rsidR="000C19DB" w:rsidRPr="009C22D0" w:rsidRDefault="000C19DB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Úkoly pod</w:t>
      </w:r>
      <w:r w:rsidR="009C22D0" w:rsidRPr="009C22D0">
        <w:rPr>
          <w:rFonts w:ascii="Times New Roman" w:hAnsi="Times New Roman" w:cs="Times New Roman"/>
        </w:rPr>
        <w:t>ř</w:t>
      </w:r>
      <w:r w:rsidRPr="009C22D0">
        <w:rPr>
          <w:rFonts w:ascii="Times New Roman" w:hAnsi="Times New Roman" w:cs="Times New Roman"/>
        </w:rPr>
        <w:t>ízeným</w:t>
      </w:r>
    </w:p>
    <w:p w14:paraId="5D2D16DA" w14:textId="5B9D6D29" w:rsidR="000C19DB" w:rsidRPr="009C22D0" w:rsidRDefault="009C22D0" w:rsidP="00B87F0E">
      <w:pPr>
        <w:rPr>
          <w:rFonts w:ascii="Times New Roman" w:hAnsi="Times New Roman" w:cs="Times New Roman"/>
        </w:rPr>
      </w:pPr>
      <w:r w:rsidRPr="009C22D0">
        <w:rPr>
          <w:rFonts w:ascii="Times New Roman" w:hAnsi="Times New Roman" w:cs="Times New Roman"/>
        </w:rPr>
        <w:t>OPORD-Situace, Úkol, Provedení, Administrativa a logistika, velení a spojení</w:t>
      </w:r>
    </w:p>
    <w:p w14:paraId="770923F3" w14:textId="3B15F81B" w:rsidR="006C00DF" w:rsidRPr="009C22D0" w:rsidRDefault="005A2CCC" w:rsidP="00B87F0E">
      <w:pPr>
        <w:rPr>
          <w:rFonts w:ascii="Times New Roman" w:hAnsi="Times New Roman" w:cs="Times New Roman"/>
        </w:rPr>
      </w:pPr>
      <w:r w:rsidRPr="00C22D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0773AA7" wp14:editId="649BDEBC">
            <wp:simplePos x="0" y="0"/>
            <wp:positionH relativeFrom="column">
              <wp:posOffset>-694690</wp:posOffset>
            </wp:positionH>
            <wp:positionV relativeFrom="paragraph">
              <wp:posOffset>287020</wp:posOffset>
            </wp:positionV>
            <wp:extent cx="3596891" cy="1584960"/>
            <wp:effectExtent l="0" t="0" r="3810" b="0"/>
            <wp:wrapNone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91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0DF" w:rsidRPr="009C22D0">
        <w:rPr>
          <w:rFonts w:ascii="Times New Roman" w:hAnsi="Times New Roman" w:cs="Times New Roman"/>
          <w:b/>
          <w:bCs/>
        </w:rPr>
        <w:t xml:space="preserve">8) </w:t>
      </w:r>
      <w:r w:rsidR="009C22D0" w:rsidRPr="009C22D0">
        <w:rPr>
          <w:rFonts w:ascii="Times New Roman" w:hAnsi="Times New Roman" w:cs="Times New Roman"/>
          <w:b/>
          <w:bCs/>
        </w:rPr>
        <w:t xml:space="preserve">KONTROLA A POMOC PODŘÍZERNÝM </w:t>
      </w:r>
      <w:r w:rsidR="009C22D0" w:rsidRPr="009C22D0">
        <w:rPr>
          <w:rFonts w:ascii="Times New Roman" w:hAnsi="Times New Roman" w:cs="Times New Roman"/>
        </w:rPr>
        <w:t>(viz obrázek)</w:t>
      </w:r>
    </w:p>
    <w:p w14:paraId="324CCA4C" w14:textId="54DBF34E" w:rsidR="007B0D50" w:rsidRPr="00C22D44" w:rsidRDefault="005A2CCC" w:rsidP="00B87F0E">
      <w:pPr>
        <w:rPr>
          <w:rFonts w:ascii="Times New Roman" w:hAnsi="Times New Roman" w:cs="Times New Roman"/>
          <w:sz w:val="24"/>
          <w:szCs w:val="24"/>
        </w:rPr>
      </w:pPr>
      <w:r w:rsidRPr="0023277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C9F0CDC" wp14:editId="3C4DC345">
            <wp:simplePos x="0" y="0"/>
            <wp:positionH relativeFrom="column">
              <wp:posOffset>2967990</wp:posOffset>
            </wp:positionH>
            <wp:positionV relativeFrom="paragraph">
              <wp:posOffset>4445</wp:posOffset>
            </wp:positionV>
            <wp:extent cx="3592830" cy="4409440"/>
            <wp:effectExtent l="0" t="0" r="7620" b="0"/>
            <wp:wrapNone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r="5553"/>
                    <a:stretch/>
                  </pic:blipFill>
                  <pic:spPr bwMode="auto">
                    <a:xfrm>
                      <a:off x="0" y="0"/>
                      <a:ext cx="3592830" cy="440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D50" w:rsidRPr="00C22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BDD5A9" wp14:editId="231E85CE">
                <wp:extent cx="304800" cy="304800"/>
                <wp:effectExtent l="0" t="0" r="0" b="0"/>
                <wp:docPr id="7" name="Obdélní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90FF3" id="Obdélní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TG1USvMBAADF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7B0D50" w:rsidRPr="00C22D44">
        <w:rPr>
          <w:rFonts w:ascii="Times New Roman" w:hAnsi="Times New Roman" w:cs="Times New Roman"/>
          <w:sz w:val="24"/>
          <w:szCs w:val="24"/>
        </w:rPr>
        <w:t xml:space="preserve"> </w:t>
      </w:r>
      <w:r w:rsidR="007B0D50" w:rsidRPr="00C22D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81C38E" wp14:editId="0B67019A">
                <wp:extent cx="304800" cy="304800"/>
                <wp:effectExtent l="0" t="0" r="0" b="0"/>
                <wp:docPr id="8" name="Obdélní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9F971" id="Obdélní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9WoPg8gEAAMU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A774A30" w14:textId="7E5B2C7E" w:rsidR="00F65FC4" w:rsidRPr="00232771" w:rsidRDefault="00F65FC4" w:rsidP="00FD70AA">
      <w:pPr>
        <w:rPr>
          <w:rFonts w:ascii="Times New Roman" w:hAnsi="Times New Roman" w:cs="Times New Roman"/>
          <w:b/>
          <w:bCs/>
        </w:rPr>
      </w:pPr>
    </w:p>
    <w:p w14:paraId="41E564A1" w14:textId="127F15FF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28AABD28" w14:textId="6FD68796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3698E4DD" w14:textId="50BBA348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275E4006" w14:textId="22A38AF5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3559EDAF" w14:textId="215C69D2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5C4AD77E" w14:textId="7B749652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4F9FAC07" w14:textId="175B6EA5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3CBF7794" w14:textId="6CB93B9D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020B2F7B" w14:textId="70A75D91" w:rsidR="003E7FAA" w:rsidRPr="008102AB" w:rsidRDefault="003E7FAA" w:rsidP="00FD7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E23EA" w14:textId="06B6CCD5" w:rsidR="003E7FAA" w:rsidRPr="00232771" w:rsidRDefault="003E7FAA" w:rsidP="00FD70AA">
      <w:pPr>
        <w:rPr>
          <w:rFonts w:ascii="Times New Roman" w:hAnsi="Times New Roman" w:cs="Times New Roman"/>
          <w:b/>
          <w:bCs/>
        </w:rPr>
      </w:pPr>
    </w:p>
    <w:p w14:paraId="170D8FC1" w14:textId="77777777" w:rsidR="00D01EDB" w:rsidRPr="00887599" w:rsidRDefault="00D01EDB" w:rsidP="007834BD">
      <w:pPr>
        <w:rPr>
          <w:b/>
          <w:bCs/>
        </w:rPr>
      </w:pPr>
    </w:p>
    <w:sectPr w:rsidR="00D01EDB" w:rsidRPr="00887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55"/>
    <w:multiLevelType w:val="hybridMultilevel"/>
    <w:tmpl w:val="45762DD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 w15:restartNumberingAfterBreak="0">
    <w:nsid w:val="01F11FCA"/>
    <w:multiLevelType w:val="hybridMultilevel"/>
    <w:tmpl w:val="AF7A86E6"/>
    <w:lvl w:ilvl="0" w:tplc="0324D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2791"/>
    <w:multiLevelType w:val="hybridMultilevel"/>
    <w:tmpl w:val="3DF2DA02"/>
    <w:lvl w:ilvl="0" w:tplc="0405000F">
      <w:start w:val="1"/>
      <w:numFmt w:val="decimal"/>
      <w:lvlText w:val="%1."/>
      <w:lvlJc w:val="left"/>
      <w:pPr>
        <w:ind w:left="1644" w:hanging="360"/>
      </w:pPr>
    </w:lvl>
    <w:lvl w:ilvl="1" w:tplc="04050019" w:tentative="1">
      <w:start w:val="1"/>
      <w:numFmt w:val="lowerLetter"/>
      <w:lvlText w:val="%2."/>
      <w:lvlJc w:val="left"/>
      <w:pPr>
        <w:ind w:left="2364" w:hanging="360"/>
      </w:pPr>
    </w:lvl>
    <w:lvl w:ilvl="2" w:tplc="0405001B" w:tentative="1">
      <w:start w:val="1"/>
      <w:numFmt w:val="lowerRoman"/>
      <w:lvlText w:val="%3."/>
      <w:lvlJc w:val="right"/>
      <w:pPr>
        <w:ind w:left="3084" w:hanging="180"/>
      </w:pPr>
    </w:lvl>
    <w:lvl w:ilvl="3" w:tplc="0405000F" w:tentative="1">
      <w:start w:val="1"/>
      <w:numFmt w:val="decimal"/>
      <w:lvlText w:val="%4."/>
      <w:lvlJc w:val="left"/>
      <w:pPr>
        <w:ind w:left="3804" w:hanging="360"/>
      </w:pPr>
    </w:lvl>
    <w:lvl w:ilvl="4" w:tplc="04050019" w:tentative="1">
      <w:start w:val="1"/>
      <w:numFmt w:val="lowerLetter"/>
      <w:lvlText w:val="%5."/>
      <w:lvlJc w:val="left"/>
      <w:pPr>
        <w:ind w:left="4524" w:hanging="360"/>
      </w:pPr>
    </w:lvl>
    <w:lvl w:ilvl="5" w:tplc="0405001B" w:tentative="1">
      <w:start w:val="1"/>
      <w:numFmt w:val="lowerRoman"/>
      <w:lvlText w:val="%6."/>
      <w:lvlJc w:val="right"/>
      <w:pPr>
        <w:ind w:left="5244" w:hanging="180"/>
      </w:pPr>
    </w:lvl>
    <w:lvl w:ilvl="6" w:tplc="0405000F" w:tentative="1">
      <w:start w:val="1"/>
      <w:numFmt w:val="decimal"/>
      <w:lvlText w:val="%7."/>
      <w:lvlJc w:val="left"/>
      <w:pPr>
        <w:ind w:left="5964" w:hanging="360"/>
      </w:pPr>
    </w:lvl>
    <w:lvl w:ilvl="7" w:tplc="04050019" w:tentative="1">
      <w:start w:val="1"/>
      <w:numFmt w:val="lowerLetter"/>
      <w:lvlText w:val="%8."/>
      <w:lvlJc w:val="left"/>
      <w:pPr>
        <w:ind w:left="6684" w:hanging="360"/>
      </w:pPr>
    </w:lvl>
    <w:lvl w:ilvl="8" w:tplc="0405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040268A0"/>
    <w:multiLevelType w:val="hybridMultilevel"/>
    <w:tmpl w:val="B62AF4EA"/>
    <w:lvl w:ilvl="0" w:tplc="DCEE19F8">
      <w:start w:val="3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5D43699"/>
    <w:multiLevelType w:val="hybridMultilevel"/>
    <w:tmpl w:val="A9686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2FE6"/>
    <w:multiLevelType w:val="hybridMultilevel"/>
    <w:tmpl w:val="82349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F17E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E242BF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E9800C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3F24F35"/>
    <w:multiLevelType w:val="hybridMultilevel"/>
    <w:tmpl w:val="D38AD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50C80"/>
    <w:multiLevelType w:val="hybridMultilevel"/>
    <w:tmpl w:val="1C08BF78"/>
    <w:lvl w:ilvl="0" w:tplc="0405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1" w15:restartNumberingAfterBreak="0">
    <w:nsid w:val="1B0E0D6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C2746F6"/>
    <w:multiLevelType w:val="hybridMultilevel"/>
    <w:tmpl w:val="3C3C3354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C96685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BDB030F"/>
    <w:multiLevelType w:val="hybridMultilevel"/>
    <w:tmpl w:val="F710AA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217C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3B5C3B"/>
    <w:multiLevelType w:val="hybridMultilevel"/>
    <w:tmpl w:val="F81E58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A4CEF"/>
    <w:multiLevelType w:val="hybridMultilevel"/>
    <w:tmpl w:val="361A0A3A"/>
    <w:lvl w:ilvl="0" w:tplc="040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2990C9C"/>
    <w:multiLevelType w:val="hybridMultilevel"/>
    <w:tmpl w:val="E91C877C"/>
    <w:lvl w:ilvl="0" w:tplc="0405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156C5"/>
    <w:multiLevelType w:val="hybridMultilevel"/>
    <w:tmpl w:val="00B2EC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43E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67F73E6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48D16F2"/>
    <w:multiLevelType w:val="hybridMultilevel"/>
    <w:tmpl w:val="5314777C"/>
    <w:lvl w:ilvl="0" w:tplc="0405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10"/>
  </w:num>
  <w:num w:numId="8">
    <w:abstractNumId w:val="19"/>
  </w:num>
  <w:num w:numId="9">
    <w:abstractNumId w:val="5"/>
  </w:num>
  <w:num w:numId="10">
    <w:abstractNumId w:val="16"/>
  </w:num>
  <w:num w:numId="11">
    <w:abstractNumId w:val="20"/>
  </w:num>
  <w:num w:numId="12">
    <w:abstractNumId w:val="2"/>
  </w:num>
  <w:num w:numId="13">
    <w:abstractNumId w:val="12"/>
  </w:num>
  <w:num w:numId="14">
    <w:abstractNumId w:val="15"/>
  </w:num>
  <w:num w:numId="15">
    <w:abstractNumId w:val="13"/>
  </w:num>
  <w:num w:numId="16">
    <w:abstractNumId w:val="21"/>
  </w:num>
  <w:num w:numId="17">
    <w:abstractNumId w:val="8"/>
  </w:num>
  <w:num w:numId="18">
    <w:abstractNumId w:val="11"/>
  </w:num>
  <w:num w:numId="19">
    <w:abstractNumId w:val="6"/>
  </w:num>
  <w:num w:numId="20">
    <w:abstractNumId w:val="1"/>
  </w:num>
  <w:num w:numId="21">
    <w:abstractNumId w:val="7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4"/>
    <w:rsid w:val="000122A2"/>
    <w:rsid w:val="000A3C70"/>
    <w:rsid w:val="000C19DB"/>
    <w:rsid w:val="000D2750"/>
    <w:rsid w:val="00104A2F"/>
    <w:rsid w:val="001E5039"/>
    <w:rsid w:val="00232771"/>
    <w:rsid w:val="0024737E"/>
    <w:rsid w:val="00273AAD"/>
    <w:rsid w:val="002A1A21"/>
    <w:rsid w:val="00336584"/>
    <w:rsid w:val="003E7FAA"/>
    <w:rsid w:val="00402DF6"/>
    <w:rsid w:val="005246FE"/>
    <w:rsid w:val="00525B4A"/>
    <w:rsid w:val="0053422E"/>
    <w:rsid w:val="005A2CCC"/>
    <w:rsid w:val="006076A9"/>
    <w:rsid w:val="00610166"/>
    <w:rsid w:val="00630DB1"/>
    <w:rsid w:val="0063681D"/>
    <w:rsid w:val="0065057C"/>
    <w:rsid w:val="006C00DF"/>
    <w:rsid w:val="00743963"/>
    <w:rsid w:val="00773629"/>
    <w:rsid w:val="007834BD"/>
    <w:rsid w:val="007B0D50"/>
    <w:rsid w:val="007B77C9"/>
    <w:rsid w:val="008102AB"/>
    <w:rsid w:val="00833CB9"/>
    <w:rsid w:val="008565F9"/>
    <w:rsid w:val="00887599"/>
    <w:rsid w:val="009021ED"/>
    <w:rsid w:val="009C22D0"/>
    <w:rsid w:val="00A007A4"/>
    <w:rsid w:val="00B35C7B"/>
    <w:rsid w:val="00B64EAD"/>
    <w:rsid w:val="00B87F0E"/>
    <w:rsid w:val="00C22D44"/>
    <w:rsid w:val="00C230CF"/>
    <w:rsid w:val="00CA7759"/>
    <w:rsid w:val="00D01EDB"/>
    <w:rsid w:val="00D34B40"/>
    <w:rsid w:val="00DC7053"/>
    <w:rsid w:val="00DF6CA0"/>
    <w:rsid w:val="00E3286C"/>
    <w:rsid w:val="00E82E94"/>
    <w:rsid w:val="00EC00BE"/>
    <w:rsid w:val="00ED3193"/>
    <w:rsid w:val="00F51437"/>
    <w:rsid w:val="00F65FC4"/>
    <w:rsid w:val="00F72314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E398"/>
  <w15:chartTrackingRefBased/>
  <w15:docId w15:val="{75CB17F4-74CC-4AD8-A55C-24DD040B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2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4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33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04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C2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1245</Words>
  <Characters>7351</Characters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2021-06-13T12:04:00Z</dcterms:created>
  <dcterms:modified xsi:type="dcterms:W3CDTF">2022-07-04T13:57:00Z</dcterms:modified>
</cp:coreProperties>
</file>