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0A3D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Pre-Deployment Checklist: Car Price Prediction Model</w:t>
      </w:r>
    </w:p>
    <w:p w14:paraId="29F58B05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Data Readiness</w:t>
      </w:r>
    </w:p>
    <w:p w14:paraId="4BE315E2" w14:textId="77777777" w:rsidR="00C61E6E" w:rsidRPr="00C61E6E" w:rsidRDefault="00C61E6E" w:rsidP="00C61E6E">
      <w:r w:rsidRPr="00C61E6E">
        <w:t>☐ Raw dataset has been collected and validated</w:t>
      </w:r>
    </w:p>
    <w:p w14:paraId="61CB5B7D" w14:textId="77777777" w:rsidR="00C61E6E" w:rsidRPr="00C61E6E" w:rsidRDefault="00C61E6E" w:rsidP="00C61E6E">
      <w:r w:rsidRPr="00C61E6E">
        <w:t>☐ Missing values have been addressed</w:t>
      </w:r>
    </w:p>
    <w:p w14:paraId="5181A2D3" w14:textId="77777777" w:rsidR="00C61E6E" w:rsidRPr="00C61E6E" w:rsidRDefault="00C61E6E" w:rsidP="00C61E6E">
      <w:r w:rsidRPr="00C61E6E">
        <w:t>☐ Duplicate records have been removed</w:t>
      </w:r>
    </w:p>
    <w:p w14:paraId="75505F60" w14:textId="77777777" w:rsidR="00C61E6E" w:rsidRPr="00C61E6E" w:rsidRDefault="00C61E6E" w:rsidP="00C61E6E">
      <w:r w:rsidRPr="00C61E6E">
        <w:t>☐ Data quality checks have been completed</w:t>
      </w:r>
    </w:p>
    <w:p w14:paraId="2767E734" w14:textId="77777777" w:rsidR="00C61E6E" w:rsidRPr="00C61E6E" w:rsidRDefault="00C61E6E" w:rsidP="00C61E6E">
      <w:r w:rsidRPr="00C61E6E">
        <w:t>☐ Features used for training match production inputs</w:t>
      </w:r>
    </w:p>
    <w:p w14:paraId="581D7D25" w14:textId="77777777" w:rsidR="00C61E6E" w:rsidRPr="00C61E6E" w:rsidRDefault="00C61E6E" w:rsidP="00C61E6E">
      <w:r w:rsidRPr="00C61E6E">
        <w:t>☐ Training, validation, and testing datasets have been properly separated</w:t>
      </w:r>
    </w:p>
    <w:p w14:paraId="7E56EAAD" w14:textId="77777777" w:rsidR="00C61E6E" w:rsidRPr="00C61E6E" w:rsidRDefault="00C61E6E" w:rsidP="00C61E6E">
      <w:r w:rsidRPr="00C61E6E">
        <w:t>☐ Data preprocessing steps have been documented</w:t>
      </w:r>
    </w:p>
    <w:p w14:paraId="6775E0D0" w14:textId="77777777" w:rsidR="00C61E6E" w:rsidRPr="00C61E6E" w:rsidRDefault="00C61E6E" w:rsidP="00C61E6E">
      <w:r w:rsidRPr="00C61E6E">
        <w:t>☐ Feature encoding methods are consistent between training and production</w:t>
      </w:r>
    </w:p>
    <w:p w14:paraId="303E700B" w14:textId="77777777" w:rsidR="00C61E6E" w:rsidRPr="00C61E6E" w:rsidRDefault="00C61E6E" w:rsidP="00C61E6E">
      <w:r w:rsidRPr="00C61E6E">
        <w:pict w14:anchorId="4B2718F7">
          <v:rect id="_x0000_i1073" style="width:0;height:1.5pt" o:hralign="center" o:hrstd="t" o:hr="t" fillcolor="#a0a0a0" stroked="f"/>
        </w:pict>
      </w:r>
    </w:p>
    <w:p w14:paraId="665D1FB9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Model Readiness</w:t>
      </w:r>
    </w:p>
    <w:p w14:paraId="1D96F239" w14:textId="77777777" w:rsidR="00C61E6E" w:rsidRPr="00C61E6E" w:rsidRDefault="00C61E6E" w:rsidP="00C61E6E">
      <w:r w:rsidRPr="00C61E6E">
        <w:t>☐ Model training completed successfully</w:t>
      </w:r>
    </w:p>
    <w:p w14:paraId="42D72B68" w14:textId="77777777" w:rsidR="00C61E6E" w:rsidRPr="00C61E6E" w:rsidRDefault="00C61E6E" w:rsidP="00C61E6E">
      <w:r w:rsidRPr="00C61E6E">
        <w:t>☐ Hyperparameter tuning completed</w:t>
      </w:r>
    </w:p>
    <w:p w14:paraId="53A8FF2F" w14:textId="77777777" w:rsidR="00C61E6E" w:rsidRPr="00C61E6E" w:rsidRDefault="00C61E6E" w:rsidP="00C61E6E">
      <w:r w:rsidRPr="00C61E6E">
        <w:t>☐ Cross-validation completed</w:t>
      </w:r>
    </w:p>
    <w:p w14:paraId="15529614" w14:textId="77777777" w:rsidR="00C61E6E" w:rsidRPr="00C61E6E" w:rsidRDefault="00C61E6E" w:rsidP="00C61E6E">
      <w:r w:rsidRPr="00C61E6E">
        <w:t>☐ Model performance metrics documented</w:t>
      </w:r>
    </w:p>
    <w:p w14:paraId="1C54353D" w14:textId="77777777" w:rsidR="00C61E6E" w:rsidRPr="00C61E6E" w:rsidRDefault="00C61E6E" w:rsidP="00C61E6E">
      <w:r w:rsidRPr="00C61E6E">
        <w:t>☐ R² score evaluated</w:t>
      </w:r>
    </w:p>
    <w:p w14:paraId="658B32EF" w14:textId="77777777" w:rsidR="00C61E6E" w:rsidRPr="00C61E6E" w:rsidRDefault="00C61E6E" w:rsidP="00C61E6E">
      <w:r w:rsidRPr="00C61E6E">
        <w:t>☐ MAE and RMSE evaluated</w:t>
      </w:r>
    </w:p>
    <w:p w14:paraId="282DE97F" w14:textId="77777777" w:rsidR="00C61E6E" w:rsidRPr="00C61E6E" w:rsidRDefault="00C61E6E" w:rsidP="00C61E6E">
      <w:r w:rsidRPr="00C61E6E">
        <w:t>☐ Model performance meets business requirements</w:t>
      </w:r>
    </w:p>
    <w:p w14:paraId="04636B7B" w14:textId="77777777" w:rsidR="00C61E6E" w:rsidRPr="00C61E6E" w:rsidRDefault="00C61E6E" w:rsidP="00C61E6E">
      <w:r w:rsidRPr="00C61E6E">
        <w:t>☐ Model has been tested against unseen data</w:t>
      </w:r>
    </w:p>
    <w:p w14:paraId="751F05F4" w14:textId="77777777" w:rsidR="00C61E6E" w:rsidRPr="00C61E6E" w:rsidRDefault="00C61E6E" w:rsidP="00C61E6E">
      <w:r w:rsidRPr="00C61E6E">
        <w:t>☐ Overfitting and underfitting analysis completed</w:t>
      </w:r>
    </w:p>
    <w:p w14:paraId="42344B4A" w14:textId="77777777" w:rsidR="00C61E6E" w:rsidRPr="00C61E6E" w:rsidRDefault="00C61E6E" w:rsidP="00C61E6E">
      <w:r w:rsidRPr="00C61E6E">
        <w:pict w14:anchorId="35F5AB26">
          <v:rect id="_x0000_i1074" style="width:0;height:1.5pt" o:hralign="center" o:hrstd="t" o:hr="t" fillcolor="#a0a0a0" stroked="f"/>
        </w:pict>
      </w:r>
    </w:p>
    <w:p w14:paraId="6B393437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Deployment Readiness</w:t>
      </w:r>
    </w:p>
    <w:p w14:paraId="0C95161F" w14:textId="77777777" w:rsidR="00C61E6E" w:rsidRPr="00C61E6E" w:rsidRDefault="00C61E6E" w:rsidP="00C61E6E">
      <w:r w:rsidRPr="00C61E6E">
        <w:t>☐ Model artifact has been saved and versioned</w:t>
      </w:r>
    </w:p>
    <w:p w14:paraId="4E7E6BB8" w14:textId="77777777" w:rsidR="00C61E6E" w:rsidRPr="00C61E6E" w:rsidRDefault="00C61E6E" w:rsidP="00C61E6E">
      <w:r w:rsidRPr="00C61E6E">
        <w:t>☐ SageMaker deployment package created</w:t>
      </w:r>
    </w:p>
    <w:p w14:paraId="62F73E1E" w14:textId="77777777" w:rsidR="00C61E6E" w:rsidRPr="00C61E6E" w:rsidRDefault="00C61E6E" w:rsidP="00C61E6E">
      <w:r w:rsidRPr="00C61E6E">
        <w:t>☐ API endpoint configuration completed</w:t>
      </w:r>
    </w:p>
    <w:p w14:paraId="421701A7" w14:textId="77777777" w:rsidR="00C61E6E" w:rsidRPr="00C61E6E" w:rsidRDefault="00C61E6E" w:rsidP="00C61E6E">
      <w:r w:rsidRPr="00C61E6E">
        <w:lastRenderedPageBreak/>
        <w:t>☐ Input validation implemented</w:t>
      </w:r>
    </w:p>
    <w:p w14:paraId="07A74E12" w14:textId="77777777" w:rsidR="00C61E6E" w:rsidRPr="00C61E6E" w:rsidRDefault="00C61E6E" w:rsidP="00C61E6E">
      <w:r w:rsidRPr="00C61E6E">
        <w:t>☐ Output formatting validated</w:t>
      </w:r>
    </w:p>
    <w:p w14:paraId="386AB951" w14:textId="77777777" w:rsidR="00C61E6E" w:rsidRPr="00C61E6E" w:rsidRDefault="00C61E6E" w:rsidP="00C61E6E">
      <w:r w:rsidRPr="00C61E6E">
        <w:t>☐ Deployment architecture documented</w:t>
      </w:r>
    </w:p>
    <w:p w14:paraId="71543BC7" w14:textId="77777777" w:rsidR="00C61E6E" w:rsidRPr="00C61E6E" w:rsidRDefault="00C61E6E" w:rsidP="00C61E6E">
      <w:r w:rsidRPr="00C61E6E">
        <w:t>☐ Deployment process tested in a non-production environment</w:t>
      </w:r>
    </w:p>
    <w:p w14:paraId="47863BF3" w14:textId="77777777" w:rsidR="00C61E6E" w:rsidRPr="00C61E6E" w:rsidRDefault="00C61E6E" w:rsidP="00C61E6E">
      <w:r w:rsidRPr="00C61E6E">
        <w:pict w14:anchorId="2CB3AE77">
          <v:rect id="_x0000_i1075" style="width:0;height:1.5pt" o:hralign="center" o:hrstd="t" o:hr="t" fillcolor="#a0a0a0" stroked="f"/>
        </w:pict>
      </w:r>
    </w:p>
    <w:p w14:paraId="03B6C075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Monitoring and Logging</w:t>
      </w:r>
    </w:p>
    <w:p w14:paraId="1502008E" w14:textId="77777777" w:rsidR="00C61E6E" w:rsidRPr="00C61E6E" w:rsidRDefault="00C61E6E" w:rsidP="00C61E6E">
      <w:r w:rsidRPr="00C61E6E">
        <w:t>☐ CloudWatch monitoring configured</w:t>
      </w:r>
    </w:p>
    <w:p w14:paraId="08DBF5F8" w14:textId="77777777" w:rsidR="00C61E6E" w:rsidRPr="00C61E6E" w:rsidRDefault="00C61E6E" w:rsidP="00C61E6E">
      <w:r w:rsidRPr="00C61E6E">
        <w:t>☐ Application logging enabled</w:t>
      </w:r>
    </w:p>
    <w:p w14:paraId="7977EF46" w14:textId="77777777" w:rsidR="00C61E6E" w:rsidRPr="00C61E6E" w:rsidRDefault="00C61E6E" w:rsidP="00C61E6E">
      <w:r w:rsidRPr="00C61E6E">
        <w:t>☐ Prediction logging enabled</w:t>
      </w:r>
    </w:p>
    <w:p w14:paraId="09235BE0" w14:textId="77777777" w:rsidR="00C61E6E" w:rsidRPr="00C61E6E" w:rsidRDefault="00C61E6E" w:rsidP="00C61E6E">
      <w:r w:rsidRPr="00C61E6E">
        <w:t>☐ Error logging enabled</w:t>
      </w:r>
    </w:p>
    <w:p w14:paraId="2C885533" w14:textId="77777777" w:rsidR="00C61E6E" w:rsidRPr="00C61E6E" w:rsidRDefault="00C61E6E" w:rsidP="00C61E6E">
      <w:r w:rsidRPr="00C61E6E">
        <w:t xml:space="preserve">☐ Endpoint health monitoring </w:t>
      </w:r>
      <w:proofErr w:type="gramStart"/>
      <w:r w:rsidRPr="00C61E6E">
        <w:t>configured</w:t>
      </w:r>
      <w:proofErr w:type="gramEnd"/>
    </w:p>
    <w:p w14:paraId="0539618B" w14:textId="77777777" w:rsidR="00C61E6E" w:rsidRPr="00C61E6E" w:rsidRDefault="00C61E6E" w:rsidP="00C61E6E">
      <w:r w:rsidRPr="00C61E6E">
        <w:t>☐ Alerting thresholds defined</w:t>
      </w:r>
    </w:p>
    <w:p w14:paraId="055FC713" w14:textId="77777777" w:rsidR="00C61E6E" w:rsidRPr="00C61E6E" w:rsidRDefault="00C61E6E" w:rsidP="00C61E6E">
      <w:r w:rsidRPr="00C61E6E">
        <w:t>☐ Monitoring dashboard configured</w:t>
      </w:r>
    </w:p>
    <w:p w14:paraId="4664D282" w14:textId="77777777" w:rsidR="00C61E6E" w:rsidRPr="00C61E6E" w:rsidRDefault="00C61E6E" w:rsidP="00C61E6E">
      <w:r w:rsidRPr="00C61E6E">
        <w:pict w14:anchorId="0438E706">
          <v:rect id="_x0000_i1076" style="width:0;height:1.5pt" o:hralign="center" o:hrstd="t" o:hr="t" fillcolor="#a0a0a0" stroked="f"/>
        </w:pict>
      </w:r>
    </w:p>
    <w:p w14:paraId="24EC9E51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Retraining Readiness</w:t>
      </w:r>
    </w:p>
    <w:p w14:paraId="24826225" w14:textId="77777777" w:rsidR="00C61E6E" w:rsidRPr="00C61E6E" w:rsidRDefault="00C61E6E" w:rsidP="00C61E6E">
      <w:r w:rsidRPr="00C61E6E">
        <w:t>☐ Retraining criteria documented</w:t>
      </w:r>
    </w:p>
    <w:p w14:paraId="38FBDB51" w14:textId="77777777" w:rsidR="00C61E6E" w:rsidRPr="00C61E6E" w:rsidRDefault="00C61E6E" w:rsidP="00C61E6E">
      <w:r w:rsidRPr="00C61E6E">
        <w:t>☐ Data drift monitoring configured</w:t>
      </w:r>
    </w:p>
    <w:p w14:paraId="31197CE8" w14:textId="77777777" w:rsidR="00C61E6E" w:rsidRPr="00C61E6E" w:rsidRDefault="00C61E6E" w:rsidP="00C61E6E">
      <w:r w:rsidRPr="00C61E6E">
        <w:t>☐ Model drift monitoring configured</w:t>
      </w:r>
    </w:p>
    <w:p w14:paraId="39D998E3" w14:textId="77777777" w:rsidR="00C61E6E" w:rsidRPr="00C61E6E" w:rsidRDefault="00C61E6E" w:rsidP="00C61E6E">
      <w:r w:rsidRPr="00C61E6E">
        <w:t>☐ Retraining datasets stored in Amazon S3</w:t>
      </w:r>
    </w:p>
    <w:p w14:paraId="6BCB16AD" w14:textId="77777777" w:rsidR="00C61E6E" w:rsidRPr="00C61E6E" w:rsidRDefault="00C61E6E" w:rsidP="00C61E6E">
      <w:r w:rsidRPr="00C61E6E">
        <w:t>☐ Model evaluation process documented</w:t>
      </w:r>
    </w:p>
    <w:p w14:paraId="6931DF5C" w14:textId="77777777" w:rsidR="00C61E6E" w:rsidRPr="00C61E6E" w:rsidRDefault="00C61E6E" w:rsidP="00C61E6E">
      <w:r w:rsidRPr="00C61E6E">
        <w:t>☐ Model approval process defined</w:t>
      </w:r>
    </w:p>
    <w:p w14:paraId="3952B7A5" w14:textId="77777777" w:rsidR="00C61E6E" w:rsidRPr="00C61E6E" w:rsidRDefault="00C61E6E" w:rsidP="00C61E6E">
      <w:r w:rsidRPr="00C61E6E">
        <w:t>☐ Redeployment process documented</w:t>
      </w:r>
    </w:p>
    <w:p w14:paraId="355C0C02" w14:textId="77777777" w:rsidR="00C61E6E" w:rsidRPr="00C61E6E" w:rsidRDefault="00C61E6E" w:rsidP="00C61E6E">
      <w:r w:rsidRPr="00C61E6E">
        <w:t>☐ Rollback strategy documented</w:t>
      </w:r>
    </w:p>
    <w:p w14:paraId="2745851D" w14:textId="77777777" w:rsidR="00C61E6E" w:rsidRPr="00C61E6E" w:rsidRDefault="00C61E6E" w:rsidP="00C61E6E">
      <w:r w:rsidRPr="00C61E6E">
        <w:pict w14:anchorId="160371DA">
          <v:rect id="_x0000_i1077" style="width:0;height:1.5pt" o:hralign="center" o:hrstd="t" o:hr="t" fillcolor="#a0a0a0" stroked="f"/>
        </w:pict>
      </w:r>
    </w:p>
    <w:p w14:paraId="311081F4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Security and Reliability</w:t>
      </w:r>
    </w:p>
    <w:p w14:paraId="61562E01" w14:textId="77777777" w:rsidR="00C61E6E" w:rsidRPr="00C61E6E" w:rsidRDefault="00C61E6E" w:rsidP="00C61E6E">
      <w:r w:rsidRPr="00C61E6E">
        <w:t>☐ IAM permissions reviewed</w:t>
      </w:r>
    </w:p>
    <w:p w14:paraId="422FB754" w14:textId="77777777" w:rsidR="00C61E6E" w:rsidRPr="00C61E6E" w:rsidRDefault="00C61E6E" w:rsidP="00C61E6E">
      <w:r w:rsidRPr="00C61E6E">
        <w:lastRenderedPageBreak/>
        <w:t>☐ API access controls configured</w:t>
      </w:r>
    </w:p>
    <w:p w14:paraId="3B98D8A0" w14:textId="77777777" w:rsidR="00C61E6E" w:rsidRPr="00C61E6E" w:rsidRDefault="00C61E6E" w:rsidP="00C61E6E">
      <w:r w:rsidRPr="00C61E6E">
        <w:t>☐ Data access permissions validated</w:t>
      </w:r>
    </w:p>
    <w:p w14:paraId="71BB340F" w14:textId="77777777" w:rsidR="00C61E6E" w:rsidRPr="00C61E6E" w:rsidRDefault="00C61E6E" w:rsidP="00C61E6E">
      <w:r w:rsidRPr="00C61E6E">
        <w:t>☐ Backup and recovery procedures documented</w:t>
      </w:r>
    </w:p>
    <w:p w14:paraId="35C91DA9" w14:textId="77777777" w:rsidR="00C61E6E" w:rsidRPr="00C61E6E" w:rsidRDefault="00C61E6E" w:rsidP="00C61E6E">
      <w:r w:rsidRPr="00C61E6E">
        <w:t>☐ Error handling implemented</w:t>
      </w:r>
    </w:p>
    <w:p w14:paraId="7F8399C2" w14:textId="77777777" w:rsidR="00C61E6E" w:rsidRPr="00C61E6E" w:rsidRDefault="00C61E6E" w:rsidP="00C61E6E">
      <w:r w:rsidRPr="00C61E6E">
        <w:t>☐ Failure scenarios reviewed</w:t>
      </w:r>
    </w:p>
    <w:p w14:paraId="76AE9E9C" w14:textId="77777777" w:rsidR="00C61E6E" w:rsidRPr="00C61E6E" w:rsidRDefault="00C61E6E" w:rsidP="00C61E6E">
      <w:r w:rsidRPr="00C61E6E">
        <w:t>☐ System recovery procedures tested</w:t>
      </w:r>
    </w:p>
    <w:p w14:paraId="2407BFAF" w14:textId="77777777" w:rsidR="00C61E6E" w:rsidRPr="00C61E6E" w:rsidRDefault="00C61E6E" w:rsidP="00C61E6E">
      <w:r w:rsidRPr="00C61E6E">
        <w:pict w14:anchorId="1D33732B">
          <v:rect id="_x0000_i1078" style="width:0;height:1.5pt" o:hralign="center" o:hrstd="t" o:hr="t" fillcolor="#a0a0a0" stroked="f"/>
        </w:pict>
      </w:r>
    </w:p>
    <w:p w14:paraId="58515D89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Scalability and Performance</w:t>
      </w:r>
    </w:p>
    <w:p w14:paraId="447E3D1E" w14:textId="77777777" w:rsidR="00C61E6E" w:rsidRPr="00C61E6E" w:rsidRDefault="00C61E6E" w:rsidP="00C61E6E">
      <w:r w:rsidRPr="00C61E6E">
        <w:t>☐ Expected request volume estimated</w:t>
      </w:r>
    </w:p>
    <w:p w14:paraId="39FB7467" w14:textId="77777777" w:rsidR="00C61E6E" w:rsidRPr="00C61E6E" w:rsidRDefault="00C61E6E" w:rsidP="00C61E6E">
      <w:r w:rsidRPr="00C61E6E">
        <w:t>☐ Endpoint capacity reviewed</w:t>
      </w:r>
    </w:p>
    <w:p w14:paraId="7EAD5859" w14:textId="77777777" w:rsidR="00C61E6E" w:rsidRPr="00C61E6E" w:rsidRDefault="00C61E6E" w:rsidP="00C61E6E">
      <w:r w:rsidRPr="00C61E6E">
        <w:t>☐ Response time requirements defined</w:t>
      </w:r>
    </w:p>
    <w:p w14:paraId="5B2352BB" w14:textId="77777777" w:rsidR="00C61E6E" w:rsidRPr="00C61E6E" w:rsidRDefault="00C61E6E" w:rsidP="00C61E6E">
      <w:r w:rsidRPr="00C61E6E">
        <w:t>☐ Scaling strategy documented</w:t>
      </w:r>
    </w:p>
    <w:p w14:paraId="7529A845" w14:textId="77777777" w:rsidR="00C61E6E" w:rsidRPr="00C61E6E" w:rsidRDefault="00C61E6E" w:rsidP="00C61E6E">
      <w:r w:rsidRPr="00C61E6E">
        <w:t>☐ Cost estimates reviewed</w:t>
      </w:r>
    </w:p>
    <w:p w14:paraId="5A296530" w14:textId="77777777" w:rsidR="00C61E6E" w:rsidRPr="00C61E6E" w:rsidRDefault="00C61E6E" w:rsidP="00C61E6E">
      <w:r w:rsidRPr="00C61E6E">
        <w:t>☐ Resource utilization monitoring configured</w:t>
      </w:r>
    </w:p>
    <w:p w14:paraId="011BC1AD" w14:textId="77777777" w:rsidR="00C61E6E" w:rsidRPr="00C61E6E" w:rsidRDefault="00C61E6E" w:rsidP="00C61E6E">
      <w:r w:rsidRPr="00C61E6E">
        <w:pict w14:anchorId="59D5EA39">
          <v:rect id="_x0000_i1079" style="width:0;height:1.5pt" o:hralign="center" o:hrstd="t" o:hr="t" fillcolor="#a0a0a0" stroked="f"/>
        </w:pict>
      </w:r>
    </w:p>
    <w:p w14:paraId="20E1B828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Final Approval</w:t>
      </w:r>
    </w:p>
    <w:p w14:paraId="0E6293C1" w14:textId="77777777" w:rsidR="00C61E6E" w:rsidRPr="00C61E6E" w:rsidRDefault="00C61E6E" w:rsidP="00C61E6E">
      <w:r w:rsidRPr="00C61E6E">
        <w:t>☐ Documentation completed</w:t>
      </w:r>
    </w:p>
    <w:p w14:paraId="76CAFB16" w14:textId="77777777" w:rsidR="00C61E6E" w:rsidRPr="00C61E6E" w:rsidRDefault="00C61E6E" w:rsidP="00C61E6E">
      <w:r w:rsidRPr="00C61E6E">
        <w:t>☐ Architecture diagram completed</w:t>
      </w:r>
    </w:p>
    <w:p w14:paraId="640F6461" w14:textId="77777777" w:rsidR="00C61E6E" w:rsidRPr="00C61E6E" w:rsidRDefault="00C61E6E" w:rsidP="00C61E6E">
      <w:r w:rsidRPr="00C61E6E">
        <w:t>☐ Deployment plan reviewed</w:t>
      </w:r>
    </w:p>
    <w:p w14:paraId="3D8AB654" w14:textId="77777777" w:rsidR="00C61E6E" w:rsidRPr="00C61E6E" w:rsidRDefault="00C61E6E" w:rsidP="00C61E6E">
      <w:r w:rsidRPr="00C61E6E">
        <w:t>☐ Model approved for deployment</w:t>
      </w:r>
    </w:p>
    <w:p w14:paraId="0D818D3C" w14:textId="77777777" w:rsidR="00C61E6E" w:rsidRPr="00C61E6E" w:rsidRDefault="00C61E6E" w:rsidP="00C61E6E">
      <w:r w:rsidRPr="00C61E6E">
        <w:t>☐ Mentor review completed</w:t>
      </w:r>
    </w:p>
    <w:p w14:paraId="3E13ECAC" w14:textId="77777777" w:rsidR="00C61E6E" w:rsidRPr="00C61E6E" w:rsidRDefault="00C61E6E" w:rsidP="00C61E6E">
      <w:r w:rsidRPr="00C61E6E">
        <w:t>☐ Repository updated and submitted</w:t>
      </w:r>
    </w:p>
    <w:p w14:paraId="1D6B4CF7" w14:textId="77777777" w:rsidR="00C61E6E" w:rsidRPr="00C61E6E" w:rsidRDefault="00C61E6E" w:rsidP="00C61E6E">
      <w:r w:rsidRPr="00C61E6E">
        <w:pict w14:anchorId="7E876FFC">
          <v:rect id="_x0000_i1080" style="width:0;height:1.5pt" o:hralign="center" o:hrstd="t" o:hr="t" fillcolor="#a0a0a0" stroked="f"/>
        </w:pict>
      </w:r>
    </w:p>
    <w:p w14:paraId="38746856" w14:textId="77777777" w:rsidR="00C61E6E" w:rsidRPr="00C61E6E" w:rsidRDefault="00C61E6E" w:rsidP="00C61E6E">
      <w:pPr>
        <w:rPr>
          <w:b/>
          <w:bCs/>
        </w:rPr>
      </w:pPr>
      <w:r w:rsidRPr="00C61E6E">
        <w:rPr>
          <w:b/>
          <w:bCs/>
        </w:rPr>
        <w:t>Go-Live Decision</w:t>
      </w:r>
    </w:p>
    <w:p w14:paraId="64D38574" w14:textId="77777777" w:rsidR="00C61E6E" w:rsidRPr="00C61E6E" w:rsidRDefault="00C61E6E" w:rsidP="00C61E6E">
      <w:r w:rsidRPr="00C61E6E">
        <w:t>Deployment Date: _______________________</w:t>
      </w:r>
    </w:p>
    <w:p w14:paraId="21B3A7A8" w14:textId="77777777" w:rsidR="00C61E6E" w:rsidRPr="00C61E6E" w:rsidRDefault="00C61E6E" w:rsidP="00C61E6E">
      <w:r w:rsidRPr="00C61E6E">
        <w:t>Model Version: _______________________</w:t>
      </w:r>
    </w:p>
    <w:p w14:paraId="04339CD2" w14:textId="77777777" w:rsidR="00C61E6E" w:rsidRPr="00C61E6E" w:rsidRDefault="00C61E6E" w:rsidP="00C61E6E">
      <w:r w:rsidRPr="00C61E6E">
        <w:lastRenderedPageBreak/>
        <w:t xml:space="preserve">Approved </w:t>
      </w:r>
      <w:proofErr w:type="gramStart"/>
      <w:r w:rsidRPr="00C61E6E">
        <w:t>By: _</w:t>
      </w:r>
      <w:proofErr w:type="gramEnd"/>
      <w:r w:rsidRPr="00C61E6E">
        <w:t>______________________</w:t>
      </w:r>
    </w:p>
    <w:p w14:paraId="4B13CE06" w14:textId="77777777" w:rsidR="00C61E6E" w:rsidRPr="00C61E6E" w:rsidRDefault="00C61E6E" w:rsidP="00C61E6E">
      <w:r w:rsidRPr="00C61E6E">
        <w:t>Deployment Status:</w:t>
      </w:r>
    </w:p>
    <w:p w14:paraId="51D39CB0" w14:textId="77777777" w:rsidR="00C61E6E" w:rsidRPr="00C61E6E" w:rsidRDefault="00C61E6E" w:rsidP="00C61E6E">
      <w:r w:rsidRPr="00C61E6E">
        <w:t>☐ Approved for Production</w:t>
      </w:r>
    </w:p>
    <w:p w14:paraId="3E2EE3FB" w14:textId="77777777" w:rsidR="00C61E6E" w:rsidRPr="00C61E6E" w:rsidRDefault="00C61E6E" w:rsidP="00C61E6E">
      <w:r w:rsidRPr="00C61E6E">
        <w:t>☐ Additional Changes Required</w:t>
      </w:r>
    </w:p>
    <w:p w14:paraId="3205CB56" w14:textId="77777777" w:rsidR="00D93161" w:rsidRDefault="00D93161"/>
    <w:sectPr w:rsidR="00D93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6E"/>
    <w:rsid w:val="005A45C9"/>
    <w:rsid w:val="006B06F6"/>
    <w:rsid w:val="008F239C"/>
    <w:rsid w:val="00C61E6E"/>
    <w:rsid w:val="00D9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1342"/>
  <w15:chartTrackingRefBased/>
  <w15:docId w15:val="{9B634E40-BDF1-4A3B-A981-3488515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Lawrence</dc:creator>
  <cp:keywords/>
  <dc:description/>
  <cp:lastModifiedBy>Christopher Lawrence</cp:lastModifiedBy>
  <cp:revision>1</cp:revision>
  <dcterms:created xsi:type="dcterms:W3CDTF">2026-05-31T23:26:00Z</dcterms:created>
  <dcterms:modified xsi:type="dcterms:W3CDTF">2026-05-31T23:28:00Z</dcterms:modified>
</cp:coreProperties>
</file>