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rPr>
      </w:pPr>
      <w:bookmarkStart w:colFirst="0" w:colLast="0" w:name="_hcfsn8dd2dw4" w:id="0"/>
      <w:bookmarkEnd w:id="0"/>
      <w:r w:rsidDel="00000000" w:rsidR="00000000" w:rsidRPr="00000000">
        <w:rPr>
          <w:rtl w:val="0"/>
        </w:rPr>
        <w:t xml:space="preserve">Manual técnico </w:t>
      </w:r>
      <w:r w:rsidDel="00000000" w:rsidR="00000000" w:rsidRPr="00000000">
        <w:rPr>
          <w:b w:val="1"/>
          <w:rtl w:val="0"/>
        </w:rPr>
        <w:t xml:space="preserve">Secop V 1.0</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Edgar Adrián Guzmán Vargas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b w:val="1"/>
        </w:rPr>
      </w:pPr>
      <w:bookmarkStart w:colFirst="0" w:colLast="0" w:name="_cvzw95kvmu13" w:id="2"/>
      <w:bookmarkEnd w:id="2"/>
      <w:r w:rsidDel="00000000" w:rsidR="00000000" w:rsidRPr="00000000">
        <w:rPr>
          <w:b w:val="1"/>
          <w:rtl w:val="0"/>
        </w:rPr>
        <w:t xml:space="preserve">Prisma Web</w:t>
      </w:r>
    </w:p>
    <w:p w:rsidR="00000000" w:rsidDel="00000000" w:rsidP="00000000" w:rsidRDefault="00000000" w:rsidRPr="00000000" w14:paraId="00000004">
      <w:pPr>
        <w:rPr/>
      </w:pPr>
      <w:r w:rsidDel="00000000" w:rsidR="00000000" w:rsidRPr="00000000">
        <w:rPr>
          <w:rtl w:val="0"/>
        </w:rPr>
        <w:tab/>
        <w:tab/>
        <w:tab/>
        <w:tab/>
        <w:tab/>
        <w:tab/>
        <w:t xml:space="preserve">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6" w:lineRule="auto"/>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rxarq1ty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de Software Utilizadas.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_5rxarq1tyd22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pdlsrie09c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Base de datos.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_4pdlsrie09cu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vo65mjlnh3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Estructura de archivos en el servidor.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_1vo65mjlnh3a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rxjgzxlyy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los Modelos.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_8rxjgzxlyyq0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20yjgf6vu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trabajo Cron.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_a20yjgf6vuzz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aipqamq7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eventos.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_2iaipqamq7jq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x5o45rsq7y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_dx5o45rsq7yq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0"/>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j2tfw8cdevig" w:id="3"/>
      <w:bookmarkEnd w:id="3"/>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ah6zqzx6yr4i" w:id="4"/>
      <w:bookmarkEnd w:id="4"/>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j6v8b47l8j5p" w:id="5"/>
      <w:bookmarkEnd w:id="5"/>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kpux79dkguh2" w:id="6"/>
      <w:bookmarkEnd w:id="6"/>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mikxq7v1wyb0" w:id="7"/>
      <w:bookmarkEnd w:id="7"/>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f27l7szdhhgc"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5rxarq1tyd22" w:id="9"/>
      <w:bookmarkEnd w:id="9"/>
      <w:r w:rsidDel="00000000" w:rsidR="00000000" w:rsidRPr="00000000">
        <w:rPr>
          <w:rtl w:val="0"/>
        </w:rPr>
        <w:t xml:space="preserve">Herramientas de Software Utilizadas.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jc w:val="left"/>
        <w:rPr>
          <w:b w:val="0"/>
        </w:rPr>
      </w:pPr>
      <w:r w:rsidDel="00000000" w:rsidR="00000000" w:rsidRPr="00000000">
        <w:rPr>
          <w:b w:val="1"/>
          <w:rtl w:val="0"/>
        </w:rPr>
        <w:t xml:space="preserve">Lenguajes de programación Servidor Web :</w:t>
      </w:r>
      <w:r w:rsidDel="00000000" w:rsidR="00000000" w:rsidRPr="00000000">
        <w:rPr>
          <w:b w:val="0"/>
          <w:rtl w:val="0"/>
        </w:rPr>
        <w:t xml:space="preserve"> </w:t>
      </w:r>
      <w:r w:rsidDel="00000000" w:rsidR="00000000" w:rsidRPr="00000000">
        <w:rPr>
          <w:i w:val="1"/>
          <w:rtl w:val="0"/>
        </w:rPr>
        <w:t xml:space="preserve">PHP versión -  7.2</w:t>
      </w:r>
    </w:p>
    <w:p w:rsidR="00000000" w:rsidDel="00000000" w:rsidP="00000000" w:rsidRDefault="00000000" w:rsidRPr="00000000" w14:paraId="0000001B">
      <w:pPr>
        <w:numPr>
          <w:ilvl w:val="1"/>
          <w:numId w:val="3"/>
        </w:numPr>
        <w:ind w:left="1440" w:hanging="360"/>
        <w:jc w:val="left"/>
        <w:rPr/>
      </w:pPr>
      <w:r w:rsidDel="00000000" w:rsidR="00000000" w:rsidRPr="00000000">
        <w:rPr>
          <w:b w:val="1"/>
          <w:rtl w:val="0"/>
        </w:rPr>
        <w:t xml:space="preserve">Librerías utilizadas</w:t>
      </w:r>
      <w:r w:rsidDel="00000000" w:rsidR="00000000" w:rsidRPr="00000000">
        <w:rPr>
          <w:rtl w:val="0"/>
        </w:rPr>
        <w:t xml:space="preserve">.</w:t>
      </w:r>
    </w:p>
    <w:p w:rsidR="00000000" w:rsidDel="00000000" w:rsidP="00000000" w:rsidRDefault="00000000" w:rsidRPr="00000000" w14:paraId="0000001C">
      <w:pPr>
        <w:numPr>
          <w:ilvl w:val="2"/>
          <w:numId w:val="3"/>
        </w:numPr>
        <w:ind w:left="2160" w:hanging="360"/>
        <w:jc w:val="left"/>
        <w:rPr/>
      </w:pPr>
      <w:r w:rsidDel="00000000" w:rsidR="00000000" w:rsidRPr="00000000">
        <w:rPr>
          <w:rtl w:val="0"/>
        </w:rPr>
        <w:t xml:space="preserve"> fideloper/proxy versión -  3.3.</w:t>
      </w:r>
    </w:p>
    <w:p w:rsidR="00000000" w:rsidDel="00000000" w:rsidP="00000000" w:rsidRDefault="00000000" w:rsidRPr="00000000" w14:paraId="0000001D">
      <w:pPr>
        <w:numPr>
          <w:ilvl w:val="2"/>
          <w:numId w:val="3"/>
        </w:numPr>
        <w:ind w:left="2160" w:hanging="360"/>
        <w:jc w:val="left"/>
        <w:rPr/>
      </w:pPr>
      <w:r w:rsidDel="00000000" w:rsidR="00000000" w:rsidRPr="00000000">
        <w:rPr>
          <w:rtl w:val="0"/>
        </w:rPr>
        <w:t xml:space="preserve"> laravel/tinker versión -  1.0.</w:t>
      </w:r>
    </w:p>
    <w:p w:rsidR="00000000" w:rsidDel="00000000" w:rsidP="00000000" w:rsidRDefault="00000000" w:rsidRPr="00000000" w14:paraId="0000001E">
      <w:pPr>
        <w:numPr>
          <w:ilvl w:val="2"/>
          <w:numId w:val="3"/>
        </w:numPr>
        <w:ind w:left="2160" w:hanging="360"/>
        <w:jc w:val="left"/>
        <w:rPr>
          <w:u w:val="none"/>
        </w:rPr>
      </w:pPr>
      <w:r w:rsidDel="00000000" w:rsidR="00000000" w:rsidRPr="00000000">
        <w:rPr>
          <w:rtl w:val="0"/>
        </w:rPr>
        <w:t xml:space="preserve">maatwebsite/excel - 3.1</w:t>
      </w:r>
    </w:p>
    <w:p w:rsidR="00000000" w:rsidDel="00000000" w:rsidP="00000000" w:rsidRDefault="00000000" w:rsidRPr="00000000" w14:paraId="0000001F">
      <w:pPr>
        <w:numPr>
          <w:ilvl w:val="2"/>
          <w:numId w:val="3"/>
        </w:numPr>
        <w:ind w:left="2160" w:hanging="360"/>
        <w:jc w:val="left"/>
        <w:rPr/>
      </w:pPr>
      <w:r w:rsidDel="00000000" w:rsidR="00000000" w:rsidRPr="00000000">
        <w:rPr>
          <w:rtl w:val="0"/>
        </w:rPr>
        <w:t xml:space="preserve"> spatie/laravel-permission versión - 2.12.</w:t>
      </w:r>
    </w:p>
    <w:p w:rsidR="00000000" w:rsidDel="00000000" w:rsidP="00000000" w:rsidRDefault="00000000" w:rsidRPr="00000000" w14:paraId="00000020">
      <w:pPr>
        <w:numPr>
          <w:ilvl w:val="0"/>
          <w:numId w:val="3"/>
        </w:numPr>
        <w:ind w:left="720" w:hanging="360"/>
        <w:jc w:val="left"/>
        <w:rPr/>
      </w:pPr>
      <w:r w:rsidDel="00000000" w:rsidR="00000000" w:rsidRPr="00000000">
        <w:rPr>
          <w:b w:val="1"/>
          <w:rtl w:val="0"/>
        </w:rPr>
        <w:t xml:space="preserve">Motor Base de datos :</w:t>
      </w:r>
      <w:r w:rsidDel="00000000" w:rsidR="00000000" w:rsidRPr="00000000">
        <w:rPr>
          <w:rtl w:val="0"/>
        </w:rPr>
        <w:t xml:space="preserve"> MariaDB 10.2.12 </w:t>
      </w:r>
    </w:p>
    <w:p w:rsidR="00000000" w:rsidDel="00000000" w:rsidP="00000000" w:rsidRDefault="00000000" w:rsidRPr="00000000" w14:paraId="00000021">
      <w:pPr>
        <w:numPr>
          <w:ilvl w:val="0"/>
          <w:numId w:val="3"/>
        </w:numPr>
        <w:ind w:left="720" w:hanging="360"/>
        <w:jc w:val="left"/>
        <w:rPr>
          <w:b w:val="0"/>
        </w:rPr>
      </w:pPr>
      <w:r w:rsidDel="00000000" w:rsidR="00000000" w:rsidRPr="00000000">
        <w:rPr>
          <w:b w:val="1"/>
          <w:rtl w:val="0"/>
        </w:rPr>
        <w:t xml:space="preserve">Servidor Web: </w:t>
      </w:r>
      <w:r w:rsidDel="00000000" w:rsidR="00000000" w:rsidRPr="00000000">
        <w:rPr>
          <w:rtl w:val="0"/>
        </w:rPr>
        <w:t xml:space="preserve">Apache  </w:t>
      </w:r>
      <w:r w:rsidDel="00000000" w:rsidR="00000000" w:rsidRPr="00000000">
        <w:rPr>
          <w:rtl w:val="0"/>
        </w:rPr>
      </w:r>
    </w:p>
    <w:p w:rsidR="00000000" w:rsidDel="00000000" w:rsidP="00000000" w:rsidRDefault="00000000" w:rsidRPr="00000000" w14:paraId="00000022">
      <w:pPr>
        <w:numPr>
          <w:ilvl w:val="0"/>
          <w:numId w:val="3"/>
        </w:numPr>
        <w:ind w:left="720" w:hanging="360"/>
        <w:jc w:val="left"/>
        <w:rPr/>
      </w:pPr>
      <w:r w:rsidDel="00000000" w:rsidR="00000000" w:rsidRPr="00000000">
        <w:rPr>
          <w:b w:val="1"/>
          <w:rtl w:val="0"/>
        </w:rPr>
        <w:t xml:space="preserve">Lenguaje de programación Cliente (Navegador Web):</w:t>
      </w:r>
      <w:r w:rsidDel="00000000" w:rsidR="00000000" w:rsidRPr="00000000">
        <w:rPr>
          <w:i w:val="1"/>
          <w:rtl w:val="0"/>
        </w:rPr>
        <w:t xml:space="preserve"> Javascript</w:t>
      </w:r>
    </w:p>
    <w:p w:rsidR="00000000" w:rsidDel="00000000" w:rsidP="00000000" w:rsidRDefault="00000000" w:rsidRPr="00000000" w14:paraId="00000023">
      <w:pPr>
        <w:numPr>
          <w:ilvl w:val="1"/>
          <w:numId w:val="3"/>
        </w:numPr>
        <w:ind w:left="1440" w:hanging="360"/>
        <w:rPr>
          <w:b w:val="1"/>
        </w:rPr>
      </w:pPr>
      <w:r w:rsidDel="00000000" w:rsidR="00000000" w:rsidRPr="00000000">
        <w:rPr>
          <w:b w:val="1"/>
          <w:rtl w:val="0"/>
        </w:rPr>
        <w:t xml:space="preserve">Librerías utilizadas.</w:t>
      </w:r>
    </w:p>
    <w:p w:rsidR="00000000" w:rsidDel="00000000" w:rsidP="00000000" w:rsidRDefault="00000000" w:rsidRPr="00000000" w14:paraId="00000024">
      <w:pPr>
        <w:numPr>
          <w:ilvl w:val="2"/>
          <w:numId w:val="3"/>
        </w:numPr>
        <w:ind w:left="2160" w:hanging="360"/>
        <w:rPr/>
      </w:pPr>
      <w:r w:rsidDel="00000000" w:rsidR="00000000" w:rsidRPr="00000000">
        <w:rPr>
          <w:rtl w:val="0"/>
        </w:rPr>
        <w:t xml:space="preserve">Jquery.js versión - 3.3.1.</w:t>
      </w:r>
    </w:p>
    <w:p w:rsidR="00000000" w:rsidDel="00000000" w:rsidP="00000000" w:rsidRDefault="00000000" w:rsidRPr="00000000" w14:paraId="00000025">
      <w:pPr>
        <w:numPr>
          <w:ilvl w:val="2"/>
          <w:numId w:val="3"/>
        </w:numPr>
        <w:ind w:left="2160" w:hanging="360"/>
        <w:rPr/>
      </w:pPr>
      <w:r w:rsidDel="00000000" w:rsidR="00000000" w:rsidRPr="00000000">
        <w:rPr>
          <w:rtl w:val="0"/>
        </w:rPr>
        <w:t xml:space="preserve">dropzone.js versión - 5.5.1. </w:t>
      </w:r>
    </w:p>
    <w:p w:rsidR="00000000" w:rsidDel="00000000" w:rsidP="00000000" w:rsidRDefault="00000000" w:rsidRPr="00000000" w14:paraId="00000026">
      <w:pPr>
        <w:numPr>
          <w:ilvl w:val="2"/>
          <w:numId w:val="3"/>
        </w:numPr>
        <w:ind w:left="2160" w:hanging="360"/>
        <w:rPr/>
      </w:pPr>
      <w:r w:rsidDel="00000000" w:rsidR="00000000" w:rsidRPr="00000000">
        <w:rPr>
          <w:rtl w:val="0"/>
        </w:rPr>
        <w:t xml:space="preserve">datatables.js versión - 1.10.18.</w:t>
      </w:r>
    </w:p>
    <w:p w:rsidR="00000000" w:rsidDel="00000000" w:rsidP="00000000" w:rsidRDefault="00000000" w:rsidRPr="00000000" w14:paraId="00000027">
      <w:pPr>
        <w:numPr>
          <w:ilvl w:val="2"/>
          <w:numId w:val="3"/>
        </w:numPr>
        <w:ind w:left="2160" w:hanging="360"/>
        <w:rPr/>
      </w:pPr>
      <w:r w:rsidDel="00000000" w:rsidR="00000000" w:rsidRPr="00000000">
        <w:rPr>
          <w:rtl w:val="0"/>
        </w:rPr>
        <w:t xml:space="preserve">dataTables.responsive versión - 2.2.3.</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dataTables.buttons.min.js versión - 1.5.2.</w:t>
      </w:r>
    </w:p>
    <w:p w:rsidR="00000000" w:rsidDel="00000000" w:rsidP="00000000" w:rsidRDefault="00000000" w:rsidRPr="00000000" w14:paraId="00000029">
      <w:pPr>
        <w:numPr>
          <w:ilvl w:val="2"/>
          <w:numId w:val="3"/>
        </w:numPr>
        <w:ind w:left="2160" w:hanging="360"/>
        <w:rPr/>
      </w:pPr>
      <w:r w:rsidDel="00000000" w:rsidR="00000000" w:rsidRPr="00000000">
        <w:rPr>
          <w:rtl w:val="0"/>
        </w:rPr>
        <w:t xml:space="preserve">datatables.pdfmake versión - 0.1.36</w:t>
      </w:r>
    </w:p>
    <w:p w:rsidR="00000000" w:rsidDel="00000000" w:rsidP="00000000" w:rsidRDefault="00000000" w:rsidRPr="00000000" w14:paraId="0000002A">
      <w:pPr>
        <w:numPr>
          <w:ilvl w:val="2"/>
          <w:numId w:val="3"/>
        </w:numPr>
        <w:ind w:left="2160" w:hanging="360"/>
        <w:rPr/>
      </w:pPr>
      <w:r w:rsidDel="00000000" w:rsidR="00000000" w:rsidRPr="00000000">
        <w:rPr>
          <w:rtl w:val="0"/>
        </w:rPr>
        <w:t xml:space="preserve">bootstrap-datepicker.js</w:t>
      </w:r>
    </w:p>
    <w:p w:rsidR="00000000" w:rsidDel="00000000" w:rsidP="00000000" w:rsidRDefault="00000000" w:rsidRPr="00000000" w14:paraId="0000002B">
      <w:pPr>
        <w:numPr>
          <w:ilvl w:val="2"/>
          <w:numId w:val="3"/>
        </w:numPr>
        <w:ind w:left="2160" w:hanging="360"/>
        <w:rPr/>
      </w:pPr>
      <w:r w:rsidDel="00000000" w:rsidR="00000000" w:rsidRPr="00000000">
        <w:rPr>
          <w:rtl w:val="0"/>
        </w:rPr>
        <w:t xml:space="preserve">select2.js versión - 4.0.6. </w:t>
      </w:r>
    </w:p>
    <w:p w:rsidR="00000000" w:rsidDel="00000000" w:rsidP="00000000" w:rsidRDefault="00000000" w:rsidRPr="00000000" w14:paraId="0000002C">
      <w:pPr>
        <w:numPr>
          <w:ilvl w:val="0"/>
          <w:numId w:val="3"/>
        </w:numPr>
        <w:ind w:left="720" w:hanging="360"/>
        <w:rPr/>
      </w:pPr>
      <w:r w:rsidDel="00000000" w:rsidR="00000000" w:rsidRPr="00000000">
        <w:rPr>
          <w:b w:val="1"/>
          <w:rtl w:val="0"/>
        </w:rPr>
        <w:t xml:space="preserve">Lenguaje de marcado:</w:t>
      </w:r>
      <w:r w:rsidDel="00000000" w:rsidR="00000000" w:rsidRPr="00000000">
        <w:rPr>
          <w:rtl w:val="0"/>
        </w:rPr>
        <w:t xml:space="preserve"> </w:t>
      </w:r>
      <w:r w:rsidDel="00000000" w:rsidR="00000000" w:rsidRPr="00000000">
        <w:rPr>
          <w:i w:val="1"/>
          <w:rtl w:val="0"/>
        </w:rPr>
        <w:t xml:space="preserve">HTML5 </w:t>
      </w:r>
    </w:p>
    <w:p w:rsidR="00000000" w:rsidDel="00000000" w:rsidP="00000000" w:rsidRDefault="00000000" w:rsidRPr="00000000" w14:paraId="0000002D">
      <w:pPr>
        <w:numPr>
          <w:ilvl w:val="1"/>
          <w:numId w:val="3"/>
        </w:numPr>
        <w:ind w:left="1440" w:hanging="360"/>
        <w:rPr>
          <w:b w:val="1"/>
        </w:rPr>
      </w:pPr>
      <w:r w:rsidDel="00000000" w:rsidR="00000000" w:rsidRPr="00000000">
        <w:rPr>
          <w:b w:val="1"/>
          <w:rtl w:val="0"/>
        </w:rPr>
        <w:t xml:space="preserve">Plantilla base.</w:t>
      </w:r>
    </w:p>
    <w:p w:rsidR="00000000" w:rsidDel="00000000" w:rsidP="00000000" w:rsidRDefault="00000000" w:rsidRPr="00000000" w14:paraId="0000002E">
      <w:pPr>
        <w:numPr>
          <w:ilvl w:val="2"/>
          <w:numId w:val="3"/>
        </w:numPr>
        <w:ind w:left="2160" w:hanging="360"/>
        <w:rPr/>
      </w:pPr>
      <w:r w:rsidDel="00000000" w:rsidR="00000000" w:rsidRPr="00000000">
        <w:rPr>
          <w:rtl w:val="0"/>
        </w:rPr>
        <w:t xml:space="preserve">AdminLTE v2.4.2</w:t>
      </w:r>
    </w:p>
    <w:p w:rsidR="00000000" w:rsidDel="00000000" w:rsidP="00000000" w:rsidRDefault="00000000" w:rsidRPr="00000000" w14:paraId="0000002F">
      <w:pPr>
        <w:numPr>
          <w:ilvl w:val="0"/>
          <w:numId w:val="3"/>
        </w:numPr>
        <w:ind w:left="720" w:hanging="360"/>
        <w:rPr/>
      </w:pPr>
      <w:r w:rsidDel="00000000" w:rsidR="00000000" w:rsidRPr="00000000">
        <w:rPr>
          <w:b w:val="1"/>
          <w:rtl w:val="0"/>
        </w:rPr>
        <w:t xml:space="preserve">Lenguaje de estilos : </w:t>
      </w:r>
      <w:r w:rsidDel="00000000" w:rsidR="00000000" w:rsidRPr="00000000">
        <w:rPr>
          <w:i w:val="1"/>
          <w:rtl w:val="0"/>
        </w:rPr>
        <w:t xml:space="preserve">CSS3.</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Framework.</w:t>
      </w:r>
    </w:p>
    <w:p w:rsidR="00000000" w:rsidDel="00000000" w:rsidP="00000000" w:rsidRDefault="00000000" w:rsidRPr="00000000" w14:paraId="00000031">
      <w:pPr>
        <w:numPr>
          <w:ilvl w:val="2"/>
          <w:numId w:val="3"/>
        </w:numPr>
        <w:ind w:left="2160" w:hanging="360"/>
        <w:rPr/>
      </w:pPr>
      <w:r w:rsidDel="00000000" w:rsidR="00000000" w:rsidRPr="00000000">
        <w:rPr>
          <w:rtl w:val="0"/>
        </w:rPr>
        <w:t xml:space="preserve">Bootstrap versión - 4.1.0.</w:t>
      </w:r>
    </w:p>
    <w:p w:rsidR="00000000" w:rsidDel="00000000" w:rsidP="00000000" w:rsidRDefault="00000000" w:rsidRPr="00000000" w14:paraId="00000032">
      <w:pPr>
        <w:numPr>
          <w:ilvl w:val="0"/>
          <w:numId w:val="3"/>
        </w:numPr>
        <w:ind w:left="720" w:hanging="360"/>
        <w:rPr/>
      </w:pPr>
      <w:r w:rsidDel="00000000" w:rsidR="00000000" w:rsidRPr="00000000">
        <w:rPr>
          <w:b w:val="1"/>
          <w:rtl w:val="0"/>
        </w:rPr>
        <w:t xml:space="preserve">Framework: </w:t>
      </w:r>
      <w:r w:rsidDel="00000000" w:rsidR="00000000" w:rsidRPr="00000000">
        <w:rPr>
          <w:i w:val="1"/>
          <w:rtl w:val="0"/>
        </w:rPr>
        <w:t xml:space="preserve">Laravel 5.5.</w:t>
      </w:r>
    </w:p>
    <w:p w:rsidR="00000000" w:rsidDel="00000000" w:rsidP="00000000" w:rsidRDefault="00000000" w:rsidRPr="00000000" w14:paraId="00000033">
      <w:pPr>
        <w:pStyle w:val="Heading1"/>
        <w:ind w:left="720" w:firstLine="0"/>
        <w:rPr/>
      </w:pPr>
      <w:bookmarkStart w:colFirst="0" w:colLast="0" w:name="_4pdlsrie09cu" w:id="10"/>
      <w:bookmarkEnd w:id="10"/>
      <w:r w:rsidDel="00000000" w:rsidR="00000000" w:rsidRPr="00000000">
        <w:rPr>
          <w:rtl w:val="0"/>
        </w:rPr>
        <w:t xml:space="preserve">Modelo Base de datos.</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A continuación se listan en orden alfabético (A-Z) las tablas y su estructura existentes en la base de datos.</w:t>
      </w:r>
    </w:p>
    <w:p w:rsidR="00000000" w:rsidDel="00000000" w:rsidP="00000000" w:rsidRDefault="00000000" w:rsidRPr="00000000" w14:paraId="00000035">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control_procesos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numero_proceso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varchar(512)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link_proceso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varchar(512)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varchar(512)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varchar(2048)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dpto_ciudad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varchar(512)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cuantia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fecha_apertura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id_usuario_asignado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fecha_cierre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tipo_proceso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estado_proceso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gestion_comercial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enum('Encontrado','No cumplimos','Pendiente Propuesta','Propuesta Presentada','Adjudicado','No Adjudicado')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Descripción de la tabla: </w:t>
      </w:r>
      <w:r w:rsidDel="00000000" w:rsidR="00000000" w:rsidRPr="00000000">
        <w:rPr>
          <w:rtl w:val="0"/>
        </w:rPr>
        <w:t xml:space="preserve">Dentro de esta tabla se registrará la información de los anuncios.</w:t>
      </w:r>
    </w:p>
    <w:p w:rsidR="00000000" w:rsidDel="00000000" w:rsidP="00000000" w:rsidRDefault="00000000" w:rsidRPr="00000000" w14:paraId="0000006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detalle_empresas_usuarios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b w:val="1"/>
                <w:rtl w:val="0"/>
              </w:rPr>
              <w:t xml:space="preserve">id_usuario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id_empresa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Descripción de la tabla: </w:t>
      </w:r>
      <w:r w:rsidDel="00000000" w:rsidR="00000000" w:rsidRPr="00000000">
        <w:rPr>
          <w:rtl w:val="0"/>
        </w:rPr>
        <w:t xml:space="preserve">Dentro de esta tabla se registrará la información de las apis usadas en la aplicación.</w:t>
      </w:r>
    </w:p>
    <w:p w:rsidR="00000000" w:rsidDel="00000000" w:rsidP="00000000" w:rsidRDefault="00000000" w:rsidRPr="00000000" w14:paraId="0000008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empresas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b w:val="1"/>
                <w:rtl w:val="0"/>
              </w:rPr>
              <w:t xml:space="preserve">nombre_empresa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Descripción de la tabla: </w:t>
      </w:r>
      <w:r w:rsidDel="00000000" w:rsidR="00000000" w:rsidRPr="00000000">
        <w:rPr>
          <w:rtl w:val="0"/>
        </w:rPr>
        <w:t xml:space="preserve">Dentro de esta tabla se registrará la información de las bonificaciones registradas por cada registro o recarga de acuerdo a los referidos.</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2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migrations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migration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batch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rPr/>
      </w:pPr>
      <w:r w:rsidDel="00000000" w:rsidR="00000000" w:rsidRPr="00000000">
        <w:rPr>
          <w:b w:val="1"/>
          <w:rtl w:val="0"/>
        </w:rPr>
        <w:t xml:space="preserve">Descripción de la tabla: </w:t>
      </w:r>
      <w:r w:rsidDel="00000000" w:rsidR="00000000" w:rsidRPr="00000000">
        <w:rPr>
          <w:rtl w:val="0"/>
        </w:rPr>
        <w:t xml:space="preserve">Aquí se registran la campañas que tenderán los cupones y sus respecti</w:t>
        <w:tab/>
        <w:t xml:space="preserve">vas restricciones, usuario, tipo de canje y valor.</w:t>
      </w:r>
    </w:p>
    <w:p w:rsidR="00000000" w:rsidDel="00000000" w:rsidP="00000000" w:rsidRDefault="00000000" w:rsidRPr="00000000" w14:paraId="000000AC">
      <w:pPr>
        <w:rPr/>
      </w:pPr>
      <w:r w:rsidDel="00000000" w:rsidR="00000000" w:rsidRPr="00000000">
        <w:rPr>
          <w:rtl w:val="0"/>
        </w:rPr>
        <w:tab/>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models_has_permissions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Observación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model_type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model_id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bigint(20)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Descripción de la tabla:</w:t>
      </w:r>
      <w:r w:rsidDel="00000000" w:rsidR="00000000" w:rsidRPr="00000000">
        <w:rPr>
          <w:rtl w:val="0"/>
        </w:rPr>
        <w:t xml:space="preserve"> En esta tabla se registran lo</w:t>
        <w:tab/>
        <w:t xml:space="preserve">s cupones y sus estados para cada campaña.</w:t>
        <w:tab/>
      </w:r>
    </w:p>
    <w:p w:rsidR="00000000" w:rsidDel="00000000" w:rsidP="00000000" w:rsidRDefault="00000000" w:rsidRPr="00000000" w14:paraId="000000BE">
      <w:pPr>
        <w:rPr/>
      </w:pPr>
      <w:r w:rsidDel="00000000" w:rsidR="00000000" w:rsidRPr="00000000">
        <w:rPr>
          <w:rtl w:val="0"/>
        </w:rPr>
        <w:tab/>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model_has_roles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model_type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model_id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bigint(20)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tab/>
      </w:r>
    </w:p>
    <w:p w:rsidR="00000000" w:rsidDel="00000000" w:rsidP="00000000" w:rsidRDefault="00000000" w:rsidRPr="00000000" w14:paraId="000000CF">
      <w:pPr>
        <w:rPr/>
      </w:pPr>
      <w:r w:rsidDel="00000000" w:rsidR="00000000" w:rsidRPr="00000000">
        <w:rPr>
          <w:b w:val="1"/>
          <w:rtl w:val="0"/>
        </w:rPr>
        <w:t xml:space="preserve">Descripción de la tabla: </w:t>
      </w:r>
      <w:r w:rsidDel="00000000" w:rsidR="00000000" w:rsidRPr="00000000">
        <w:rPr>
          <w:rtl w:val="0"/>
        </w:rPr>
        <w:t xml:space="preserve">Aquí se registran los clic hechos por los usuarios a los anuncios, se registra tipo, fechas de clic y el valor descontado de la recarga</w:t>
      </w:r>
    </w:p>
    <w:p w:rsidR="00000000" w:rsidDel="00000000" w:rsidP="00000000" w:rsidRDefault="00000000" w:rsidRPr="00000000" w14:paraId="000000D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observacion_procesos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Observación</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observacion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varchar(1024)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id_usuario_observacion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id_control_proceso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tipo_observacion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enum('manual', 'auto')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tab/>
      </w:r>
    </w:p>
    <w:p w:rsidR="00000000" w:rsidDel="00000000" w:rsidP="00000000" w:rsidRDefault="00000000" w:rsidRPr="00000000" w14:paraId="000000EE">
      <w:pPr>
        <w:rPr/>
      </w:pPr>
      <w:r w:rsidDel="00000000" w:rsidR="00000000" w:rsidRPr="00000000">
        <w:rPr>
          <w:b w:val="1"/>
          <w:rtl w:val="0"/>
        </w:rPr>
        <w:t xml:space="preserve">Descripción de la tabla:</w:t>
      </w:r>
      <w:r w:rsidDel="00000000" w:rsidR="00000000" w:rsidRPr="00000000">
        <w:rPr>
          <w:rtl w:val="0"/>
        </w:rPr>
        <w:t xml:space="preserve"> En esta tabla se registran los horarios de cada usuario y el estado del día de la se</w:t>
        <w:tab/>
        <w:t xml:space="preserve">mana.</w:t>
        <w:tab/>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password_resets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created_at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rPr/>
      </w:pPr>
      <w:r w:rsidDel="00000000" w:rsidR="00000000" w:rsidRPr="00000000">
        <w:rPr>
          <w:b w:val="1"/>
          <w:rtl w:val="0"/>
        </w:rPr>
        <w:t xml:space="preserve">Descripción de la tabla:</w:t>
      </w:r>
      <w:r w:rsidDel="00000000" w:rsidR="00000000" w:rsidRPr="00000000">
        <w:rPr>
          <w:rtl w:val="0"/>
        </w:rPr>
        <w:t xml:space="preserve">Aquí se registra los detalles de las recargas hechas por los usuarios.  </w:t>
      </w:r>
    </w:p>
    <w:p w:rsidR="00000000" w:rsidDel="00000000" w:rsidP="00000000" w:rsidRDefault="00000000" w:rsidRPr="00000000" w14:paraId="00000100">
      <w:pPr>
        <w:rPr/>
      </w:pPr>
      <w:r w:rsidDel="00000000" w:rsidR="00000000" w:rsidRPr="00000000">
        <w:rPr>
          <w:rtl w:val="0"/>
        </w:rPr>
        <w:tab/>
        <w:tab/>
      </w:r>
    </w:p>
    <w:p w:rsidR="00000000" w:rsidDel="00000000" w:rsidP="00000000" w:rsidRDefault="00000000" w:rsidRPr="00000000" w14:paraId="0000010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guard_name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updated_at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Descripción de la tabla: </w:t>
      </w:r>
      <w:r w:rsidDel="00000000" w:rsidR="00000000" w:rsidRPr="00000000">
        <w:rPr>
          <w:rtl w:val="0"/>
        </w:rPr>
        <w:t xml:space="preserve">Aquí se registran los usuarios que tengan un referido.</w:t>
      </w:r>
    </w:p>
    <w:p w:rsidR="00000000" w:rsidDel="00000000" w:rsidP="00000000" w:rsidRDefault="00000000" w:rsidRPr="00000000" w14:paraId="00000119">
      <w:pPr>
        <w:rPr/>
      </w:pPr>
      <w:r w:rsidDel="00000000" w:rsidR="00000000" w:rsidRPr="00000000">
        <w:rPr>
          <w:rtl w:val="0"/>
        </w:rPr>
        <w:tab/>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guard_name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updated_at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tab/>
      </w:r>
    </w:p>
    <w:p w:rsidR="00000000" w:rsidDel="00000000" w:rsidP="00000000" w:rsidRDefault="00000000" w:rsidRPr="00000000" w14:paraId="00000132">
      <w:pPr>
        <w:rPr/>
      </w:pPr>
      <w:r w:rsidDel="00000000" w:rsidR="00000000" w:rsidRPr="00000000">
        <w:rPr>
          <w:b w:val="1"/>
          <w:rtl w:val="0"/>
        </w:rPr>
        <w:t xml:space="preserve">Descripción de la tabla:</w:t>
      </w:r>
      <w:r w:rsidDel="00000000" w:rsidR="00000000" w:rsidRPr="00000000">
        <w:rPr>
          <w:rtl w:val="0"/>
        </w:rPr>
        <w:t xml:space="preserve"> Tabla generada automáticamente por el framework Laravel para registrar las mi</w:t>
        <w:tab/>
        <w:t xml:space="preserve">graciones.</w:t>
      </w:r>
    </w:p>
    <w:p w:rsidR="00000000" w:rsidDel="00000000" w:rsidP="00000000" w:rsidRDefault="00000000" w:rsidRPr="00000000" w14:paraId="0000013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r>
    </w:p>
    <w:p w:rsidR="00000000" w:rsidDel="00000000" w:rsidP="00000000" w:rsidRDefault="00000000" w:rsidRPr="00000000" w14:paraId="0000013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roles_has_permissions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Observación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Descripción de la tabla:</w:t>
      </w:r>
      <w:r w:rsidDel="00000000" w:rsidR="00000000" w:rsidRPr="00000000">
        <w:rPr>
          <w:rtl w:val="0"/>
        </w:rPr>
        <w:t xml:space="preserve"> Tabla creada por el paquete</w:t>
      </w:r>
      <w:r w:rsidDel="00000000" w:rsidR="00000000" w:rsidRPr="00000000">
        <w:rPr>
          <w:b w:val="1"/>
          <w:i w:val="1"/>
          <w:rtl w:val="0"/>
        </w:rPr>
        <w:t xml:space="preserve"> spatie/laravel-permission versión - 2.12 </w:t>
      </w:r>
      <w:r w:rsidDel="00000000" w:rsidR="00000000" w:rsidRPr="00000000">
        <w:rPr>
          <w:rtl w:val="0"/>
        </w:rPr>
        <w:t xml:space="preserve">y se registran los permisos para cada modelo (usuarios).</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bigint(20)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varchar(255)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tinyint(1)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remember_token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varchar(100)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updated_at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Descripción de la tabla: </w:t>
      </w:r>
      <w:r w:rsidDel="00000000" w:rsidR="00000000" w:rsidRPr="00000000">
        <w:rPr>
          <w:rtl w:val="0"/>
        </w:rPr>
        <w:t xml:space="preserve">Tabla creada por el paquete</w:t>
      </w:r>
      <w:r w:rsidDel="00000000" w:rsidR="00000000" w:rsidRPr="00000000">
        <w:rPr>
          <w:b w:val="1"/>
          <w:i w:val="1"/>
          <w:rtl w:val="0"/>
        </w:rPr>
        <w:t xml:space="preserve"> spatie/laravel-permission versión - 2.12 </w:t>
      </w:r>
      <w:r w:rsidDel="00000000" w:rsidR="00000000" w:rsidRPr="00000000">
        <w:rPr>
          <w:rtl w:val="0"/>
        </w:rPr>
        <w:t xml:space="preserve">y se registran los roles para cada modelo (usuarios)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943600" cy="3213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1"/>
        <w:rPr/>
      </w:pPr>
      <w:bookmarkStart w:colFirst="0" w:colLast="0" w:name="_1vo65mjlnh3a" w:id="11"/>
      <w:bookmarkEnd w:id="11"/>
      <w:r w:rsidDel="00000000" w:rsidR="00000000" w:rsidRPr="00000000">
        <w:rPr>
          <w:rtl w:val="0"/>
        </w:rPr>
        <w:t xml:space="preserve">Estructura de archivos en el servidor.</w:t>
      </w:r>
    </w:p>
    <w:p w:rsidR="00000000" w:rsidDel="00000000" w:rsidP="00000000" w:rsidRDefault="00000000" w:rsidRPr="00000000" w14:paraId="0000016B">
      <w:pPr>
        <w:rPr/>
      </w:pPr>
      <w:r w:rsidDel="00000000" w:rsidR="00000000" w:rsidRPr="00000000">
        <w:rPr>
          <w:rtl w:val="0"/>
        </w:rPr>
        <w:t xml:space="preserve">A continuación se describe la estructura de archivos bajo la cual se encuentra en funcionamiento la aplicación.</w:t>
      </w:r>
    </w:p>
    <w:p w:rsidR="00000000" w:rsidDel="00000000" w:rsidP="00000000" w:rsidRDefault="00000000" w:rsidRPr="00000000" w14:paraId="0000016C">
      <w:pPr>
        <w:rPr/>
      </w:pPr>
      <w:r w:rsidDel="00000000" w:rsidR="00000000" w:rsidRPr="00000000">
        <w:rPr>
          <w:rtl w:val="0"/>
        </w:rPr>
        <w:t xml:space="preserve">La aplicación se encuentra almacenada bajo la url </w:t>
      </w:r>
      <w:hyperlink r:id="rId7">
        <w:r w:rsidDel="00000000" w:rsidR="00000000" w:rsidRPr="00000000">
          <w:rPr>
            <w:b w:val="1"/>
            <w:color w:val="1155cc"/>
            <w:u w:val="single"/>
            <w:rtl w:val="0"/>
          </w:rPr>
          <w:t xml:space="preserve">prismaweb.biz/secop</w:t>
        </w:r>
      </w:hyperlink>
      <w:r w:rsidDel="00000000" w:rsidR="00000000" w:rsidRPr="00000000">
        <w:rPr>
          <w:b w:val="1"/>
          <w:rtl w:val="0"/>
        </w:rPr>
        <w:t xml:space="preserve"> </w:t>
      </w:r>
      <w:r w:rsidDel="00000000" w:rsidR="00000000" w:rsidRPr="00000000">
        <w:rPr>
          <w:rtl w:val="0"/>
        </w:rPr>
        <w:t xml:space="preserve"> y ubicada en la carpeta </w:t>
      </w:r>
      <w:r w:rsidDel="00000000" w:rsidR="00000000" w:rsidRPr="00000000">
        <w:rPr>
          <w:b w:val="1"/>
          <w:rtl w:val="0"/>
        </w:rPr>
        <w:t xml:space="preserve">core</w:t>
      </w:r>
      <w:r w:rsidDel="00000000" w:rsidR="00000000" w:rsidRPr="00000000">
        <w:rPr>
          <w:rtl w:val="0"/>
        </w:rPr>
        <w:t xml:space="preserve"> como carpeta de producción de igual manera se cuenta con una carpeta para pruebas y se puede acceder a través de la url </w:t>
      </w:r>
      <w:hyperlink r:id="rId8">
        <w:r w:rsidDel="00000000" w:rsidR="00000000" w:rsidRPr="00000000">
          <w:rPr>
            <w:b w:val="1"/>
            <w:color w:val="1155cc"/>
            <w:u w:val="single"/>
            <w:rtl w:val="0"/>
          </w:rPr>
          <w:t xml:space="preserve">prismaweb.biz/test</w:t>
        </w:r>
      </w:hyperlink>
      <w:r w:rsidDel="00000000" w:rsidR="00000000" w:rsidRPr="00000000">
        <w:rPr>
          <w:b w:val="1"/>
          <w:rtl w:val="0"/>
        </w:rPr>
        <w:t xml:space="preserve"> </w:t>
      </w:r>
      <w:r w:rsidDel="00000000" w:rsidR="00000000" w:rsidRPr="00000000">
        <w:rPr>
          <w:rtl w:val="0"/>
        </w:rPr>
        <w:t xml:space="preserve"> y almacenada en la carpeta </w:t>
      </w:r>
      <w:r w:rsidDel="00000000" w:rsidR="00000000" w:rsidRPr="00000000">
        <w:rPr>
          <w:b w:val="1"/>
          <w:rtl w:val="0"/>
        </w:rPr>
        <w:t xml:space="preserve">test</w:t>
      </w:r>
      <w:r w:rsidDel="00000000" w:rsidR="00000000" w:rsidRPr="00000000">
        <w:rPr>
          <w:rtl w:val="0"/>
        </w:rPr>
        <w:t xml:space="preserve">, las url’s anteriormente mencionadas cuentan con sus archivos almacenados dentro de la carpeta </w:t>
      </w:r>
      <w:r w:rsidDel="00000000" w:rsidR="00000000" w:rsidRPr="00000000">
        <w:rPr>
          <w:b w:val="1"/>
          <w:i w:val="1"/>
          <w:rtl w:val="0"/>
        </w:rPr>
        <w:t xml:space="preserve">public_html </w:t>
      </w:r>
      <w:r w:rsidDel="00000000" w:rsidR="00000000" w:rsidRPr="00000000">
        <w:rPr>
          <w:rtl w:val="0"/>
        </w:rPr>
        <w:t xml:space="preserve">del servidor</w:t>
      </w:r>
      <w:r w:rsidDel="00000000" w:rsidR="00000000" w:rsidRPr="00000000">
        <w:rPr>
          <w:b w:val="1"/>
          <w:rtl w:val="0"/>
        </w:rPr>
        <w:t xml:space="preserve">, </w:t>
      </w:r>
      <w:r w:rsidDel="00000000" w:rsidR="00000000" w:rsidRPr="00000000">
        <w:rPr>
          <w:rtl w:val="0"/>
        </w:rPr>
        <w:t xml:space="preserve">dentro de estas carpetas solo están almacenados los archivos correspondientes a la carpeta public del framework</w:t>
      </w:r>
      <w:r w:rsidDel="00000000" w:rsidR="00000000" w:rsidRPr="00000000">
        <w:rPr>
          <w:b w:val="1"/>
          <w:rtl w:val="0"/>
        </w:rPr>
        <w:t xml:space="preserve"> Laravel 5.5</w:t>
      </w:r>
      <w:r w:rsidDel="00000000" w:rsidR="00000000" w:rsidRPr="00000000">
        <w:rPr>
          <w:rtl w:val="0"/>
        </w:rPr>
        <w:t xml:space="preserve">, es decir que solo encontremos allí archivos como imágenes o scripts de tipo .js (javascript), archivos de estilos y el archivo </w:t>
      </w:r>
      <w:r w:rsidDel="00000000" w:rsidR="00000000" w:rsidRPr="00000000">
        <w:rPr>
          <w:b w:val="1"/>
          <w:rtl w:val="0"/>
        </w:rPr>
        <w:t xml:space="preserve">index.php</w:t>
      </w:r>
      <w:r w:rsidDel="00000000" w:rsidR="00000000" w:rsidRPr="00000000">
        <w:rPr>
          <w:rtl w:val="0"/>
        </w:rPr>
        <w:t xml:space="preserve"> encargado de iniciar el framework, a continuación se anexa una imagen para facilitar el identificación de los archivos </w:t>
      </w:r>
    </w:p>
    <w:p w:rsidR="00000000" w:rsidDel="00000000" w:rsidP="00000000" w:rsidRDefault="00000000" w:rsidRPr="00000000" w14:paraId="0000016D">
      <w:pPr>
        <w:rPr/>
      </w:pPr>
      <w:r w:rsidDel="00000000" w:rsidR="00000000" w:rsidRPr="00000000">
        <w:rPr/>
        <w:drawing>
          <wp:inline distB="114300" distT="114300" distL="114300" distR="114300">
            <wp:extent cx="5153025" cy="36385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530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Por otra parte se encuentran los archivos que contiene la lógica y estructura del framework, de igual manera se cuentan con dos carpetas una para producción (</w:t>
      </w:r>
      <w:r w:rsidDel="00000000" w:rsidR="00000000" w:rsidRPr="00000000">
        <w:rPr>
          <w:b w:val="1"/>
          <w:i w:val="1"/>
          <w:rtl w:val="0"/>
        </w:rPr>
        <w:t xml:space="preserve">tutramite</w:t>
      </w:r>
      <w:r w:rsidDel="00000000" w:rsidR="00000000" w:rsidRPr="00000000">
        <w:rPr>
          <w:rtl w:val="0"/>
        </w:rPr>
        <w:t xml:space="preserve">) y pruebas (</w:t>
      </w:r>
      <w:r w:rsidDel="00000000" w:rsidR="00000000" w:rsidRPr="00000000">
        <w:rPr>
          <w:b w:val="1"/>
          <w:i w:val="1"/>
          <w:rtl w:val="0"/>
        </w:rPr>
        <w:t xml:space="preserve">tutramitetest</w:t>
      </w:r>
      <w:r w:rsidDel="00000000" w:rsidR="00000000" w:rsidRPr="00000000">
        <w:rPr>
          <w:rtl w:val="0"/>
        </w:rPr>
        <w:t xml:space="preserve">), dichas carpetas contiene la estructura correspondiente a la versión del framework </w:t>
      </w:r>
      <w:r w:rsidDel="00000000" w:rsidR="00000000" w:rsidRPr="00000000">
        <w:rPr>
          <w:b w:val="1"/>
          <w:i w:val="1"/>
          <w:rtl w:val="0"/>
        </w:rPr>
        <w:t xml:space="preserve">Laravel 5.5</w:t>
      </w:r>
      <w:r w:rsidDel="00000000" w:rsidR="00000000" w:rsidRPr="00000000">
        <w:rPr>
          <w:rtl w:val="0"/>
        </w:rPr>
        <w:t xml:space="preserve">, y se encuentran almacenadas en la raíz (</w:t>
      </w:r>
      <w:r w:rsidDel="00000000" w:rsidR="00000000" w:rsidRPr="00000000">
        <w:rPr>
          <w:b w:val="1"/>
          <w:i w:val="1"/>
          <w:rtl w:val="0"/>
        </w:rPr>
        <w:t xml:space="preserve">home/turdorco</w:t>
      </w:r>
      <w:r w:rsidDel="00000000" w:rsidR="00000000" w:rsidRPr="00000000">
        <w:rPr>
          <w:rtl w:val="0"/>
        </w:rPr>
        <w:t xml:space="preserve">) de el servidor,  a continuación se listan y se describe su contenido brevemente, de igual manera se anexa una imagen para ayudar a identificar las carpetas mencionadas. </w:t>
      </w:r>
    </w:p>
    <w:p w:rsidR="00000000" w:rsidDel="00000000" w:rsidP="00000000" w:rsidRDefault="00000000" w:rsidRPr="00000000" w14:paraId="00000170">
      <w:pPr>
        <w:rPr/>
      </w:pPr>
      <w:r w:rsidDel="00000000" w:rsidR="00000000" w:rsidRPr="00000000">
        <w:rPr/>
        <w:drawing>
          <wp:inline distB="114300" distT="114300" distL="114300" distR="114300">
            <wp:extent cx="5943600" cy="3810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2"/>
        </w:numPr>
        <w:ind w:left="720" w:hanging="360"/>
        <w:rPr>
          <w:u w:val="none"/>
        </w:rPr>
      </w:pPr>
      <w:r w:rsidDel="00000000" w:rsidR="00000000" w:rsidRPr="00000000">
        <w:rPr>
          <w:b w:val="1"/>
          <w:rtl w:val="0"/>
        </w:rPr>
        <w:t xml:space="preserve">app</w:t>
      </w:r>
      <w:r w:rsidDel="00000000" w:rsidR="00000000" w:rsidRPr="00000000">
        <w:rPr>
          <w:rtl w:val="0"/>
        </w:rPr>
        <w:t xml:space="preserve">: carpeta que contiene los controladores modelos y es donde se desarrolla la lógica de la aplicación, a continuación se listan las carpetas más relevantes del proyecto dentro de app.</w:t>
      </w:r>
    </w:p>
    <w:p w:rsidR="00000000" w:rsidDel="00000000" w:rsidP="00000000" w:rsidRDefault="00000000" w:rsidRPr="00000000" w14:paraId="00000174">
      <w:pPr>
        <w:ind w:left="720" w:firstLine="0"/>
        <w:rPr/>
      </w:pPr>
      <w:r w:rsidDel="00000000" w:rsidR="00000000" w:rsidRPr="00000000">
        <w:rPr/>
        <w:drawing>
          <wp:inline distB="114300" distT="114300" distL="114300" distR="114300">
            <wp:extent cx="5105400" cy="40481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054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numPr>
          <w:ilvl w:val="1"/>
          <w:numId w:val="2"/>
        </w:numPr>
        <w:ind w:left="1440" w:hanging="360"/>
        <w:rPr>
          <w:b w:val="1"/>
        </w:rPr>
      </w:pPr>
      <w:r w:rsidDel="00000000" w:rsidR="00000000" w:rsidRPr="00000000">
        <w:rPr>
          <w:b w:val="1"/>
          <w:rtl w:val="0"/>
        </w:rPr>
        <w:t xml:space="preserve">Console: </w:t>
      </w:r>
      <w:r w:rsidDel="00000000" w:rsidR="00000000" w:rsidRPr="00000000">
        <w:rPr>
          <w:rtl w:val="0"/>
        </w:rPr>
        <w:t xml:space="preserve">aquí se almacenarán los trabajos de tipo cron de la aplicación.</w:t>
      </w:r>
      <w:r w:rsidDel="00000000" w:rsidR="00000000" w:rsidRPr="00000000">
        <w:rPr>
          <w:rtl w:val="0"/>
        </w:rPr>
      </w:r>
    </w:p>
    <w:p w:rsidR="00000000" w:rsidDel="00000000" w:rsidP="00000000" w:rsidRDefault="00000000" w:rsidRPr="00000000" w14:paraId="00000176">
      <w:pPr>
        <w:numPr>
          <w:ilvl w:val="1"/>
          <w:numId w:val="2"/>
        </w:numPr>
        <w:ind w:left="1440" w:hanging="360"/>
        <w:rPr>
          <w:b w:val="1"/>
        </w:rPr>
      </w:pPr>
      <w:r w:rsidDel="00000000" w:rsidR="00000000" w:rsidRPr="00000000">
        <w:rPr>
          <w:b w:val="1"/>
          <w:rtl w:val="0"/>
        </w:rPr>
        <w:t xml:space="preserve">Events: </w:t>
      </w:r>
      <w:r w:rsidDel="00000000" w:rsidR="00000000" w:rsidRPr="00000000">
        <w:rPr>
          <w:rtl w:val="0"/>
        </w:rPr>
        <w:t xml:space="preserve">aquí se almacenarán los eventos de la aplicación.</w:t>
      </w:r>
    </w:p>
    <w:p w:rsidR="00000000" w:rsidDel="00000000" w:rsidP="00000000" w:rsidRDefault="00000000" w:rsidRPr="00000000" w14:paraId="00000177">
      <w:pPr>
        <w:numPr>
          <w:ilvl w:val="1"/>
          <w:numId w:val="2"/>
        </w:numPr>
        <w:ind w:left="1440" w:hanging="360"/>
        <w:rPr>
          <w:b w:val="1"/>
        </w:rPr>
      </w:pPr>
      <w:r w:rsidDel="00000000" w:rsidR="00000000" w:rsidRPr="00000000">
        <w:rPr>
          <w:b w:val="1"/>
          <w:rtl w:val="0"/>
        </w:rPr>
        <w:t xml:space="preserve">Http/Controllers :</w:t>
      </w:r>
      <w:r w:rsidDel="00000000" w:rsidR="00000000" w:rsidRPr="00000000">
        <w:rPr>
          <w:rtl w:val="0"/>
        </w:rPr>
        <w:t xml:space="preserve"> Contiene todos los archivos con las clases de los controladores que sirven para interactuar con los modelos, las vistas y manejar la lógica de la aplicación.</w:t>
      </w:r>
      <w:r w:rsidDel="00000000" w:rsidR="00000000" w:rsidRPr="00000000">
        <w:rPr>
          <w:rtl w:val="0"/>
        </w:rPr>
      </w:r>
    </w:p>
    <w:p w:rsidR="00000000" w:rsidDel="00000000" w:rsidP="00000000" w:rsidRDefault="00000000" w:rsidRPr="00000000" w14:paraId="00000178">
      <w:pPr>
        <w:numPr>
          <w:ilvl w:val="0"/>
          <w:numId w:val="2"/>
        </w:numPr>
        <w:ind w:left="720" w:hanging="360"/>
        <w:rPr>
          <w:b w:val="1"/>
        </w:rPr>
      </w:pPr>
      <w:r w:rsidDel="00000000" w:rsidR="00000000" w:rsidRPr="00000000">
        <w:rPr>
          <w:b w:val="1"/>
          <w:rtl w:val="0"/>
        </w:rPr>
        <w:t xml:space="preserve">boostrap: </w:t>
      </w:r>
      <w:r w:rsidDel="00000000" w:rsidR="00000000" w:rsidRPr="00000000">
        <w:rPr>
          <w:rtl w:val="0"/>
        </w:rPr>
        <w:t xml:space="preserve">Carpeta con contenido de configuración de y no se debe modificar manualmente.</w:t>
      </w:r>
    </w:p>
    <w:p w:rsidR="00000000" w:rsidDel="00000000" w:rsidP="00000000" w:rsidRDefault="00000000" w:rsidRPr="00000000" w14:paraId="00000179">
      <w:pPr>
        <w:numPr>
          <w:ilvl w:val="0"/>
          <w:numId w:val="2"/>
        </w:numPr>
        <w:ind w:left="720" w:hanging="360"/>
        <w:rPr>
          <w:b w:val="1"/>
        </w:rPr>
      </w:pPr>
      <w:r w:rsidDel="00000000" w:rsidR="00000000" w:rsidRPr="00000000">
        <w:rPr>
          <w:b w:val="1"/>
          <w:rtl w:val="0"/>
        </w:rPr>
        <w:t xml:space="preserve">config: </w:t>
      </w:r>
      <w:r w:rsidDel="00000000" w:rsidR="00000000" w:rsidRPr="00000000">
        <w:rPr>
          <w:rtl w:val="0"/>
        </w:rPr>
        <w:t xml:space="preserve">aquí se encuentran todos los archivos de configuración de la aplicación: base datos, cache, correos, sesiones o cualquier otra configuración general de la aplicación.</w:t>
      </w:r>
    </w:p>
    <w:p w:rsidR="00000000" w:rsidDel="00000000" w:rsidP="00000000" w:rsidRDefault="00000000" w:rsidRPr="00000000" w14:paraId="0000017A">
      <w:pPr>
        <w:numPr>
          <w:ilvl w:val="0"/>
          <w:numId w:val="2"/>
        </w:numPr>
        <w:ind w:left="720" w:hanging="360"/>
        <w:rPr>
          <w:b w:val="1"/>
        </w:rPr>
      </w:pPr>
      <w:r w:rsidDel="00000000" w:rsidR="00000000" w:rsidRPr="00000000">
        <w:rPr>
          <w:b w:val="1"/>
          <w:rtl w:val="0"/>
        </w:rPr>
        <w:t xml:space="preserve">databases: </w:t>
      </w:r>
      <w:r w:rsidDel="00000000" w:rsidR="00000000" w:rsidRPr="00000000">
        <w:rPr>
          <w:rtl w:val="0"/>
        </w:rPr>
        <w:t xml:space="preserve">En esta carpeta se incluye todo lo relacionado con la definición de la base de datos de nuestro proyecto.</w:t>
      </w:r>
    </w:p>
    <w:p w:rsidR="00000000" w:rsidDel="00000000" w:rsidP="00000000" w:rsidRDefault="00000000" w:rsidRPr="00000000" w14:paraId="0000017B">
      <w:pPr>
        <w:numPr>
          <w:ilvl w:val="0"/>
          <w:numId w:val="2"/>
        </w:numPr>
        <w:ind w:left="720" w:hanging="360"/>
        <w:rPr>
          <w:b w:val="1"/>
        </w:rPr>
      </w:pPr>
      <w:r w:rsidDel="00000000" w:rsidR="00000000" w:rsidRPr="00000000">
        <w:rPr>
          <w:b w:val="1"/>
          <w:rtl w:val="0"/>
        </w:rPr>
        <w:t xml:space="preserve">resources: </w:t>
      </w:r>
      <w:r w:rsidDel="00000000" w:rsidR="00000000" w:rsidRPr="00000000">
        <w:rPr>
          <w:rtl w:val="0"/>
        </w:rPr>
        <w:t xml:space="preserve">esta carpeta contiene a su vez tres carpetas: </w:t>
      </w:r>
      <w:r w:rsidDel="00000000" w:rsidR="00000000" w:rsidRPr="00000000">
        <w:rPr>
          <w:i w:val="1"/>
          <w:rtl w:val="0"/>
        </w:rPr>
        <w:t xml:space="preserve">assets</w:t>
      </w:r>
      <w:r w:rsidDel="00000000" w:rsidR="00000000" w:rsidRPr="00000000">
        <w:rPr>
          <w:rtl w:val="0"/>
        </w:rPr>
        <w:t xml:space="preserve">, </w:t>
      </w:r>
      <w:r w:rsidDel="00000000" w:rsidR="00000000" w:rsidRPr="00000000">
        <w:rPr>
          <w:i w:val="1"/>
          <w:rtl w:val="0"/>
        </w:rPr>
        <w:t xml:space="preserve">views</w:t>
      </w:r>
      <w:r w:rsidDel="00000000" w:rsidR="00000000" w:rsidRPr="00000000">
        <w:rPr>
          <w:rtl w:val="0"/>
        </w:rPr>
        <w:t xml:space="preserve"> y </w:t>
      </w:r>
      <w:r w:rsidDel="00000000" w:rsidR="00000000" w:rsidRPr="00000000">
        <w:rPr>
          <w:i w:val="1"/>
          <w:rtl w:val="0"/>
        </w:rPr>
        <w:t xml:space="preserve">lang</w:t>
      </w:r>
      <w:r w:rsidDel="00000000" w:rsidR="00000000" w:rsidRPr="00000000">
        <w:rPr>
          <w:rtl w:val="0"/>
        </w:rPr>
        <w:t xml:space="preserve">:</w:t>
        <w:tab/>
      </w:r>
      <w:r w:rsidDel="00000000" w:rsidR="00000000" w:rsidRPr="00000000">
        <w:rPr>
          <w:b w:val="1"/>
          <w:rtl w:val="0"/>
        </w:rPr>
        <w:tab/>
      </w:r>
    </w:p>
    <w:p w:rsidR="00000000" w:rsidDel="00000000" w:rsidP="00000000" w:rsidRDefault="00000000" w:rsidRPr="00000000" w14:paraId="0000017C">
      <w:pPr>
        <w:numPr>
          <w:ilvl w:val="1"/>
          <w:numId w:val="2"/>
        </w:numPr>
        <w:spacing w:after="0" w:afterAutospacing="0"/>
        <w:ind w:left="1440" w:hanging="360"/>
        <w:rPr/>
      </w:pPr>
      <w:r w:rsidDel="00000000" w:rsidR="00000000" w:rsidRPr="00000000">
        <w:rPr>
          <w:b w:val="1"/>
          <w:rtl w:val="0"/>
        </w:rPr>
        <w:t xml:space="preserve">resources/views </w:t>
      </w:r>
      <w:r w:rsidDel="00000000" w:rsidR="00000000" w:rsidRPr="00000000">
        <w:rPr>
          <w:rtl w:val="0"/>
        </w:rPr>
        <w:t xml:space="preserve">– Este directorio contiene las vistas de nuestra aplicación. En general serán plantillas de HTML que usan los controladores para mostrar la información. Hay que tener en cuenta que en esta carpeta no se almacenan los Javascript, CSS o imágenes, ese tipo de archivos se tienen que guardar en la carpeta public.</w:t>
        <w:br w:type="textWrapping"/>
      </w:r>
    </w:p>
    <w:p w:rsidR="00000000" w:rsidDel="00000000" w:rsidP="00000000" w:rsidRDefault="00000000" w:rsidRPr="00000000" w14:paraId="0000017D">
      <w:pPr>
        <w:numPr>
          <w:ilvl w:val="1"/>
          <w:numId w:val="2"/>
        </w:numPr>
        <w:spacing w:after="0" w:afterAutospacing="0" w:before="0" w:beforeAutospacing="0" w:lineRule="auto"/>
        <w:ind w:left="1440" w:hanging="360"/>
        <w:rPr/>
      </w:pPr>
      <w:r w:rsidDel="00000000" w:rsidR="00000000" w:rsidRPr="00000000">
        <w:rPr>
          <w:b w:val="1"/>
          <w:rtl w:val="0"/>
        </w:rPr>
        <w:t xml:space="preserve">resources/lang – </w:t>
      </w:r>
      <w:r w:rsidDel="00000000" w:rsidR="00000000" w:rsidRPr="00000000">
        <w:rPr>
          <w:rtl w:val="0"/>
        </w:rPr>
        <w:t xml:space="preserve">En esta carpeta se guardan archivos PHP que contiene arrays con los textos de nuestro sitio web en diferentes lenguajes, solo será necesario utilizarla en caso que se desee que la aplicación se pueda traducir.</w:t>
        <w:br w:type="textWrapping"/>
      </w:r>
    </w:p>
    <w:p w:rsidR="00000000" w:rsidDel="00000000" w:rsidP="00000000" w:rsidRDefault="00000000" w:rsidRPr="00000000" w14:paraId="0000017E">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resources/assets –</w:t>
      </w:r>
      <w:r w:rsidDel="00000000" w:rsidR="00000000" w:rsidRPr="00000000">
        <w:rPr>
          <w:rtl w:val="0"/>
        </w:rPr>
        <w:t xml:space="preserve"> Se utiliza para almacenar los fuentes de los assets tipo </w:t>
      </w:r>
      <w:r w:rsidDel="00000000" w:rsidR="00000000" w:rsidRPr="00000000">
        <w:rPr>
          <w:i w:val="1"/>
          <w:rtl w:val="0"/>
        </w:rPr>
        <w:t xml:space="preserve">less</w:t>
      </w:r>
      <w:r w:rsidDel="00000000" w:rsidR="00000000" w:rsidRPr="00000000">
        <w:rPr>
          <w:rtl w:val="0"/>
        </w:rPr>
        <w:t xml:space="preserve"> o </w:t>
      </w:r>
      <w:r w:rsidDel="00000000" w:rsidR="00000000" w:rsidRPr="00000000">
        <w:rPr>
          <w:i w:val="1"/>
          <w:rtl w:val="0"/>
        </w:rPr>
        <w:t xml:space="preserve">sass</w:t>
      </w:r>
      <w:r w:rsidDel="00000000" w:rsidR="00000000" w:rsidRPr="00000000">
        <w:rPr>
          <w:rtl w:val="0"/>
        </w:rPr>
        <w:t xml:space="preserve"> que se tendrían que compilar para generar las hojas de estilo públicas. No es necesario usar esta carpeta ya que podemos escribir directamente las las hojas de estilo dentro de la carpeta </w:t>
      </w:r>
      <w:r w:rsidDel="00000000" w:rsidR="00000000" w:rsidRPr="00000000">
        <w:rPr>
          <w:i w:val="1"/>
          <w:rtl w:val="0"/>
        </w:rPr>
        <w:t xml:space="preserve">public</w:t>
      </w:r>
      <w:r w:rsidDel="00000000" w:rsidR="00000000" w:rsidRPr="00000000">
        <w:rPr>
          <w:rtl w:val="0"/>
        </w:rPr>
        <w:t xml:space="preserve">.</w:t>
      </w:r>
      <w:r w:rsidDel="00000000" w:rsidR="00000000" w:rsidRPr="00000000">
        <w:rPr>
          <w:b w:val="1"/>
          <w:rtl w:val="0"/>
        </w:rPr>
        <w:br w:type="textWrapping"/>
      </w:r>
    </w:p>
    <w:p w:rsidR="00000000" w:rsidDel="00000000" w:rsidP="00000000" w:rsidRDefault="00000000" w:rsidRPr="00000000" w14:paraId="0000017F">
      <w:pPr>
        <w:numPr>
          <w:ilvl w:val="0"/>
          <w:numId w:val="2"/>
        </w:numPr>
        <w:ind w:left="720" w:hanging="360"/>
        <w:rPr>
          <w:b w:val="1"/>
          <w:u w:val="none"/>
        </w:rPr>
      </w:pPr>
      <w:r w:rsidDel="00000000" w:rsidR="00000000" w:rsidRPr="00000000">
        <w:rPr>
          <w:b w:val="1"/>
          <w:rtl w:val="0"/>
        </w:rPr>
        <w:t xml:space="preserve">routes: </w:t>
      </w:r>
      <w:r w:rsidDel="00000000" w:rsidR="00000000" w:rsidRPr="00000000">
        <w:rPr>
          <w:rtl w:val="0"/>
        </w:rPr>
        <w:t xml:space="preserve">esta carpeta contiene los archivos con las rutas de acceso permitidas para acceder a los recursos de la aplicación a través del protocolo HTTP.</w:t>
      </w:r>
    </w:p>
    <w:p w:rsidR="00000000" w:rsidDel="00000000" w:rsidP="00000000" w:rsidRDefault="00000000" w:rsidRPr="00000000" w14:paraId="00000180">
      <w:pPr>
        <w:numPr>
          <w:ilvl w:val="0"/>
          <w:numId w:val="2"/>
        </w:numPr>
        <w:ind w:left="720" w:hanging="360"/>
        <w:rPr>
          <w:b w:val="1"/>
        </w:rPr>
      </w:pPr>
      <w:r w:rsidDel="00000000" w:rsidR="00000000" w:rsidRPr="00000000">
        <w:rPr>
          <w:b w:val="1"/>
          <w:rtl w:val="0"/>
        </w:rPr>
        <w:t xml:space="preserve">storage: </w:t>
      </w:r>
      <w:r w:rsidDel="00000000" w:rsidR="00000000" w:rsidRPr="00000000">
        <w:rPr>
          <w:rtl w:val="0"/>
        </w:rPr>
        <w:t xml:space="preserve">en esta carpeta Laravel almacena toda la información interna necesarios para la ejecución de la web, como son los archivos de sesión, la caché, la compilación de las vistas, meta información y los logs de error del sistema. Normalmente tampoco tendremos que tocar nada dentro de esta carpeta, únicamente se suele acceder a ella para consultar los logs, en algunos casos como en Linux es necesario habilitar los permisos de escritura. </w:t>
      </w:r>
    </w:p>
    <w:p w:rsidR="00000000" w:rsidDel="00000000" w:rsidP="00000000" w:rsidRDefault="00000000" w:rsidRPr="00000000" w14:paraId="00000181">
      <w:pPr>
        <w:numPr>
          <w:ilvl w:val="0"/>
          <w:numId w:val="2"/>
        </w:numPr>
        <w:spacing w:after="0" w:afterAutospacing="0" w:lineRule="auto"/>
        <w:ind w:left="720" w:hanging="360"/>
        <w:rPr>
          <w:rFonts w:ascii="Arial" w:cs="Arial" w:eastAsia="Arial" w:hAnsi="Arial"/>
          <w:sz w:val="22"/>
          <w:szCs w:val="22"/>
        </w:rPr>
      </w:pPr>
      <w:r w:rsidDel="00000000" w:rsidR="00000000" w:rsidRPr="00000000">
        <w:rPr>
          <w:b w:val="1"/>
          <w:rtl w:val="0"/>
        </w:rPr>
        <w:t xml:space="preserve">tests</w:t>
      </w:r>
      <w:r w:rsidDel="00000000" w:rsidR="00000000" w:rsidRPr="00000000">
        <w:rPr>
          <w:rtl w:val="0"/>
        </w:rPr>
        <w:t xml:space="preserve"> : Esta carpeta se utiliza para los ficheros con las pruebas automatizadas. Laravel incluye un sistema que facilita todo el proceso de pruebas con PHPUnit.</w:t>
        <w:br w:type="textWrapping"/>
      </w:r>
    </w:p>
    <w:p w:rsidR="00000000" w:rsidDel="00000000" w:rsidP="00000000" w:rsidRDefault="00000000" w:rsidRPr="00000000" w14:paraId="00000182">
      <w:pPr>
        <w:numPr>
          <w:ilvl w:val="0"/>
          <w:numId w:val="2"/>
        </w:numPr>
        <w:spacing w:after="0" w:afterAutospacing="0" w:lineRule="auto"/>
        <w:ind w:left="720" w:hanging="360"/>
        <w:rPr>
          <w:rFonts w:ascii="Arial" w:cs="Arial" w:eastAsia="Arial" w:hAnsi="Arial"/>
          <w:sz w:val="22"/>
          <w:szCs w:val="22"/>
        </w:rPr>
      </w:pPr>
      <w:r w:rsidDel="00000000" w:rsidR="00000000" w:rsidRPr="00000000">
        <w:rPr>
          <w:b w:val="1"/>
          <w:rtl w:val="0"/>
        </w:rPr>
        <w:t xml:space="preserve">vendor</w:t>
      </w:r>
      <w:r w:rsidDel="00000000" w:rsidR="00000000" w:rsidRPr="00000000">
        <w:rPr>
          <w:rtl w:val="0"/>
        </w:rPr>
        <w:t xml:space="preserve"> : En esta carpeta se alojan todas las librerías y dependencias que conforman el </w:t>
      </w:r>
      <w:r w:rsidDel="00000000" w:rsidR="00000000" w:rsidRPr="00000000">
        <w:rPr>
          <w:i w:val="1"/>
          <w:rtl w:val="0"/>
        </w:rPr>
        <w:t xml:space="preserve">framework</w:t>
      </w:r>
      <w:r w:rsidDel="00000000" w:rsidR="00000000" w:rsidRPr="00000000">
        <w:rPr>
          <w:rtl w:val="0"/>
        </w:rPr>
        <w:t xml:space="preserve"> de Laravel. Esta carpeta tampoco la tendremos que modificar, ya que todo el código que contiene son librerías que se instalan y actualizan mediante la herramienta Composer.</w:t>
      </w:r>
    </w:p>
    <w:p w:rsidR="00000000" w:rsidDel="00000000" w:rsidP="00000000" w:rsidRDefault="00000000" w:rsidRPr="00000000" w14:paraId="00000183">
      <w:pPr>
        <w:numPr>
          <w:ilvl w:val="0"/>
          <w:numId w:val="2"/>
        </w:numPr>
        <w:spacing w:after="0" w:afterAutospacing="0" w:lineRule="auto"/>
        <w:ind w:left="720" w:hanging="360"/>
        <w:rPr>
          <w:b w:val="1"/>
        </w:rPr>
      </w:pPr>
      <w:r w:rsidDel="00000000" w:rsidR="00000000" w:rsidRPr="00000000">
        <w:rPr>
          <w:b w:val="1"/>
          <w:rtl w:val="0"/>
        </w:rPr>
        <w:t xml:space="preserve">Archivo .env: </w:t>
      </w:r>
      <w:r w:rsidDel="00000000" w:rsidR="00000000" w:rsidRPr="00000000">
        <w:rPr>
          <w:rtl w:val="0"/>
        </w:rPr>
        <w:t xml:space="preserve"> en este archivo se almacena los datos de configuración de la aplicación.</w:t>
      </w:r>
    </w:p>
    <w:p w:rsidR="00000000" w:rsidDel="00000000" w:rsidP="00000000" w:rsidRDefault="00000000" w:rsidRPr="00000000" w14:paraId="00000184">
      <w:pPr>
        <w:numPr>
          <w:ilvl w:val="0"/>
          <w:numId w:val="2"/>
        </w:numPr>
        <w:spacing w:after="240" w:lineRule="auto"/>
        <w:ind w:left="720" w:hanging="360"/>
        <w:rPr>
          <w:b w:val="1"/>
        </w:rPr>
      </w:pPr>
      <w:r w:rsidDel="00000000" w:rsidR="00000000" w:rsidRPr="00000000">
        <w:rPr>
          <w:b w:val="1"/>
          <w:rtl w:val="0"/>
        </w:rPr>
        <w:t xml:space="preserve">Archivo composer.json: </w:t>
      </w:r>
      <w:r w:rsidDel="00000000" w:rsidR="00000000" w:rsidRPr="00000000">
        <w:rPr>
          <w:rtl w:val="0"/>
        </w:rPr>
        <w:t xml:space="preserve"> este fichero es el utilizado por Composer para realizar la instalación de Laravel. En una instalación inicial únicamente se especificará la instalación de un paquete, el propio </w:t>
      </w:r>
      <w:r w:rsidDel="00000000" w:rsidR="00000000" w:rsidRPr="00000000">
        <w:rPr>
          <w:i w:val="1"/>
          <w:rtl w:val="0"/>
        </w:rPr>
        <w:t xml:space="preserve">framework</w:t>
      </w:r>
      <w:r w:rsidDel="00000000" w:rsidR="00000000" w:rsidRPr="00000000">
        <w:rPr>
          <w:rtl w:val="0"/>
        </w:rPr>
        <w:t xml:space="preserve"> de Laravel, pero podemos especificar la instalación de otras librerías o paquetes externos que añaden funcionalidad a </w:t>
      </w:r>
      <w:r w:rsidDel="00000000" w:rsidR="00000000" w:rsidRPr="00000000">
        <w:rPr>
          <w:b w:val="1"/>
          <w:i w:val="1"/>
          <w:rtl w:val="0"/>
        </w:rPr>
        <w:t xml:space="preserve">Laravel</w:t>
      </w:r>
      <w:r w:rsidDel="00000000" w:rsidR="00000000" w:rsidRPr="00000000">
        <w:rPr>
          <w:rtl w:val="0"/>
        </w:rPr>
        <w:t xml:space="preserve">.</w:t>
      </w:r>
    </w:p>
    <w:p w:rsidR="00000000" w:rsidDel="00000000" w:rsidP="00000000" w:rsidRDefault="00000000" w:rsidRPr="00000000" w14:paraId="00000185">
      <w:pPr>
        <w:pStyle w:val="Heading1"/>
        <w:spacing w:after="240" w:lineRule="auto"/>
        <w:ind w:left="720" w:firstLine="0"/>
        <w:rPr/>
      </w:pPr>
      <w:bookmarkStart w:colFirst="0" w:colLast="0" w:name="_8rxjgzxlyyq0" w:id="12"/>
      <w:bookmarkEnd w:id="12"/>
      <w:r w:rsidDel="00000000" w:rsidR="00000000" w:rsidRPr="00000000">
        <w:rPr>
          <w:rtl w:val="0"/>
        </w:rPr>
        <w:t xml:space="preserve">Definición de los Modelos.</w:t>
      </w:r>
    </w:p>
    <w:p w:rsidR="00000000" w:rsidDel="00000000" w:rsidP="00000000" w:rsidRDefault="00000000" w:rsidRPr="00000000" w14:paraId="00000186">
      <w:pPr>
        <w:rPr/>
      </w:pPr>
      <w:r w:rsidDel="00000000" w:rsidR="00000000" w:rsidRPr="00000000">
        <w:rPr>
          <w:rtl w:val="0"/>
        </w:rPr>
        <w:t xml:space="preserve">A continuación se listan las clases definidas en el sistema para interactuar con la base de datos, y manejo de servicios como el acceso a la api de coinmarket.</w:t>
      </w:r>
    </w:p>
    <w:p w:rsidR="00000000" w:rsidDel="00000000" w:rsidP="00000000" w:rsidRDefault="00000000" w:rsidRPr="00000000" w14:paraId="00000187">
      <w:pPr>
        <w:numPr>
          <w:ilvl w:val="0"/>
          <w:numId w:val="5"/>
        </w:numPr>
        <w:ind w:left="720" w:hanging="360"/>
        <w:rPr>
          <w:u w:val="none"/>
        </w:rPr>
      </w:pPr>
      <w:r w:rsidDel="00000000" w:rsidR="00000000" w:rsidRPr="00000000">
        <w:rPr>
          <w:b w:val="1"/>
          <w:rtl w:val="0"/>
        </w:rPr>
        <w:t xml:space="preserve">ControlProceso</w:t>
      </w:r>
      <w:r w:rsidDel="00000000" w:rsidR="00000000" w:rsidRPr="00000000">
        <w:rPr>
          <w:rtl w:val="0"/>
        </w:rPr>
        <w:t xml:space="preserve">: Clase asociada a la entidad control_procesos.   </w:t>
      </w:r>
    </w:p>
    <w:p w:rsidR="00000000" w:rsidDel="00000000" w:rsidP="00000000" w:rsidRDefault="00000000" w:rsidRPr="00000000" w14:paraId="00000188">
      <w:pPr>
        <w:numPr>
          <w:ilvl w:val="0"/>
          <w:numId w:val="5"/>
        </w:numPr>
        <w:ind w:left="720" w:hanging="360"/>
        <w:rPr>
          <w:b w:val="1"/>
        </w:rPr>
      </w:pPr>
      <w:r w:rsidDel="00000000" w:rsidR="00000000" w:rsidRPr="00000000">
        <w:rPr>
          <w:b w:val="1"/>
          <w:rtl w:val="0"/>
        </w:rPr>
        <w:t xml:space="preserve">DetalleEmpresaUsuario: </w:t>
      </w:r>
      <w:r w:rsidDel="00000000" w:rsidR="00000000" w:rsidRPr="00000000">
        <w:rPr>
          <w:rtl w:val="0"/>
        </w:rPr>
        <w:t xml:space="preserve">Clase asociada a la entidad_detalle_empresa_usuario</w:t>
      </w:r>
    </w:p>
    <w:p w:rsidR="00000000" w:rsidDel="00000000" w:rsidP="00000000" w:rsidRDefault="00000000" w:rsidRPr="00000000" w14:paraId="00000189">
      <w:pPr>
        <w:numPr>
          <w:ilvl w:val="0"/>
          <w:numId w:val="5"/>
        </w:numPr>
        <w:ind w:left="720" w:hanging="360"/>
        <w:rPr>
          <w:b w:val="1"/>
        </w:rPr>
      </w:pPr>
      <w:r w:rsidDel="00000000" w:rsidR="00000000" w:rsidRPr="00000000">
        <w:rPr>
          <w:b w:val="1"/>
          <w:rtl w:val="0"/>
        </w:rPr>
        <w:t xml:space="preserve">Empresa</w:t>
      </w:r>
      <w:r w:rsidDel="00000000" w:rsidR="00000000" w:rsidRPr="00000000">
        <w:rPr>
          <w:rtl w:val="0"/>
        </w:rPr>
        <w:t xml:space="preserve">: Clase asociada a la entidad empresas</w:t>
      </w:r>
    </w:p>
    <w:p w:rsidR="00000000" w:rsidDel="00000000" w:rsidP="00000000" w:rsidRDefault="00000000" w:rsidRPr="00000000" w14:paraId="0000018A">
      <w:pPr>
        <w:numPr>
          <w:ilvl w:val="0"/>
          <w:numId w:val="5"/>
        </w:numPr>
        <w:ind w:left="720" w:hanging="360"/>
        <w:rPr>
          <w:u w:val="none"/>
        </w:rPr>
      </w:pPr>
      <w:r w:rsidDel="00000000" w:rsidR="00000000" w:rsidRPr="00000000">
        <w:rPr>
          <w:b w:val="1"/>
          <w:rtl w:val="0"/>
        </w:rPr>
        <w:t xml:space="preserve">ObservacionProceso</w:t>
      </w:r>
      <w:r w:rsidDel="00000000" w:rsidR="00000000" w:rsidRPr="00000000">
        <w:rPr>
          <w:rtl w:val="0"/>
        </w:rPr>
        <w:t xml:space="preserve">: Clase asociada a la entidad observacion_procesos. </w:t>
      </w:r>
    </w:p>
    <w:p w:rsidR="00000000" w:rsidDel="00000000" w:rsidP="00000000" w:rsidRDefault="00000000" w:rsidRPr="00000000" w14:paraId="0000018B">
      <w:pPr>
        <w:numPr>
          <w:ilvl w:val="0"/>
          <w:numId w:val="5"/>
        </w:numPr>
        <w:ind w:left="720" w:hanging="360"/>
        <w:rPr>
          <w:u w:val="none"/>
        </w:rPr>
      </w:pPr>
      <w:r w:rsidDel="00000000" w:rsidR="00000000" w:rsidRPr="00000000">
        <w:rPr>
          <w:b w:val="1"/>
          <w:rtl w:val="0"/>
        </w:rPr>
        <w:t xml:space="preserve">User</w:t>
      </w:r>
      <w:r w:rsidDel="00000000" w:rsidR="00000000" w:rsidRPr="00000000">
        <w:rPr>
          <w:rtl w:val="0"/>
        </w:rPr>
        <w:t xml:space="preserve">: Clase asociada a la entidad users. </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spacing w:after="240" w:lineRule="auto"/>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pStyle w:val="Heading1"/>
        <w:ind w:left="720" w:firstLine="0"/>
        <w:rPr/>
      </w:pPr>
      <w:bookmarkStart w:colFirst="0" w:colLast="0" w:name="_a20yjgf6vuzz" w:id="13"/>
      <w:bookmarkEnd w:id="13"/>
      <w:r w:rsidDel="00000000" w:rsidR="00000000" w:rsidRPr="00000000">
        <w:rPr>
          <w:rtl w:val="0"/>
        </w:rPr>
        <w:t xml:space="preserve">Definición de trabajo Cron.</w:t>
      </w:r>
    </w:p>
    <w:p w:rsidR="00000000" w:rsidDel="00000000" w:rsidP="00000000" w:rsidRDefault="00000000" w:rsidRPr="00000000" w14:paraId="00000190">
      <w:pPr>
        <w:rPr/>
      </w:pPr>
      <w:r w:rsidDel="00000000" w:rsidR="00000000" w:rsidRPr="00000000">
        <w:rPr>
          <w:rtl w:val="0"/>
        </w:rPr>
        <w:t xml:space="preserve">La aplicación cuenta con un trabajo de tipo cron el cual se encuentra registrado en el framework bajo el nombre </w:t>
      </w:r>
      <w:r w:rsidDel="00000000" w:rsidR="00000000" w:rsidRPr="00000000">
        <w:rPr>
          <w:b w:val="1"/>
          <w:i w:val="1"/>
          <w:rtl w:val="0"/>
        </w:rPr>
        <w:t xml:space="preserve">proceso:cierre_proximo, </w:t>
      </w:r>
      <w:r w:rsidDel="00000000" w:rsidR="00000000" w:rsidRPr="00000000">
        <w:rPr>
          <w:rtl w:val="0"/>
        </w:rPr>
        <w:t xml:space="preserve">y está almacenado en la carpeta </w:t>
      </w:r>
      <w:r w:rsidDel="00000000" w:rsidR="00000000" w:rsidRPr="00000000">
        <w:rPr>
          <w:b w:val="1"/>
          <w:i w:val="1"/>
          <w:rtl w:val="0"/>
        </w:rPr>
        <w:t xml:space="preserve">app/console/commands </w:t>
      </w:r>
      <w:r w:rsidDel="00000000" w:rsidR="00000000" w:rsidRPr="00000000">
        <w:rPr>
          <w:rtl w:val="0"/>
        </w:rPr>
        <w:t xml:space="preserve">el cual se ejecuta a media noche, en el servidor se encuentra registrado para su respectiva ejecución. </w:t>
      </w:r>
    </w:p>
    <w:p w:rsidR="00000000" w:rsidDel="00000000" w:rsidP="00000000" w:rsidRDefault="00000000" w:rsidRPr="00000000" w14:paraId="00000191">
      <w:pPr>
        <w:rPr>
          <w:b w:val="1"/>
          <w:i w:val="1"/>
        </w:rPr>
      </w:pPr>
      <w:r w:rsidDel="00000000" w:rsidR="00000000" w:rsidRPr="00000000">
        <w:rPr>
          <w:b w:val="1"/>
          <w:i w:val="1"/>
          <w:rtl w:val="0"/>
        </w:rPr>
        <w:t xml:space="preserve">php-cli /home/priswebco/secop/artisan schedule:run 1&gt;&gt; /dev/null 2&gt;&amp;1  </w:t>
      </w:r>
    </w:p>
    <w:p w:rsidR="00000000" w:rsidDel="00000000" w:rsidP="00000000" w:rsidRDefault="00000000" w:rsidRPr="00000000" w14:paraId="00000192">
      <w:pPr>
        <w:pStyle w:val="Heading1"/>
        <w:rPr/>
      </w:pPr>
      <w:bookmarkStart w:colFirst="0" w:colLast="0" w:name="_2iaipqamq7jq" w:id="14"/>
      <w:bookmarkEnd w:id="14"/>
      <w:r w:rsidDel="00000000" w:rsidR="00000000" w:rsidRPr="00000000">
        <w:rPr>
          <w:rtl w:val="0"/>
        </w:rPr>
        <w:t xml:space="preserve">Definición de eventos.</w:t>
      </w:r>
    </w:p>
    <w:p w:rsidR="00000000" w:rsidDel="00000000" w:rsidP="00000000" w:rsidRDefault="00000000" w:rsidRPr="00000000" w14:paraId="00000193">
      <w:pPr>
        <w:rPr/>
      </w:pPr>
      <w:r w:rsidDel="00000000" w:rsidR="00000000" w:rsidRPr="00000000">
        <w:rPr>
          <w:rtl w:val="0"/>
        </w:rPr>
        <w:t xml:space="preserve">La aplicación cuenta con 5 eventos para notificar a los usuarios.</w:t>
      </w:r>
    </w:p>
    <w:p w:rsidR="00000000" w:rsidDel="00000000" w:rsidP="00000000" w:rsidRDefault="00000000" w:rsidRPr="00000000" w14:paraId="00000194">
      <w:pPr>
        <w:numPr>
          <w:ilvl w:val="0"/>
          <w:numId w:val="1"/>
        </w:numPr>
        <w:ind w:left="720" w:hanging="360"/>
        <w:rPr>
          <w:b w:val="1"/>
        </w:rPr>
      </w:pPr>
      <w:r w:rsidDel="00000000" w:rsidR="00000000" w:rsidRPr="00000000">
        <w:rPr>
          <w:b w:val="1"/>
          <w:rtl w:val="0"/>
        </w:rPr>
        <w:t xml:space="preserve">Event: </w:t>
      </w:r>
      <w:r w:rsidDel="00000000" w:rsidR="00000000" w:rsidRPr="00000000">
        <w:rPr>
          <w:rtl w:val="0"/>
        </w:rPr>
        <w:t xml:space="preserve">Evento el cual notifica al usuario </w:t>
      </w:r>
    </w:p>
    <w:p w:rsidR="00000000" w:rsidDel="00000000" w:rsidP="00000000" w:rsidRDefault="00000000" w:rsidRPr="00000000" w14:paraId="00000195">
      <w:pPr>
        <w:ind w:left="0" w:firstLine="0"/>
        <w:rPr>
          <w:b w:val="1"/>
          <w:i w:val="1"/>
        </w:rPr>
      </w:pPr>
      <w:r w:rsidDel="00000000" w:rsidR="00000000" w:rsidRPr="00000000">
        <w:rPr>
          <w:rtl w:val="0"/>
        </w:rPr>
        <w:t xml:space="preserve">Todos los eventos envían correos electrónicos las vistas de estos correo están almacenadas en la carpeta </w:t>
      </w:r>
      <w:r w:rsidDel="00000000" w:rsidR="00000000" w:rsidRPr="00000000">
        <w:rPr>
          <w:b w:val="1"/>
          <w:i w:val="1"/>
          <w:rtl w:val="0"/>
        </w:rPr>
        <w:t xml:space="preserve">resourde/views/emails.</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pStyle w:val="Subtitle"/>
        <w:rPr>
          <w:b w:val="1"/>
        </w:rPr>
      </w:pPr>
      <w:bookmarkStart w:colFirst="0" w:colLast="0" w:name="_jc0ndr5mp8u9" w:id="15"/>
      <w:bookmarkEnd w:id="15"/>
      <w:r w:rsidDel="00000000" w:rsidR="00000000" w:rsidRPr="00000000">
        <w:rPr>
          <w:rtl w:val="0"/>
        </w:rPr>
        <w:t xml:space="preserve">Especificación de evento </w:t>
      </w:r>
      <w:r w:rsidDel="00000000" w:rsidR="00000000" w:rsidRPr="00000000">
        <w:rPr>
          <w:b w:val="1"/>
          <w:rtl w:val="0"/>
        </w:rPr>
        <w:t xml:space="preserve">Event.</w:t>
      </w:r>
    </w:p>
    <w:p w:rsidR="00000000" w:rsidDel="00000000" w:rsidP="00000000" w:rsidRDefault="00000000" w:rsidRPr="00000000" w14:paraId="00000198">
      <w:pPr>
        <w:rPr/>
      </w:pPr>
      <w:r w:rsidDel="00000000" w:rsidR="00000000" w:rsidRPr="00000000">
        <w:rPr>
          <w:rtl w:val="0"/>
        </w:rPr>
        <w:t xml:space="preserve">Este evento maneja diferentes notificaciones por lo cual tiene una estructura necesaria para su uso, a continuación se describe su estructura y se brinda un ejemplo de uso.</w:t>
      </w:r>
    </w:p>
    <w:p w:rsidR="00000000" w:rsidDel="00000000" w:rsidP="00000000" w:rsidRDefault="00000000" w:rsidRPr="00000000" w14:paraId="00000199">
      <w:pPr>
        <w:rPr/>
      </w:pPr>
      <w:r w:rsidDel="00000000" w:rsidR="00000000" w:rsidRPr="00000000">
        <w:rPr>
          <w:rtl w:val="0"/>
        </w:rPr>
        <w:t xml:space="preserve">Para la invocación del evento </w:t>
      </w:r>
      <w:r w:rsidDel="00000000" w:rsidR="00000000" w:rsidRPr="00000000">
        <w:rPr>
          <w:b w:val="1"/>
          <w:i w:val="1"/>
          <w:rtl w:val="0"/>
        </w:rPr>
        <w:t xml:space="preserve">Event</w:t>
      </w:r>
      <w:r w:rsidDel="00000000" w:rsidR="00000000" w:rsidRPr="00000000">
        <w:rPr>
          <w:b w:val="1"/>
          <w:rtl w:val="0"/>
        </w:rPr>
        <w:t xml:space="preserve">, </w:t>
      </w:r>
      <w:r w:rsidDel="00000000" w:rsidR="00000000" w:rsidRPr="00000000">
        <w:rPr>
          <w:rtl w:val="0"/>
        </w:rPr>
        <w:t xml:space="preserve">primero se debe usar el paquete </w:t>
      </w:r>
      <w:r w:rsidDel="00000000" w:rsidR="00000000" w:rsidRPr="00000000">
        <w:rPr>
          <w:b w:val="1"/>
          <w:i w:val="1"/>
          <w:rtl w:val="0"/>
        </w:rPr>
        <w:t xml:space="preserve">use App\Events\Event, </w:t>
      </w:r>
      <w:r w:rsidDel="00000000" w:rsidR="00000000" w:rsidRPr="00000000">
        <w:rPr>
          <w:rtl w:val="0"/>
        </w:rPr>
        <w:t xml:space="preserve">luego se puede acceder al método estático </w:t>
      </w:r>
      <w:r w:rsidDel="00000000" w:rsidR="00000000" w:rsidRPr="00000000">
        <w:rPr>
          <w:b w:val="1"/>
          <w:rtl w:val="0"/>
        </w:rPr>
        <w:t xml:space="preserve">dispatch </w:t>
      </w:r>
      <w:r w:rsidDel="00000000" w:rsidR="00000000" w:rsidRPr="00000000">
        <w:rPr>
          <w:rtl w:val="0"/>
        </w:rPr>
        <w:t xml:space="preserve">en el cual debemos enviar los parámetros registrados en la clase </w:t>
      </w:r>
      <w:r w:rsidDel="00000000" w:rsidR="00000000" w:rsidRPr="00000000">
        <w:rPr>
          <w:b w:val="1"/>
          <w:i w:val="1"/>
          <w:rtl w:val="0"/>
        </w:rPr>
        <w:t xml:space="preserve">Event.php, </w:t>
      </w:r>
      <w:r w:rsidDel="00000000" w:rsidR="00000000" w:rsidRPr="00000000">
        <w:rPr>
          <w:rtl w:val="0"/>
        </w:rPr>
        <w:t xml:space="preserve">dicha clase se encuentra ubicada en </w:t>
      </w:r>
      <w:r w:rsidDel="00000000" w:rsidR="00000000" w:rsidRPr="00000000">
        <w:rPr>
          <w:b w:val="1"/>
          <w:i w:val="1"/>
          <w:rtl w:val="0"/>
        </w:rPr>
        <w:t xml:space="preserve">app/Events, </w:t>
      </w:r>
      <w:r w:rsidDel="00000000" w:rsidR="00000000" w:rsidRPr="00000000">
        <w:rPr>
          <w:rtl w:val="0"/>
        </w:rPr>
        <w:t xml:space="preserve"> allí encontrará 4 propiedades de la clase  </w:t>
      </w:r>
      <w:r w:rsidDel="00000000" w:rsidR="00000000" w:rsidRPr="00000000">
        <w:rPr>
          <w:b w:val="1"/>
          <w:rtl w:val="0"/>
        </w:rPr>
        <w:t xml:space="preserve">$user</w:t>
      </w:r>
      <w:r w:rsidDel="00000000" w:rsidR="00000000" w:rsidRPr="00000000">
        <w:rPr>
          <w:rtl w:val="0"/>
        </w:rPr>
        <w:t xml:space="preserve">,</w:t>
      </w:r>
      <w:r w:rsidDel="00000000" w:rsidR="00000000" w:rsidRPr="00000000">
        <w:rPr>
          <w:b w:val="1"/>
          <w:rtl w:val="0"/>
        </w:rPr>
        <w:t xml:space="preserve"> $datos</w:t>
      </w:r>
      <w:r w:rsidDel="00000000" w:rsidR="00000000" w:rsidRPr="00000000">
        <w:rPr>
          <w:rtl w:val="0"/>
        </w:rPr>
        <w:t xml:space="preserve">,</w:t>
      </w:r>
      <w:r w:rsidDel="00000000" w:rsidR="00000000" w:rsidRPr="00000000">
        <w:rPr>
          <w:b w:val="1"/>
          <w:rtl w:val="0"/>
        </w:rPr>
        <w:t xml:space="preserve"> $tipo</w:t>
      </w:r>
      <w:r w:rsidDel="00000000" w:rsidR="00000000" w:rsidRPr="00000000">
        <w:rPr>
          <w:rtl w:val="0"/>
        </w:rPr>
        <w:t xml:space="preserve">, los cuales se describen a continuación.</w:t>
      </w:r>
    </w:p>
    <w:p w:rsidR="00000000" w:rsidDel="00000000" w:rsidP="00000000" w:rsidRDefault="00000000" w:rsidRPr="00000000" w14:paraId="0000019A">
      <w:pPr>
        <w:numPr>
          <w:ilvl w:val="0"/>
          <w:numId w:val="4"/>
        </w:numPr>
        <w:ind w:left="720" w:hanging="360"/>
        <w:rPr>
          <w:u w:val="none"/>
        </w:rPr>
      </w:pPr>
      <w:r w:rsidDel="00000000" w:rsidR="00000000" w:rsidRPr="00000000">
        <w:rPr>
          <w:b w:val="1"/>
          <w:color w:val="0000ff"/>
          <w:rtl w:val="0"/>
        </w:rPr>
        <w:t xml:space="preserve">$user</w:t>
      </w:r>
      <w:r w:rsidDel="00000000" w:rsidR="00000000" w:rsidRPr="00000000">
        <w:rPr>
          <w:color w:val="0000ff"/>
          <w:rtl w:val="0"/>
        </w:rPr>
        <w:t xml:space="preserve">:</w:t>
      </w:r>
      <w:r w:rsidDel="00000000" w:rsidR="00000000" w:rsidRPr="00000000">
        <w:rPr>
          <w:b w:val="1"/>
          <w:rtl w:val="0"/>
        </w:rPr>
        <w:t xml:space="preserve"> </w:t>
      </w:r>
      <w:r w:rsidDel="00000000" w:rsidR="00000000" w:rsidRPr="00000000">
        <w:rPr>
          <w:rtl w:val="0"/>
        </w:rPr>
        <w:t xml:space="preserve">Debe ser un objeto de tipo User.  </w:t>
      </w:r>
    </w:p>
    <w:p w:rsidR="00000000" w:rsidDel="00000000" w:rsidP="00000000" w:rsidRDefault="00000000" w:rsidRPr="00000000" w14:paraId="0000019B">
      <w:pPr>
        <w:numPr>
          <w:ilvl w:val="0"/>
          <w:numId w:val="4"/>
        </w:numPr>
        <w:ind w:left="720" w:hanging="360"/>
        <w:rPr>
          <w:u w:val="none"/>
        </w:rPr>
      </w:pPr>
      <w:r w:rsidDel="00000000" w:rsidR="00000000" w:rsidRPr="00000000">
        <w:rPr>
          <w:b w:val="1"/>
          <w:color w:val="8e7cc3"/>
          <w:rtl w:val="0"/>
        </w:rPr>
        <w:t xml:space="preserve">$datos</w:t>
      </w:r>
      <w:r w:rsidDel="00000000" w:rsidR="00000000" w:rsidRPr="00000000">
        <w:rPr>
          <w:rtl w:val="0"/>
        </w:rPr>
        <w:t xml:space="preserve">: Este objeto puede ser de tipo array o el que se requiera para el mensaje específico registrado en la variable </w:t>
      </w:r>
      <w:r w:rsidDel="00000000" w:rsidR="00000000" w:rsidRPr="00000000">
        <w:rPr>
          <w:b w:val="1"/>
          <w:rtl w:val="0"/>
        </w:rPr>
        <w:t xml:space="preserve">tipo.</w:t>
      </w:r>
    </w:p>
    <w:p w:rsidR="00000000" w:rsidDel="00000000" w:rsidP="00000000" w:rsidRDefault="00000000" w:rsidRPr="00000000" w14:paraId="0000019C">
      <w:pPr>
        <w:numPr>
          <w:ilvl w:val="0"/>
          <w:numId w:val="4"/>
        </w:numPr>
        <w:ind w:left="720" w:hanging="360"/>
        <w:rPr>
          <w:u w:val="none"/>
        </w:rPr>
      </w:pPr>
      <w:r w:rsidDel="00000000" w:rsidR="00000000" w:rsidRPr="00000000">
        <w:rPr>
          <w:b w:val="1"/>
          <w:color w:val="00ff00"/>
          <w:rtl w:val="0"/>
        </w:rPr>
        <w:t xml:space="preserve">$tipo</w:t>
      </w:r>
      <w:r w:rsidDel="00000000" w:rsidR="00000000" w:rsidRPr="00000000">
        <w:rPr>
          <w:b w:val="1"/>
          <w:rtl w:val="0"/>
        </w:rPr>
        <w:t xml:space="preserve">: </w:t>
      </w:r>
      <w:r w:rsidDel="00000000" w:rsidR="00000000" w:rsidRPr="00000000">
        <w:rPr>
          <w:rtl w:val="0"/>
        </w:rPr>
        <w:t xml:space="preserve">Este valor debe ser de tipo string y debe estar asociado a una de las opciones registradas en el archivo </w:t>
      </w:r>
      <w:r w:rsidDel="00000000" w:rsidR="00000000" w:rsidRPr="00000000">
        <w:rPr>
          <w:b w:val="1"/>
          <w:i w:val="1"/>
          <w:rtl w:val="0"/>
        </w:rPr>
        <w:t xml:space="preserve">NotificationMail </w:t>
      </w:r>
      <w:r w:rsidDel="00000000" w:rsidR="00000000" w:rsidRPr="00000000">
        <w:rPr>
          <w:rtl w:val="0"/>
        </w:rPr>
        <w:t xml:space="preserve">ubicado en la carpeta </w:t>
      </w:r>
      <w:r w:rsidDel="00000000" w:rsidR="00000000" w:rsidRPr="00000000">
        <w:rPr>
          <w:b w:val="1"/>
          <w:i w:val="1"/>
          <w:rtl w:val="0"/>
        </w:rPr>
        <w:t xml:space="preserve">app/Mail </w:t>
      </w:r>
      <w:r w:rsidDel="00000000" w:rsidR="00000000" w:rsidRPr="00000000">
        <w:rPr>
          <w:i w:val="1"/>
          <w:rtl w:val="0"/>
        </w:rPr>
        <w:t xml:space="preserve">dentro de la función </w:t>
      </w:r>
      <w:r w:rsidDel="00000000" w:rsidR="00000000" w:rsidRPr="00000000">
        <w:rPr>
          <w:b w:val="1"/>
          <w:i w:val="1"/>
          <w:rtl w:val="0"/>
        </w:rPr>
        <w:t xml:space="preserve">build. </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ejemplo. </w:t>
      </w:r>
    </w:p>
    <w:p w:rsidR="00000000" w:rsidDel="00000000" w:rsidP="00000000" w:rsidRDefault="00000000" w:rsidRPr="00000000" w14:paraId="0000019E">
      <w:pPr>
        <w:rPr>
          <w:b w:val="1"/>
          <w:i w:val="1"/>
          <w:sz w:val="22"/>
          <w:szCs w:val="22"/>
        </w:rPr>
      </w:pPr>
      <w:r w:rsidDel="00000000" w:rsidR="00000000" w:rsidRPr="00000000">
        <w:rPr>
          <w:b w:val="1"/>
          <w:i w:val="1"/>
          <w:sz w:val="22"/>
          <w:szCs w:val="22"/>
          <w:rtl w:val="0"/>
        </w:rPr>
        <w:t xml:space="preserve">Event::dispatch(</w:t>
      </w:r>
      <w:r w:rsidDel="00000000" w:rsidR="00000000" w:rsidRPr="00000000">
        <w:rPr>
          <w:b w:val="1"/>
          <w:i w:val="1"/>
          <w:color w:val="0000ff"/>
          <w:sz w:val="22"/>
          <w:szCs w:val="22"/>
          <w:rtl w:val="0"/>
        </w:rPr>
        <w:t xml:space="preserve">$suario[0]</w:t>
      </w:r>
      <w:r w:rsidDel="00000000" w:rsidR="00000000" w:rsidRPr="00000000">
        <w:rPr>
          <w:b w:val="1"/>
          <w:i w:val="1"/>
          <w:color w:val="ff0000"/>
          <w:sz w:val="22"/>
          <w:szCs w:val="22"/>
          <w:rtl w:val="0"/>
        </w:rPr>
        <w:t xml:space="preserve">,</w:t>
      </w:r>
      <w:r w:rsidDel="00000000" w:rsidR="00000000" w:rsidRPr="00000000">
        <w:rPr>
          <w:b w:val="1"/>
          <w:i w:val="1"/>
          <w:color w:val="8e7cc3"/>
          <w:sz w:val="22"/>
          <w:szCs w:val="22"/>
          <w:rtl w:val="0"/>
        </w:rPr>
        <w:t xml:space="preserve">[$ad[0],$uc[0]]</w:t>
      </w:r>
      <w:r w:rsidDel="00000000" w:rsidR="00000000" w:rsidRPr="00000000">
        <w:rPr>
          <w:b w:val="1"/>
          <w:i w:val="1"/>
          <w:color w:val="ff0000"/>
          <w:sz w:val="22"/>
          <w:szCs w:val="22"/>
          <w:rtl w:val="0"/>
        </w:rPr>
        <w:t xml:space="preserve">,</w:t>
      </w:r>
      <w:r w:rsidDel="00000000" w:rsidR="00000000" w:rsidRPr="00000000">
        <w:rPr>
          <w:b w:val="1"/>
          <w:i w:val="1"/>
          <w:color w:val="00ff00"/>
          <w:sz w:val="22"/>
          <w:szCs w:val="22"/>
          <w:rtl w:val="0"/>
        </w:rPr>
        <w:t xml:space="preserve">"ProximoCierre"</w:t>
      </w:r>
      <w:r w:rsidDel="00000000" w:rsidR="00000000" w:rsidRPr="00000000">
        <w:rPr>
          <w:b w:val="1"/>
          <w:i w:val="1"/>
          <w:sz w:val="22"/>
          <w:szCs w:val="22"/>
          <w:rtl w:val="0"/>
        </w:rPr>
        <w:t xml:space="preserve">); </w:t>
      </w:r>
    </w:p>
    <w:p w:rsidR="00000000" w:rsidDel="00000000" w:rsidP="00000000" w:rsidRDefault="00000000" w:rsidRPr="00000000" w14:paraId="0000019F">
      <w:pPr>
        <w:rPr>
          <w:b w:val="1"/>
          <w:i w:val="1"/>
          <w:sz w:val="22"/>
          <w:szCs w:val="22"/>
        </w:rPr>
      </w:pPr>
      <w:r w:rsidDel="00000000" w:rsidR="00000000" w:rsidRPr="00000000">
        <w:rPr>
          <w:b w:val="1"/>
          <w:i w:val="1"/>
          <w:sz w:val="22"/>
          <w:szCs w:val="22"/>
          <w:rtl w:val="0"/>
        </w:rPr>
        <w:t xml:space="preserve">Aquí observamos que se envían los 3 campos requeridos (separados por </w:t>
      </w:r>
      <w:r w:rsidDel="00000000" w:rsidR="00000000" w:rsidRPr="00000000">
        <w:rPr>
          <w:b w:val="1"/>
          <w:i w:val="1"/>
          <w:color w:val="ff0000"/>
          <w:sz w:val="22"/>
          <w:szCs w:val="22"/>
          <w:rtl w:val="0"/>
        </w:rPr>
        <w:t xml:space="preserve">,</w:t>
      </w:r>
      <w:r w:rsidDel="00000000" w:rsidR="00000000" w:rsidRPr="00000000">
        <w:rPr>
          <w:b w:val="1"/>
          <w:i w:val="1"/>
          <w:sz w:val="22"/>
          <w:szCs w:val="22"/>
          <w:rtl w:val="0"/>
        </w:rPr>
        <w:t xml:space="preserve"> )</w:t>
      </w:r>
    </w:p>
    <w:p w:rsidR="00000000" w:rsidDel="00000000" w:rsidP="00000000" w:rsidRDefault="00000000" w:rsidRPr="00000000" w14:paraId="000001A0">
      <w:pPr>
        <w:rPr>
          <w:b w:val="1"/>
          <w:i w:val="1"/>
          <w:sz w:val="22"/>
          <w:szCs w:val="22"/>
        </w:rPr>
      </w:pPr>
      <w:r w:rsidDel="00000000" w:rsidR="00000000" w:rsidRPr="00000000">
        <w:rPr>
          <w:b w:val="1"/>
          <w:i w:val="1"/>
          <w:sz w:val="22"/>
          <w:szCs w:val="22"/>
          <w:rtl w:val="0"/>
        </w:rPr>
        <w:t xml:space="preserv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pBdr>
          <w:top w:space="0" w:sz="0" w:val="nil"/>
          <w:left w:space="0" w:sz="0" w:val="nil"/>
          <w:bottom w:space="0" w:sz="0" w:val="nil"/>
          <w:right w:space="0" w:sz="0" w:val="nil"/>
          <w:between w:space="0" w:sz="0" w:val="nil"/>
        </w:pBdr>
        <w:shd w:fill="auto" w:val="clear"/>
        <w:jc w:val="center"/>
        <w:rPr/>
      </w:pPr>
      <w:bookmarkStart w:colFirst="0" w:colLast="0" w:name="_dx5o45rsq7yq" w:id="16"/>
      <w:bookmarkEnd w:id="16"/>
      <w:r w:rsidDel="00000000" w:rsidR="00000000" w:rsidRPr="00000000">
        <w:rPr>
          <w:rtl w:val="0"/>
        </w:rPr>
        <w:t xml:space="preserve">Referencias</w:t>
      </w:r>
    </w:p>
    <w:p w:rsidR="00000000" w:rsidDel="00000000" w:rsidP="00000000" w:rsidRDefault="00000000" w:rsidRPr="00000000" w14:paraId="000001AA">
      <w:pPr>
        <w:rPr/>
      </w:pPr>
      <w:r w:rsidDel="00000000" w:rsidR="00000000" w:rsidRPr="00000000">
        <w:rPr>
          <w:rtl w:val="0"/>
        </w:rPr>
        <w:t xml:space="preserve">PHP: Hypertext Preprocessor. (2019, 4 abril). Recuperado 30 abril, 2019, de </w:t>
      </w:r>
      <w:hyperlink r:id="rId12">
        <w:r w:rsidDel="00000000" w:rsidR="00000000" w:rsidRPr="00000000">
          <w:rPr>
            <w:color w:val="1155cc"/>
            <w:u w:val="single"/>
            <w:rtl w:val="0"/>
          </w:rPr>
          <w:t xml:space="preserve">https://www.php.net/</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rPr/>
      </w:pPr>
      <w:r w:rsidDel="00000000" w:rsidR="00000000" w:rsidRPr="00000000">
        <w:rPr>
          <w:rtl w:val="0"/>
        </w:rPr>
        <w:t xml:space="preserve">MariaDB 10.2.12 Release Notes. (s.f.). Recuperado 30 abril, 2019, de </w:t>
      </w:r>
      <w:hyperlink r:id="rId13">
        <w:r w:rsidDel="00000000" w:rsidR="00000000" w:rsidRPr="00000000">
          <w:rPr>
            <w:color w:val="1155cc"/>
            <w:u w:val="single"/>
            <w:rtl w:val="0"/>
          </w:rPr>
          <w:t xml:space="preserve">https://mariadb.com/kb/en/library/mariadb-10212-release-notes/</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fideloper/proxy - Packagist. (s.f.). Recuperado 30 abril, 2019, de </w:t>
      </w:r>
      <w:hyperlink r:id="rId14">
        <w:r w:rsidDel="00000000" w:rsidR="00000000" w:rsidRPr="00000000">
          <w:rPr>
            <w:color w:val="1155cc"/>
            <w:u w:val="single"/>
            <w:rtl w:val="0"/>
          </w:rPr>
          <w:t xml:space="preserve">https://packagist.org/packages/fideloper/proxy</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payu webcheckout - Payu Recuperado 30 abril, 2019, de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0" w:firstLine="0"/>
        <w:rPr/>
      </w:pPr>
      <w:hyperlink r:id="rId15">
        <w:r w:rsidDel="00000000" w:rsidR="00000000" w:rsidRPr="00000000">
          <w:rPr>
            <w:color w:val="1155cc"/>
            <w:u w:val="single"/>
            <w:rtl w:val="0"/>
          </w:rPr>
          <w:t xml:space="preserve">http://developers.payulatam.com/es/web_checkout/</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laravel/tinker. (s.f.). Recuperado 30 abril, 2019, de </w:t>
      </w:r>
      <w:hyperlink r:id="rId16">
        <w:r w:rsidDel="00000000" w:rsidR="00000000" w:rsidRPr="00000000">
          <w:rPr>
            <w:color w:val="1155cc"/>
            <w:u w:val="single"/>
            <w:rtl w:val="0"/>
          </w:rPr>
          <w:t xml:space="preserve">https://github.com/laravel/tinker</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spatie/laravel-permission. (s.f.). Recuperado 30 abril, 2019, de </w:t>
      </w:r>
      <w:hyperlink r:id="rId17">
        <w:r w:rsidDel="00000000" w:rsidR="00000000" w:rsidRPr="00000000">
          <w:rPr>
            <w:color w:val="1155cc"/>
            <w:u w:val="single"/>
            <w:rtl w:val="0"/>
          </w:rPr>
          <w:t xml:space="preserve">https://github.com/spatie/laravel-permission</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JavaScript. (2019, 23 abril). Recuperado 30 abril, 2019, de </w:t>
      </w:r>
      <w:hyperlink r:id="rId18">
        <w:r w:rsidDel="00000000" w:rsidR="00000000" w:rsidRPr="00000000">
          <w:rPr>
            <w:color w:val="1155cc"/>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jQuery. (s.f.). Recuperado 30 abril, 2019, de </w:t>
      </w:r>
      <w:hyperlink r:id="rId19">
        <w:r w:rsidDel="00000000" w:rsidR="00000000" w:rsidRPr="00000000">
          <w:rPr>
            <w:color w:val="1155cc"/>
            <w:u w:val="single"/>
            <w:rtl w:val="0"/>
          </w:rPr>
          <w:t xml:space="preserve">https://jquery.com/</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Dropzone.js. (s.f.). Recuperado 30 abril, 2019, de </w:t>
      </w:r>
      <w:hyperlink r:id="rId20">
        <w:r w:rsidDel="00000000" w:rsidR="00000000" w:rsidRPr="00000000">
          <w:rPr>
            <w:color w:val="1155cc"/>
            <w:u w:val="single"/>
            <w:rtl w:val="0"/>
          </w:rPr>
          <w:t xml:space="preserve">https://www.dropzonejs.com/</w:t>
        </w:r>
      </w:hyperlink>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Manual. (s.f.-b). Recuperado 30 abril, 2019, de </w:t>
      </w:r>
      <w:hyperlink r:id="rId21">
        <w:r w:rsidDel="00000000" w:rsidR="00000000" w:rsidRPr="00000000">
          <w:rPr>
            <w:color w:val="1155cc"/>
            <w:u w:val="single"/>
            <w:rtl w:val="0"/>
          </w:rPr>
          <w:t xml:space="preserve">https://datatables.net/manual/</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Getting Started | Select2 - The jQuery replacement for select boxes. (s.f.-b). Recuperado 30 abril, 2019, de </w:t>
      </w:r>
      <w:hyperlink r:id="rId22">
        <w:r w:rsidDel="00000000" w:rsidR="00000000" w:rsidRPr="00000000">
          <w:rPr>
            <w:color w:val="1155cc"/>
            <w:u w:val="single"/>
            <w:rtl w:val="0"/>
          </w:rPr>
          <w:t xml:space="preserve">https://select2.org/</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Free Bootstrap Admin Template | AdminLTE.IO. (s.f.-b). Recuperado 30 abril, 2019, de </w:t>
      </w:r>
      <w:hyperlink r:id="rId23">
        <w:r w:rsidDel="00000000" w:rsidR="00000000" w:rsidRPr="00000000">
          <w:rPr>
            <w:color w:val="1155cc"/>
            <w:u w:val="single"/>
            <w:rtl w:val="0"/>
          </w:rPr>
          <w:t xml:space="preserve">https://adminlte.io/</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Download. (s.f.-b). Recuperado 30 abril, 2019, de </w:t>
      </w:r>
      <w:hyperlink r:id="rId24">
        <w:r w:rsidDel="00000000" w:rsidR="00000000" w:rsidRPr="00000000">
          <w:rPr>
            <w:color w:val="1155cc"/>
            <w:u w:val="single"/>
            <w:rtl w:val="0"/>
          </w:rPr>
          <w:t xml:space="preserve">https://getbootstrap.com/docs/4.1/getting-started/download/</w:t>
        </w:r>
      </w:hyperlink>
      <w:r w:rsidDel="00000000" w:rsidR="00000000" w:rsidRPr="00000000">
        <w:rPr>
          <w:rtl w:val="0"/>
        </w:rPr>
      </w:r>
    </w:p>
    <w:p w:rsidR="00000000" w:rsidDel="00000000" w:rsidP="00000000" w:rsidRDefault="00000000" w:rsidRPr="00000000" w14:paraId="000001B8">
      <w:pPr>
        <w:ind w:left="720"/>
        <w:rPr>
          <w:highlight w:val="white"/>
        </w:rPr>
      </w:pPr>
      <w:r w:rsidDel="00000000" w:rsidR="00000000" w:rsidRPr="00000000">
        <w:rPr>
          <w:highlight w:val="white"/>
          <w:rtl w:val="0"/>
        </w:rPr>
        <w:t xml:space="preserve">Installation - Laravel - The PHP Framework For Web Artisans. (s.f.). Recuperado 30 abril, 2019, de </w:t>
      </w:r>
      <w:hyperlink r:id="rId25">
        <w:r w:rsidDel="00000000" w:rsidR="00000000" w:rsidRPr="00000000">
          <w:rPr>
            <w:color w:val="1155cc"/>
            <w:highlight w:val="white"/>
            <w:u w:val="single"/>
            <w:rtl w:val="0"/>
          </w:rPr>
          <w:t xml:space="preserve">https://laravel.com/docs/5.5/</w:t>
        </w:r>
      </w:hyperlink>
      <w:r w:rsidDel="00000000" w:rsidR="00000000" w:rsidRPr="00000000">
        <w:rPr>
          <w:rtl w:val="0"/>
        </w:rPr>
      </w:r>
    </w:p>
    <w:p w:rsidR="00000000" w:rsidDel="00000000" w:rsidP="00000000" w:rsidRDefault="00000000" w:rsidRPr="00000000" w14:paraId="000001B9">
      <w:pPr>
        <w:ind w:left="720"/>
        <w:rPr>
          <w:highlight w:val="white"/>
        </w:rPr>
      </w:pPr>
      <w:r w:rsidDel="00000000" w:rsidR="00000000" w:rsidRPr="00000000">
        <w:rPr>
          <w:highlight w:val="white"/>
          <w:rtl w:val="0"/>
        </w:rPr>
        <w:t xml:space="preserve">Places Library  |  Maps JavaScript API  |  Google Developers. (2019, 16 abril). Recuperado 30 abril, 2019, de </w:t>
      </w:r>
      <w:hyperlink r:id="rId26">
        <w:r w:rsidDel="00000000" w:rsidR="00000000" w:rsidRPr="00000000">
          <w:rPr>
            <w:color w:val="1155cc"/>
            <w:highlight w:val="white"/>
            <w:u w:val="single"/>
            <w:rtl w:val="0"/>
          </w:rPr>
          <w:t xml:space="preserve">https://developers.google.com/maps/documentation/javascript/places</w:t>
        </w:r>
      </w:hyperlink>
      <w:r w:rsidDel="00000000" w:rsidR="00000000" w:rsidRPr="00000000">
        <w:rPr>
          <w:rtl w:val="0"/>
        </w:rPr>
      </w:r>
    </w:p>
    <w:p w:rsidR="00000000" w:rsidDel="00000000" w:rsidP="00000000" w:rsidRDefault="00000000" w:rsidRPr="00000000" w14:paraId="000001BA">
      <w:pPr>
        <w:ind w:left="720"/>
        <w:rPr>
          <w:highlight w:val="white"/>
        </w:rPr>
      </w:pPr>
      <w:r w:rsidDel="00000000" w:rsidR="00000000" w:rsidRPr="00000000">
        <w:rPr>
          <w:rtl w:val="0"/>
        </w:rPr>
      </w:r>
    </w:p>
    <w:p w:rsidR="00000000" w:rsidDel="00000000" w:rsidP="00000000" w:rsidRDefault="00000000" w:rsidRPr="00000000" w14:paraId="000001BB">
      <w:pPr>
        <w:ind w:left="720"/>
        <w:rPr>
          <w:highlight w:val="whit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7" w:type="default"/>
      <w:headerReference r:id="rId2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Manual técnico </w:t>
    </w:r>
    <w:r w:rsidDel="00000000" w:rsidR="00000000" w:rsidRPr="00000000">
      <w:rPr>
        <w:b w:val="1"/>
        <w:rtl w:val="0"/>
      </w:rPr>
      <w:t xml:space="preserve">Secop V 1.0</w:t>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Manual técnico </w:t>
    </w:r>
    <w:r w:rsidDel="00000000" w:rsidR="00000000" w:rsidRPr="00000000">
      <w:rPr>
        <w:b w:val="1"/>
        <w:rtl w:val="0"/>
      </w:rPr>
      <w:t xml:space="preserve">Secop V 1.0</w:t>
    </w:r>
    <w:r w:rsidDel="00000000" w:rsidR="00000000" w:rsidRPr="00000000">
      <w:rPr>
        <w:rtl w:val="0"/>
      </w:rPr>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ropzonejs.com/" TargetMode="External"/><Relationship Id="rId22" Type="http://schemas.openxmlformats.org/officeDocument/2006/relationships/hyperlink" Target="https://select2.org/" TargetMode="External"/><Relationship Id="rId21" Type="http://schemas.openxmlformats.org/officeDocument/2006/relationships/hyperlink" Target="https://datatables.net/manual/" TargetMode="External"/><Relationship Id="rId24" Type="http://schemas.openxmlformats.org/officeDocument/2006/relationships/hyperlink" Target="https://getbootstrap.com/docs/4.1/getting-started/download/" TargetMode="External"/><Relationship Id="rId23" Type="http://schemas.openxmlformats.org/officeDocument/2006/relationships/hyperlink" Target="https://adminlte.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evelopers.google.com/maps/documentation/javascript/places" TargetMode="External"/><Relationship Id="rId25" Type="http://schemas.openxmlformats.org/officeDocument/2006/relationships/hyperlink" Target="https://laravel.com/docs/5.5/"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prismaweb.biz/secop" TargetMode="External"/><Relationship Id="rId8" Type="http://schemas.openxmlformats.org/officeDocument/2006/relationships/hyperlink" Target="http://prismaweb.biz/test" TargetMode="Externa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mariadb.com/kb/en/library/mariadb-10212-release-notes/" TargetMode="External"/><Relationship Id="rId12" Type="http://schemas.openxmlformats.org/officeDocument/2006/relationships/hyperlink" Target="https://www.php.net/" TargetMode="External"/><Relationship Id="rId15" Type="http://schemas.openxmlformats.org/officeDocument/2006/relationships/hyperlink" Target="http://developers.payulatam.com/es/web_checkout/" TargetMode="External"/><Relationship Id="rId14" Type="http://schemas.openxmlformats.org/officeDocument/2006/relationships/hyperlink" Target="https://packagist.org/packages/fideloper/proxy" TargetMode="External"/><Relationship Id="rId17" Type="http://schemas.openxmlformats.org/officeDocument/2006/relationships/hyperlink" Target="https://github.com/spatie/laravel-permission" TargetMode="External"/><Relationship Id="rId16" Type="http://schemas.openxmlformats.org/officeDocument/2006/relationships/hyperlink" Target="https://github.com/laravel/tinker" TargetMode="External"/><Relationship Id="rId19" Type="http://schemas.openxmlformats.org/officeDocument/2006/relationships/hyperlink" Target="https://jquery.com/" TargetMode="External"/><Relationship Id="rId18"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