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D91" w:rsidRDefault="00ED3D91" w:rsidP="00133E8D">
      <w:pPr>
        <w:ind w:left="-180"/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Default="00133E8D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</w:t>
                            </w:r>
                            <w:r w:rsidR="00DB51B5">
                              <w:rPr>
                                <w:b/>
                              </w:rPr>
                              <w:t>AVOIR UNE VUE D’EN</w:t>
                            </w:r>
                            <w:r w:rsidR="00F653C5">
                              <w:rPr>
                                <w:b/>
                              </w:rPr>
                              <w:t>S</w:t>
                            </w:r>
                            <w:r w:rsidR="00DB51B5">
                              <w:rPr>
                                <w:b/>
                              </w:rPr>
                              <w:t xml:space="preserve">EMBLE DU PROJET </w:t>
                            </w:r>
                          </w:p>
                          <w:p w:rsidR="00060A69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133E8D" w:rsidRDefault="00133E8D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</w:t>
                      </w:r>
                      <w:r w:rsidR="00DB51B5">
                        <w:rPr>
                          <w:b/>
                        </w:rPr>
                        <w:t>AVOIR UNE VUE D’EN</w:t>
                      </w:r>
                      <w:r w:rsidR="00F653C5">
                        <w:rPr>
                          <w:b/>
                        </w:rPr>
                        <w:t>S</w:t>
                      </w:r>
                      <w:r w:rsidR="00DB51B5">
                        <w:rPr>
                          <w:b/>
                        </w:rPr>
                        <w:t xml:space="preserve">EMBLE DU PROJET </w:t>
                      </w:r>
                    </w:p>
                    <w:p w:rsidR="00060A69" w:rsidRPr="004D7B3B" w:rsidRDefault="00060A69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ED3D91" w:rsidRPr="00ED3D91" w:rsidRDefault="00ED3D91" w:rsidP="00ED3D91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 w:rsidRPr="00ED3D91">
        <w:rPr>
          <w:b/>
          <w:i/>
        </w:rPr>
        <w:t>OBJECTIFS</w:t>
      </w:r>
    </w:p>
    <w:p w:rsidR="00ED3D91" w:rsidRDefault="00E755DB" w:rsidP="00ED3D91">
      <w:pPr>
        <w:ind w:left="-180"/>
      </w:pPr>
      <w:r>
        <w:t>Finir le travail</w:t>
      </w: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:rsidR="00133E8D" w:rsidRDefault="002E222E" w:rsidP="00133E8D">
      <w:pPr>
        <w:ind w:left="-180"/>
      </w:pPr>
      <w:r w:rsidRPr="002E222E">
        <w:drawing>
          <wp:anchor distT="0" distB="0" distL="114300" distR="114300" simplePos="0" relativeHeight="251669504" behindDoc="0" locked="0" layoutInCell="1" allowOverlap="1" wp14:anchorId="19B2C9FB" wp14:editId="7AFB6192">
            <wp:simplePos x="0" y="0"/>
            <wp:positionH relativeFrom="column">
              <wp:posOffset>0</wp:posOffset>
            </wp:positionH>
            <wp:positionV relativeFrom="paragraph">
              <wp:posOffset>123190</wp:posOffset>
            </wp:positionV>
            <wp:extent cx="2266950" cy="3686175"/>
            <wp:effectExtent l="0" t="0" r="0" b="9525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222E">
        <w:drawing>
          <wp:anchor distT="0" distB="0" distL="114300" distR="114300" simplePos="0" relativeHeight="251670528" behindDoc="0" locked="0" layoutInCell="1" allowOverlap="1" wp14:anchorId="273B5842" wp14:editId="2AB5A003">
            <wp:simplePos x="0" y="0"/>
            <wp:positionH relativeFrom="column">
              <wp:posOffset>2276475</wp:posOffset>
            </wp:positionH>
            <wp:positionV relativeFrom="paragraph">
              <wp:posOffset>123190</wp:posOffset>
            </wp:positionV>
            <wp:extent cx="1800225" cy="4772660"/>
            <wp:effectExtent l="0" t="0" r="9525" b="889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222E">
        <w:drawing>
          <wp:anchor distT="0" distB="0" distL="114300" distR="114300" simplePos="0" relativeHeight="251671552" behindDoc="0" locked="0" layoutInCell="1" allowOverlap="1" wp14:anchorId="67A03CC9" wp14:editId="0948E5AE">
            <wp:simplePos x="0" y="0"/>
            <wp:positionH relativeFrom="column">
              <wp:posOffset>4095750</wp:posOffset>
            </wp:positionH>
            <wp:positionV relativeFrom="paragraph">
              <wp:posOffset>123190</wp:posOffset>
            </wp:positionV>
            <wp:extent cx="2181225" cy="885825"/>
            <wp:effectExtent l="0" t="0" r="9525" b="952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E222E">
        <w:drawing>
          <wp:anchor distT="0" distB="0" distL="114300" distR="114300" simplePos="0" relativeHeight="251672576" behindDoc="0" locked="0" layoutInCell="1" allowOverlap="1" wp14:anchorId="31EAB5B8" wp14:editId="144A2CB6">
            <wp:simplePos x="0" y="0"/>
            <wp:positionH relativeFrom="column">
              <wp:posOffset>4105275</wp:posOffset>
            </wp:positionH>
            <wp:positionV relativeFrom="paragraph">
              <wp:posOffset>1009015</wp:posOffset>
            </wp:positionV>
            <wp:extent cx="3566160" cy="1333500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3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222E" w:rsidRDefault="002E222E" w:rsidP="00133E8D">
      <w:pPr>
        <w:ind w:left="-180"/>
      </w:pPr>
    </w:p>
    <w:p w:rsidR="002E222E" w:rsidRDefault="002E222E" w:rsidP="00133E8D">
      <w:pPr>
        <w:ind w:left="-180"/>
      </w:pPr>
    </w:p>
    <w:p w:rsidR="002E222E" w:rsidRDefault="002E222E" w:rsidP="00133E8D">
      <w:pPr>
        <w:ind w:left="-180"/>
      </w:pPr>
    </w:p>
    <w:p w:rsidR="002E222E" w:rsidRDefault="002E222E" w:rsidP="00133E8D">
      <w:pPr>
        <w:ind w:left="-180"/>
      </w:pPr>
    </w:p>
    <w:p w:rsidR="002E222E" w:rsidRDefault="002E222E" w:rsidP="00133E8D">
      <w:pPr>
        <w:ind w:left="-180"/>
      </w:pPr>
    </w:p>
    <w:p w:rsidR="002E222E" w:rsidRDefault="002E222E" w:rsidP="00133E8D">
      <w:pPr>
        <w:ind w:left="-180"/>
      </w:pPr>
    </w:p>
    <w:p w:rsidR="002E222E" w:rsidRDefault="002E222E" w:rsidP="00133E8D">
      <w:pPr>
        <w:ind w:left="-180"/>
      </w:pPr>
    </w:p>
    <w:p w:rsidR="002E222E" w:rsidRDefault="002E222E" w:rsidP="00133E8D">
      <w:pPr>
        <w:ind w:left="-180"/>
      </w:pPr>
    </w:p>
    <w:p w:rsidR="002E222E" w:rsidRDefault="002E222E" w:rsidP="00133E8D">
      <w:pPr>
        <w:ind w:left="-180"/>
      </w:pPr>
    </w:p>
    <w:p w:rsidR="002E222E" w:rsidRDefault="002E222E" w:rsidP="00133E8D">
      <w:pPr>
        <w:ind w:left="-180"/>
      </w:pPr>
    </w:p>
    <w:p w:rsidR="002E222E" w:rsidRDefault="002E222E" w:rsidP="00133E8D">
      <w:pPr>
        <w:ind w:left="-180"/>
      </w:pPr>
    </w:p>
    <w:p w:rsidR="002E222E" w:rsidRDefault="002E222E" w:rsidP="00133E8D">
      <w:pPr>
        <w:ind w:left="-180"/>
      </w:pPr>
    </w:p>
    <w:p w:rsidR="002E222E" w:rsidRDefault="002E222E" w:rsidP="00133E8D">
      <w:pPr>
        <w:ind w:left="-180"/>
      </w:pPr>
    </w:p>
    <w:p w:rsidR="002E222E" w:rsidRDefault="002E222E" w:rsidP="00133E8D">
      <w:pPr>
        <w:ind w:left="-180"/>
      </w:pPr>
    </w:p>
    <w:p w:rsidR="002E222E" w:rsidRDefault="002E222E" w:rsidP="00133E8D">
      <w:pPr>
        <w:ind w:left="-180"/>
      </w:pPr>
    </w:p>
    <w:p w:rsidR="002E222E" w:rsidRDefault="002E222E" w:rsidP="00133E8D">
      <w:pPr>
        <w:ind w:left="-180"/>
      </w:pPr>
    </w:p>
    <w:p w:rsidR="002E222E" w:rsidRDefault="002E222E" w:rsidP="00133E8D">
      <w:pPr>
        <w:ind w:left="-180"/>
      </w:pPr>
    </w:p>
    <w:p w:rsidR="002E222E" w:rsidRDefault="002E222E" w:rsidP="00133E8D">
      <w:pPr>
        <w:ind w:left="-180"/>
      </w:pPr>
    </w:p>
    <w:p w:rsidR="002E222E" w:rsidRDefault="002E222E" w:rsidP="00133E8D">
      <w:pPr>
        <w:ind w:left="-180"/>
      </w:pPr>
    </w:p>
    <w:p w:rsidR="002E222E" w:rsidRDefault="002E222E" w:rsidP="00133E8D">
      <w:pPr>
        <w:ind w:left="-180"/>
      </w:pPr>
    </w:p>
    <w:p w:rsidR="002E222E" w:rsidRDefault="002E222E" w:rsidP="00133E8D">
      <w:pPr>
        <w:ind w:left="-180"/>
      </w:pPr>
    </w:p>
    <w:p w:rsidR="002E222E" w:rsidRDefault="002E222E" w:rsidP="00133E8D">
      <w:pPr>
        <w:ind w:left="-180"/>
      </w:pPr>
    </w:p>
    <w:p w:rsidR="00133E8D" w:rsidRPr="00ED3D91" w:rsidRDefault="00ED3D91" w:rsidP="00ED3D91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 w:rsidRPr="00ED3D91">
        <w:rPr>
          <w:b/>
          <w:i/>
        </w:rPr>
        <w:lastRenderedPageBreak/>
        <w:t>MACRO PLANNING (ETAPES)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Deuxième partie : ANALYSE</w:t>
                            </w:r>
                            <w:r w:rsidR="00DB51B5">
                              <w:rPr>
                                <w:b/>
                              </w:rPr>
                              <w:t>Z LES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="00F46BDB">
                              <w:rPr>
                                <w:b/>
                              </w:rPr>
                              <w:t xml:space="preserve">STRUCTURES DE </w:t>
                            </w:r>
                            <w:r w:rsidR="00DB51B5">
                              <w:rPr>
                                <w:b/>
                              </w:rPr>
                              <w:t xml:space="preserve">DONNEES DU PROJET </w:t>
                            </w:r>
                          </w:p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27" type="#_x0000_t202" style="position:absolute;left:0;text-align:left;margin-left:-8.85pt;margin-top:.7pt;width:520.6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" fillcolor="silver" stroked="f">
                <v:fill rotate="t" angle="90" focus="100%" type="gradient"/>
                <v:textbox>
                  <w:txbxContent>
                    <w:p w:rsidR="00060A69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Deuxième partie : ANALYSE</w:t>
                      </w:r>
                      <w:r w:rsidR="00DB51B5">
                        <w:rPr>
                          <w:b/>
                        </w:rPr>
                        <w:t>Z LES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="00F46BDB">
                        <w:rPr>
                          <w:b/>
                        </w:rPr>
                        <w:t xml:space="preserve">STRUCTURES DE </w:t>
                      </w:r>
                      <w:r w:rsidR="00DB51B5">
                        <w:rPr>
                          <w:b/>
                        </w:rPr>
                        <w:t xml:space="preserve">DONNEES DU PROJET </w:t>
                      </w:r>
                    </w:p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EB745A" w:rsidRDefault="00060A69" w:rsidP="00060A69">
      <w:pPr>
        <w:tabs>
          <w:tab w:val="left" w:pos="180"/>
        </w:tabs>
        <w:ind w:left="-180"/>
        <w:rPr>
          <w:b/>
          <w:i/>
        </w:rPr>
      </w:pPr>
      <w:r w:rsidRPr="00EB745A">
        <w:rPr>
          <w:b/>
          <w:i/>
        </w:rPr>
        <w:t>1.</w:t>
      </w:r>
      <w:r>
        <w:rPr>
          <w:b/>
          <w:i/>
        </w:rPr>
        <w:tab/>
        <w:t>Représentation graphique</w:t>
      </w:r>
      <w:r w:rsidRPr="00EB745A">
        <w:rPr>
          <w:b/>
          <w:i/>
        </w:rPr>
        <w:t xml:space="preserve"> </w:t>
      </w:r>
      <w:r>
        <w:rPr>
          <w:b/>
          <w:i/>
        </w:rPr>
        <w:t>de tou</w:t>
      </w:r>
      <w:r w:rsidR="005A35C1">
        <w:rPr>
          <w:b/>
          <w:i/>
        </w:rPr>
        <w:t>te</w:t>
      </w:r>
      <w:r>
        <w:rPr>
          <w:b/>
          <w:i/>
        </w:rPr>
        <w:t>s les structures nécessaires</w:t>
      </w:r>
      <w:r w:rsidR="00686389">
        <w:rPr>
          <w:b/>
          <w:i/>
        </w:rPr>
        <w:t>, organisation des fichiers de code Arduino et du code C et dépendances entre les fichiers.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AB611D" w:rsidP="00060A69">
      <w:pPr>
        <w:ind w:left="-180"/>
      </w:pPr>
      <w:r>
        <w:t xml:space="preserve">Code </w:t>
      </w:r>
      <w:proofErr w:type="spellStart"/>
      <w:r>
        <w:t>arduino</w:t>
      </w:r>
      <w:proofErr w:type="spellEnd"/>
      <w:r>
        <w:t xml:space="preserve"> : </w:t>
      </w:r>
    </w:p>
    <w:p w:rsidR="007B294E" w:rsidRDefault="007B294E" w:rsidP="00060A69">
      <w:pPr>
        <w:ind w:left="-180"/>
      </w:pPr>
    </w:p>
    <w:p w:rsidR="000C29AD" w:rsidRDefault="000C29AD" w:rsidP="00060A69">
      <w:pPr>
        <w:ind w:left="-180"/>
      </w:pPr>
      <w:proofErr w:type="gramStart"/>
      <w:r w:rsidRPr="000C29AD">
        <w:t>sketch</w:t>
      </w:r>
      <w:proofErr w:type="gramEnd"/>
      <w:r w:rsidRPr="000C29AD">
        <w:t>_nov14a</w:t>
      </w:r>
      <w:r>
        <w:t> :</w:t>
      </w:r>
    </w:p>
    <w:p w:rsidR="000C29AD" w:rsidRDefault="00466689" w:rsidP="00060A69">
      <w:pPr>
        <w:ind w:left="-18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-280670</wp:posOffset>
                </wp:positionH>
                <wp:positionV relativeFrom="paragraph">
                  <wp:posOffset>213360</wp:posOffset>
                </wp:positionV>
                <wp:extent cx="1485900" cy="6477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6689" w:rsidRDefault="00930446" w:rsidP="0046668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 w:rsidR="00466689">
                              <w:t xml:space="preserve">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8" style="position:absolute;left:0;text-align:left;margin-left:-22.1pt;margin-top:16.8pt;width:117pt;height:5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" fillcolor="#7f7f7f [3204]" strokecolor="#3f3f3f [1604]" strokeweight="1pt">
                <v:textbox>
                  <w:txbxContent>
                    <w:p w:rsidR="00466689" w:rsidRDefault="00930446" w:rsidP="0046668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 w:rsidR="00466689">
                        <w:t xml:space="preserve"> i</w:t>
                      </w:r>
                    </w:p>
                  </w:txbxContent>
                </v:textbox>
              </v:rect>
            </w:pict>
          </mc:Fallback>
        </mc:AlternateContent>
      </w:r>
    </w:p>
    <w:p w:rsidR="000C29AD" w:rsidRDefault="000C29AD" w:rsidP="00060A69">
      <w:pPr>
        <w:ind w:left="-180"/>
      </w:pPr>
    </w:p>
    <w:p w:rsidR="007B294E" w:rsidRDefault="00930446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450214</wp:posOffset>
                </wp:positionH>
                <wp:positionV relativeFrom="paragraph">
                  <wp:posOffset>242570</wp:posOffset>
                </wp:positionV>
                <wp:extent cx="45719" cy="323850"/>
                <wp:effectExtent l="38100" t="0" r="69215" b="5715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BF3F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4" o:spid="_x0000_s1026" type="#_x0000_t32" style="position:absolute;margin-left:35.45pt;margin-top:19.1pt;width:3.6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" strokecolor="red [3206]" strokeweight=".5pt">
                <v:stroke endarrow="block" joinstyle="miter"/>
              </v:shape>
            </w:pict>
          </mc:Fallback>
        </mc:AlternateContent>
      </w:r>
    </w:p>
    <w:p w:rsidR="007B294E" w:rsidRDefault="00466689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-366395</wp:posOffset>
                </wp:positionH>
                <wp:positionV relativeFrom="paragraph">
                  <wp:posOffset>290829</wp:posOffset>
                </wp:positionV>
                <wp:extent cx="1657350" cy="160972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60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0446" w:rsidRDefault="00930446" w:rsidP="00466689">
                            <w:pPr>
                              <w:jc w:val="center"/>
                            </w:pPr>
                            <w:r>
                              <w:t>If choix =</w:t>
                            </w:r>
                          </w:p>
                          <w:p w:rsidR="00466689" w:rsidRDefault="00930446" w:rsidP="00466689">
                            <w:pPr>
                              <w:jc w:val="center"/>
                            </w:pPr>
                            <w:r>
                              <w:t>-</w:t>
                            </w:r>
                            <w:r w:rsidR="00466689">
                              <w:t>Choix 1</w:t>
                            </w:r>
                          </w:p>
                          <w:p w:rsidR="00466689" w:rsidRDefault="00466689" w:rsidP="00466689">
                            <w:pPr>
                              <w:jc w:val="center"/>
                            </w:pPr>
                            <w:r>
                              <w:t>-choix 2</w:t>
                            </w:r>
                          </w:p>
                          <w:p w:rsidR="00466689" w:rsidRDefault="00466689" w:rsidP="00466689">
                            <w:pPr>
                              <w:jc w:val="center"/>
                            </w:pPr>
                            <w:r>
                              <w:t>-choix 3</w:t>
                            </w:r>
                          </w:p>
                          <w:p w:rsidR="00466689" w:rsidRDefault="00466689" w:rsidP="00466689">
                            <w:pPr>
                              <w:jc w:val="center"/>
                            </w:pPr>
                            <w:r>
                              <w:t>-choix 4</w:t>
                            </w:r>
                          </w:p>
                          <w:p w:rsidR="00466689" w:rsidRDefault="00466689" w:rsidP="004666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9" style="position:absolute;left:0;text-align:left;margin-left:-28.85pt;margin-top:22.9pt;width:130.5pt;height:126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" fillcolor="#7f7f7f [3204]" strokecolor="#3f3f3f [1604]" strokeweight="1pt">
                <v:textbox>
                  <w:txbxContent>
                    <w:p w:rsidR="00930446" w:rsidRDefault="00930446" w:rsidP="00466689">
                      <w:pPr>
                        <w:jc w:val="center"/>
                      </w:pPr>
                      <w:r>
                        <w:t>If choix =</w:t>
                      </w:r>
                    </w:p>
                    <w:p w:rsidR="00466689" w:rsidRDefault="00930446" w:rsidP="00466689">
                      <w:pPr>
                        <w:jc w:val="center"/>
                      </w:pPr>
                      <w:r>
                        <w:t>-</w:t>
                      </w:r>
                      <w:r w:rsidR="00466689">
                        <w:t>Choix 1</w:t>
                      </w:r>
                    </w:p>
                    <w:p w:rsidR="00466689" w:rsidRDefault="00466689" w:rsidP="00466689">
                      <w:pPr>
                        <w:jc w:val="center"/>
                      </w:pPr>
                      <w:r>
                        <w:t>-choix 2</w:t>
                      </w:r>
                    </w:p>
                    <w:p w:rsidR="00466689" w:rsidRDefault="00466689" w:rsidP="00466689">
                      <w:pPr>
                        <w:jc w:val="center"/>
                      </w:pPr>
                      <w:r>
                        <w:t>-choix 3</w:t>
                      </w:r>
                    </w:p>
                    <w:p w:rsidR="00466689" w:rsidRDefault="00466689" w:rsidP="00466689">
                      <w:pPr>
                        <w:jc w:val="center"/>
                      </w:pPr>
                      <w:r>
                        <w:t>-choix 4</w:t>
                      </w:r>
                    </w:p>
                    <w:p w:rsidR="00466689" w:rsidRDefault="00466689" w:rsidP="0046668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B294E" w:rsidRDefault="00466689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1900555</wp:posOffset>
                </wp:positionH>
                <wp:positionV relativeFrom="paragraph">
                  <wp:posOffset>167005</wp:posOffset>
                </wp:positionV>
                <wp:extent cx="3143250" cy="124777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1247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0446" w:rsidRDefault="00930446" w:rsidP="00930446">
                            <w:pPr>
                              <w:jc w:val="center"/>
                            </w:pPr>
                            <w:r>
                              <w:t xml:space="preserve">Chenille </w:t>
                            </w:r>
                          </w:p>
                          <w:p w:rsidR="00930446" w:rsidRDefault="00930446" w:rsidP="00930446">
                            <w:pPr>
                              <w:jc w:val="center"/>
                            </w:pPr>
                            <w:r>
                              <w:t>Chenille_1sur2</w:t>
                            </w:r>
                          </w:p>
                          <w:p w:rsidR="00930446" w:rsidRDefault="00930446" w:rsidP="00930446">
                            <w:pPr>
                              <w:jc w:val="center"/>
                            </w:pPr>
                            <w:r>
                              <w:t>Chenille_1sur3</w:t>
                            </w:r>
                          </w:p>
                          <w:p w:rsidR="00930446" w:rsidRDefault="00930446" w:rsidP="00930446">
                            <w:pPr>
                              <w:jc w:val="center"/>
                            </w:pPr>
                            <w:proofErr w:type="spellStart"/>
                            <w:r>
                              <w:t>Chenille_tout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30" style="position:absolute;left:0;text-align:left;margin-left:149.65pt;margin-top:13.15pt;width:247.5pt;height:98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" fillcolor="#7f7f7f [3204]" strokecolor="#3f3f3f [1604]" strokeweight="1pt">
                <v:textbox>
                  <w:txbxContent>
                    <w:p w:rsidR="00930446" w:rsidRDefault="00930446" w:rsidP="00930446">
                      <w:pPr>
                        <w:jc w:val="center"/>
                      </w:pPr>
                      <w:r>
                        <w:t xml:space="preserve">Chenille </w:t>
                      </w:r>
                    </w:p>
                    <w:p w:rsidR="00930446" w:rsidRDefault="00930446" w:rsidP="00930446">
                      <w:pPr>
                        <w:jc w:val="center"/>
                      </w:pPr>
                      <w:r>
                        <w:t>Chenille_1sur2</w:t>
                      </w:r>
                    </w:p>
                    <w:p w:rsidR="00930446" w:rsidRDefault="00930446" w:rsidP="00930446">
                      <w:pPr>
                        <w:jc w:val="center"/>
                      </w:pPr>
                      <w:r>
                        <w:t>Chenille_1sur3</w:t>
                      </w:r>
                    </w:p>
                    <w:p w:rsidR="00930446" w:rsidRDefault="00930446" w:rsidP="00930446">
                      <w:pPr>
                        <w:jc w:val="center"/>
                      </w:pPr>
                      <w:proofErr w:type="spellStart"/>
                      <w:r>
                        <w:t>Chenille_tout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7B294E" w:rsidRDefault="007B294E" w:rsidP="00060A69">
      <w:pPr>
        <w:ind w:left="-180"/>
      </w:pPr>
    </w:p>
    <w:p w:rsidR="007B294E" w:rsidRDefault="00930446" w:rsidP="00060A69">
      <w:pPr>
        <w:ind w:lef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1367155</wp:posOffset>
                </wp:positionH>
                <wp:positionV relativeFrom="paragraph">
                  <wp:posOffset>205740</wp:posOffset>
                </wp:positionV>
                <wp:extent cx="514350" cy="9525"/>
                <wp:effectExtent l="0" t="76200" r="19050" b="85725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AA53D" id="Connecteur droit avec flèche 23" o:spid="_x0000_s1026" type="#_x0000_t32" style="position:absolute;margin-left:107.65pt;margin-top:16.2pt;width:40.5pt;height:.7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" strokecolor="red [3206]" strokeweight=".5pt">
                <v:stroke endarrow="block" joinstyle="miter"/>
              </v:shape>
            </w:pict>
          </mc:Fallback>
        </mc:AlternateContent>
      </w:r>
    </w:p>
    <w:p w:rsidR="007B294E" w:rsidRDefault="007B294E" w:rsidP="00060A69">
      <w:pPr>
        <w:ind w:left="-180"/>
      </w:pPr>
    </w:p>
    <w:p w:rsidR="007B294E" w:rsidRDefault="007B294E" w:rsidP="00060A69">
      <w:pPr>
        <w:ind w:left="-180"/>
      </w:pPr>
    </w:p>
    <w:p w:rsidR="007B294E" w:rsidRDefault="007B294E" w:rsidP="00060A69">
      <w:pPr>
        <w:ind w:left="-180"/>
      </w:pPr>
    </w:p>
    <w:p w:rsidR="007B294E" w:rsidRDefault="007B294E" w:rsidP="00060A69">
      <w:pPr>
        <w:ind w:left="-180"/>
      </w:pPr>
    </w:p>
    <w:p w:rsidR="007B294E" w:rsidRDefault="007B294E" w:rsidP="00060A69">
      <w:pPr>
        <w:ind w:left="-180"/>
      </w:pPr>
    </w:p>
    <w:p w:rsidR="007B294E" w:rsidRDefault="007B294E" w:rsidP="00060A69">
      <w:pPr>
        <w:ind w:left="-180"/>
      </w:pPr>
    </w:p>
    <w:p w:rsidR="007B294E" w:rsidRDefault="007B294E" w:rsidP="00060A69">
      <w:pPr>
        <w:ind w:left="-180"/>
      </w:pPr>
    </w:p>
    <w:p w:rsidR="007B294E" w:rsidRDefault="007B294E" w:rsidP="00060A69">
      <w:pPr>
        <w:ind w:left="-180"/>
      </w:pPr>
    </w:p>
    <w:p w:rsidR="007B294E" w:rsidRDefault="007B294E" w:rsidP="00060A69">
      <w:pPr>
        <w:ind w:left="-180"/>
      </w:pPr>
    </w:p>
    <w:p w:rsidR="007B294E" w:rsidRDefault="007B294E" w:rsidP="00060A69">
      <w:pPr>
        <w:ind w:left="-180"/>
      </w:pPr>
    </w:p>
    <w:p w:rsidR="007B294E" w:rsidRDefault="007B294E" w:rsidP="00060A69">
      <w:pPr>
        <w:ind w:left="-180"/>
      </w:pPr>
    </w:p>
    <w:p w:rsidR="007B294E" w:rsidRDefault="007B294E" w:rsidP="00060A69">
      <w:pPr>
        <w:ind w:left="-180"/>
      </w:pPr>
    </w:p>
    <w:p w:rsidR="007B294E" w:rsidRDefault="007B294E" w:rsidP="00060A69">
      <w:pPr>
        <w:ind w:left="-180"/>
      </w:pPr>
    </w:p>
    <w:p w:rsidR="007B294E" w:rsidRDefault="007B294E" w:rsidP="00060A69">
      <w:pPr>
        <w:ind w:left="-180"/>
      </w:pPr>
    </w:p>
    <w:p w:rsidR="007B294E" w:rsidRDefault="007B294E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0A69" w:rsidRPr="004D7B3B" w:rsidRDefault="00060A69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</w:t>
                            </w:r>
                            <w:r w:rsidR="00DB51B5">
                              <w:rPr>
                                <w:b/>
                              </w:rPr>
                              <w:t xml:space="preserve">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31" type="#_x0000_t202" style="position:absolute;left:0;text-align:left;margin-left:-8.85pt;margin-top:.7pt;width:520.6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" fillcolor="silver" stroked="f">
                <v:fill rotate="t" angle="90" focus="100%" type="gradient"/>
                <v:textbox>
                  <w:txbxContent>
                    <w:p w:rsidR="00060A69" w:rsidRPr="004D7B3B" w:rsidRDefault="00060A69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</w:t>
                      </w:r>
                      <w:r w:rsidR="00DB51B5">
                        <w:rPr>
                          <w:b/>
                        </w:rPr>
                        <w:t xml:space="preserve">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686389" w:rsidRDefault="00686389" w:rsidP="00DB51B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>
        <w:rPr>
          <w:b/>
          <w:i/>
        </w:rPr>
        <w:t xml:space="preserve">Schéma électroniques avec les composants sur </w:t>
      </w:r>
      <w:proofErr w:type="spellStart"/>
      <w:r>
        <w:rPr>
          <w:b/>
          <w:i/>
        </w:rPr>
        <w:t>Fritzing</w:t>
      </w:r>
      <w:proofErr w:type="spellEnd"/>
      <w:r>
        <w:rPr>
          <w:b/>
          <w:i/>
        </w:rPr>
        <w:t xml:space="preserve">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</w:t>
      </w:r>
      <w:proofErr w:type="spellStart"/>
      <w:proofErr w:type="gramStart"/>
      <w:r>
        <w:rPr>
          <w:b/>
          <w:i/>
        </w:rPr>
        <w:t>LEDs</w:t>
      </w:r>
      <w:proofErr w:type="spellEnd"/>
      <w:r>
        <w:rPr>
          <w:b/>
          <w:i/>
        </w:rPr>
        <w:t xml:space="preserve"> )</w:t>
      </w:r>
      <w:proofErr w:type="gramEnd"/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:rsidR="007B294E" w:rsidRDefault="007B294E" w:rsidP="007B294E">
      <w:pPr>
        <w:pStyle w:val="Paragraphedeliste"/>
        <w:tabs>
          <w:tab w:val="left" w:pos="180"/>
        </w:tabs>
        <w:ind w:left="540"/>
        <w:rPr>
          <w:b/>
          <w:i/>
        </w:rPr>
      </w:pPr>
      <w:r>
        <w:rPr>
          <w:noProof/>
        </w:rPr>
        <w:drawing>
          <wp:inline distT="0" distB="0" distL="0" distR="0" wp14:anchorId="3111153B" wp14:editId="756751AB">
            <wp:extent cx="5600700" cy="1503892"/>
            <wp:effectExtent l="0" t="0" r="0" b="127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9580" cy="150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94E" w:rsidRDefault="007B294E" w:rsidP="007B294E">
      <w:pPr>
        <w:tabs>
          <w:tab w:val="left" w:pos="180"/>
        </w:tabs>
        <w:rPr>
          <w:b/>
          <w:i/>
        </w:rPr>
      </w:pPr>
      <w:r>
        <w:rPr>
          <w:noProof/>
        </w:rPr>
        <w:drawing>
          <wp:inline distT="0" distB="0" distL="0" distR="0" wp14:anchorId="70C280E5" wp14:editId="70D7BEF5">
            <wp:extent cx="5760720" cy="3179445"/>
            <wp:effectExtent l="0" t="0" r="0" b="190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94E" w:rsidRPr="007B294E" w:rsidRDefault="007B294E" w:rsidP="007B294E">
      <w:pPr>
        <w:tabs>
          <w:tab w:val="left" w:pos="180"/>
        </w:tabs>
        <w:rPr>
          <w:b/>
          <w:i/>
        </w:rPr>
        <w:sectPr w:rsidR="007B294E" w:rsidRPr="007B294E" w:rsidSect="001174CC">
          <w:headerReference w:type="default" r:id="rId14"/>
          <w:footerReference w:type="default" r:id="rId15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686389" w:rsidRP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060A69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 xml:space="preserve">algorithmique chaque partie du projet (module cardio, module cœur de </w:t>
      </w:r>
      <w:proofErr w:type="spellStart"/>
      <w:r w:rsidR="00686389">
        <w:rPr>
          <w:b/>
          <w:i/>
        </w:rPr>
        <w:t>LEDs</w:t>
      </w:r>
      <w:proofErr w:type="spellEnd"/>
      <w:r w:rsidR="00686389">
        <w:rPr>
          <w:b/>
          <w:i/>
        </w:rPr>
        <w:t xml:space="preserve"> (inclus la génération automatique du paramétrage à partir d’un programme en C), module </w:t>
      </w:r>
      <w:proofErr w:type="spellStart"/>
      <w:r w:rsidR="00686389">
        <w:rPr>
          <w:b/>
          <w:i/>
        </w:rPr>
        <w:t>Preprocessing</w:t>
      </w:r>
      <w:proofErr w:type="spellEnd"/>
      <w:r w:rsidR="00686389">
        <w:rPr>
          <w:b/>
          <w:i/>
        </w:rPr>
        <w:t>/acquisition des données, module lecture et traitement de données en C)</w:t>
      </w:r>
    </w:p>
    <w:p w:rsidR="004C2A83" w:rsidRDefault="004C2A83" w:rsidP="004C2A83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4C2A83" w:rsidRPr="004C2A83" w:rsidRDefault="004C2A83" w:rsidP="004C2A83">
      <w:pPr>
        <w:tabs>
          <w:tab w:val="left" w:pos="180"/>
        </w:tabs>
      </w:pPr>
    </w:p>
    <w:p w:rsidR="00ED3D91" w:rsidRPr="00ED3D91" w:rsidRDefault="00ED3D91" w:rsidP="00ED3D91">
      <w:pPr>
        <w:tabs>
          <w:tab w:val="left" w:pos="180"/>
        </w:tabs>
        <w:rPr>
          <w:b/>
          <w:i/>
        </w:rPr>
      </w:pP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2AE4E5" wp14:editId="0C9C0B79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3E8D" w:rsidRPr="004D7B3B" w:rsidRDefault="00060A69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</w:t>
                            </w:r>
                            <w:r w:rsidR="00133E8D">
                              <w:rPr>
                                <w:b/>
                              </w:rPr>
                              <w:t xml:space="preserve"> partie : </w:t>
                            </w:r>
                            <w:r w:rsidR="00ED3D91">
                              <w:rPr>
                                <w:b/>
                              </w:rPr>
                              <w:t>REPARTITION DES</w:t>
                            </w:r>
                            <w:r w:rsidR="00133E8D">
                              <w:rPr>
                                <w:b/>
                              </w:rPr>
                              <w:t xml:space="preserve"> T</w:t>
                            </w:r>
                            <w:r w:rsidR="00ED3D91">
                              <w:rPr>
                                <w:b/>
                              </w:rPr>
                              <w:t>Â</w:t>
                            </w:r>
                            <w:r w:rsidR="00133E8D">
                              <w:rPr>
                                <w:b/>
                              </w:rPr>
                              <w:t>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2AE4E5" id="Zone de texte 3" o:spid="_x0000_s1032" type="#_x0000_t202" style="position:absolute;left:0;text-align:left;margin-left:-8.85pt;margin-top:.7pt;width:520.6pt;height:4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" fillcolor="silver" stroked="f">
                <v:fill rotate="t" angle="90" focus="100%" type="gradient"/>
                <v:textbox>
                  <w:txbxContent>
                    <w:p w:rsidR="00133E8D" w:rsidRPr="004D7B3B" w:rsidRDefault="00060A69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</w:t>
                      </w:r>
                      <w:r w:rsidR="00133E8D">
                        <w:rPr>
                          <w:b/>
                        </w:rPr>
                        <w:t xml:space="preserve"> partie : </w:t>
                      </w:r>
                      <w:r w:rsidR="00ED3D91">
                        <w:rPr>
                          <w:b/>
                        </w:rPr>
                        <w:t>REPARTITION DES</w:t>
                      </w:r>
                      <w:r w:rsidR="00133E8D">
                        <w:rPr>
                          <w:b/>
                        </w:rPr>
                        <w:t xml:space="preserve"> T</w:t>
                      </w:r>
                      <w:r w:rsidR="00ED3D91">
                        <w:rPr>
                          <w:b/>
                        </w:rPr>
                        <w:t>Â</w:t>
                      </w:r>
                      <w:r w:rsidR="00133E8D">
                        <w:rPr>
                          <w:b/>
                        </w:rPr>
                        <w:t>CHES</w:t>
                      </w: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2"/>
        <w:gridCol w:w="6040"/>
      </w:tblGrid>
      <w:tr w:rsidR="00031481" w:rsidTr="00031481">
        <w:trPr>
          <w:trHeight w:val="454"/>
        </w:trPr>
        <w:tc>
          <w:tcPr>
            <w:tcW w:w="3022" w:type="dxa"/>
            <w:shd w:val="clear" w:color="auto" w:fill="auto"/>
          </w:tcPr>
          <w:p w:rsidR="00031481" w:rsidRPr="00073D22" w:rsidRDefault="00031481" w:rsidP="00031481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>
              <w:rPr>
                <w:b/>
                <w:u w:val="single"/>
              </w:rPr>
              <w:t xml:space="preserve"> HOYO</w:t>
            </w:r>
          </w:p>
        </w:tc>
        <w:tc>
          <w:tcPr>
            <w:tcW w:w="6040" w:type="dxa"/>
            <w:shd w:val="clear" w:color="auto" w:fill="auto"/>
          </w:tcPr>
          <w:p w:rsidR="00031481" w:rsidRPr="00073D22" w:rsidRDefault="00031481" w:rsidP="00031481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>
              <w:rPr>
                <w:b/>
                <w:u w:val="single"/>
              </w:rPr>
              <w:t xml:space="preserve"> Elec, Dev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7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</w:tblGrid>
      <w:tr w:rsidR="000C4839" w:rsidRPr="00073D22" w:rsidTr="00B03CF7">
        <w:trPr>
          <w:trHeight w:val="256"/>
        </w:trPr>
        <w:tc>
          <w:tcPr>
            <w:tcW w:w="1152" w:type="dxa"/>
            <w:shd w:val="clear" w:color="auto" w:fill="auto"/>
            <w:vAlign w:val="center"/>
          </w:tcPr>
          <w:p w:rsidR="000C4839" w:rsidRPr="00073D22" w:rsidRDefault="000C4839" w:rsidP="009E4EE2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0C4839" w:rsidRPr="00073D22" w:rsidRDefault="000C4839" w:rsidP="00686389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717" w:type="dxa"/>
          </w:tcPr>
          <w:p w:rsidR="000C4839" w:rsidRDefault="000C4839" w:rsidP="00686389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B03CF7" w:rsidTr="00B03CF7">
        <w:trPr>
          <w:trHeight w:val="256"/>
        </w:trPr>
        <w:tc>
          <w:tcPr>
            <w:tcW w:w="1152" w:type="dxa"/>
            <w:shd w:val="clear" w:color="auto" w:fill="auto"/>
          </w:tcPr>
          <w:p w:rsidR="00B03CF7" w:rsidRDefault="00B03CF7" w:rsidP="00B03CF7">
            <w:r>
              <w:t>Trello</w:t>
            </w:r>
          </w:p>
        </w:tc>
        <w:tc>
          <w:tcPr>
            <w:tcW w:w="720" w:type="dxa"/>
            <w:shd w:val="clear" w:color="auto" w:fill="auto"/>
          </w:tcPr>
          <w:p w:rsidR="00B03CF7" w:rsidRDefault="00B03CF7" w:rsidP="00B03CF7"/>
        </w:tc>
        <w:tc>
          <w:tcPr>
            <w:tcW w:w="719" w:type="dxa"/>
            <w:shd w:val="clear" w:color="auto" w:fill="auto"/>
          </w:tcPr>
          <w:p w:rsidR="00B03CF7" w:rsidRDefault="00B03CF7" w:rsidP="00B03CF7"/>
        </w:tc>
        <w:tc>
          <w:tcPr>
            <w:tcW w:w="720" w:type="dxa"/>
            <w:shd w:val="clear" w:color="auto" w:fill="auto"/>
          </w:tcPr>
          <w:p w:rsidR="00B03CF7" w:rsidRDefault="00B03CF7" w:rsidP="00B03CF7"/>
        </w:tc>
        <w:tc>
          <w:tcPr>
            <w:tcW w:w="720" w:type="dxa"/>
            <w:shd w:val="clear" w:color="auto" w:fill="auto"/>
          </w:tcPr>
          <w:p w:rsidR="00B03CF7" w:rsidRDefault="00B03CF7" w:rsidP="00B03CF7">
            <w:r>
              <w:t>Fait</w:t>
            </w:r>
          </w:p>
        </w:tc>
        <w:tc>
          <w:tcPr>
            <w:tcW w:w="720" w:type="dxa"/>
            <w:shd w:val="clear" w:color="auto" w:fill="auto"/>
          </w:tcPr>
          <w:p w:rsidR="00B03CF7" w:rsidRDefault="00B03CF7" w:rsidP="00B03CF7"/>
        </w:tc>
        <w:tc>
          <w:tcPr>
            <w:tcW w:w="720" w:type="dxa"/>
            <w:shd w:val="clear" w:color="auto" w:fill="auto"/>
          </w:tcPr>
          <w:p w:rsidR="00B03CF7" w:rsidRDefault="00B03CF7" w:rsidP="00B03CF7"/>
        </w:tc>
        <w:tc>
          <w:tcPr>
            <w:tcW w:w="720" w:type="dxa"/>
            <w:shd w:val="clear" w:color="auto" w:fill="auto"/>
          </w:tcPr>
          <w:p w:rsidR="00B03CF7" w:rsidRDefault="00B03CF7" w:rsidP="00B03CF7"/>
        </w:tc>
        <w:tc>
          <w:tcPr>
            <w:tcW w:w="720" w:type="dxa"/>
            <w:shd w:val="clear" w:color="auto" w:fill="auto"/>
          </w:tcPr>
          <w:p w:rsidR="00B03CF7" w:rsidRDefault="00B03CF7" w:rsidP="00B03CF7"/>
        </w:tc>
        <w:tc>
          <w:tcPr>
            <w:tcW w:w="717" w:type="dxa"/>
          </w:tcPr>
          <w:p w:rsidR="00B03CF7" w:rsidRDefault="00B03CF7" w:rsidP="00B03CF7"/>
        </w:tc>
        <w:tc>
          <w:tcPr>
            <w:tcW w:w="717" w:type="dxa"/>
          </w:tcPr>
          <w:p w:rsidR="00B03CF7" w:rsidRDefault="00B03CF7" w:rsidP="00B03CF7"/>
        </w:tc>
        <w:tc>
          <w:tcPr>
            <w:tcW w:w="717" w:type="dxa"/>
          </w:tcPr>
          <w:p w:rsidR="00B03CF7" w:rsidRDefault="00B03CF7" w:rsidP="00B03CF7"/>
        </w:tc>
      </w:tr>
      <w:tr w:rsidR="00B03CF7" w:rsidTr="00B03CF7">
        <w:trPr>
          <w:trHeight w:val="256"/>
        </w:trPr>
        <w:tc>
          <w:tcPr>
            <w:tcW w:w="1152" w:type="dxa"/>
            <w:shd w:val="clear" w:color="auto" w:fill="auto"/>
          </w:tcPr>
          <w:p w:rsidR="00B03CF7" w:rsidRDefault="00B03CF7" w:rsidP="00B03CF7">
            <w:r>
              <w:t>Récupérer et identifier le matériel</w:t>
            </w:r>
          </w:p>
        </w:tc>
        <w:tc>
          <w:tcPr>
            <w:tcW w:w="720" w:type="dxa"/>
            <w:shd w:val="clear" w:color="auto" w:fill="auto"/>
          </w:tcPr>
          <w:p w:rsidR="00B03CF7" w:rsidRDefault="00B03CF7" w:rsidP="00B03CF7"/>
        </w:tc>
        <w:tc>
          <w:tcPr>
            <w:tcW w:w="719" w:type="dxa"/>
            <w:shd w:val="clear" w:color="auto" w:fill="auto"/>
          </w:tcPr>
          <w:p w:rsidR="00B03CF7" w:rsidRDefault="00B03CF7" w:rsidP="00B03CF7"/>
        </w:tc>
        <w:tc>
          <w:tcPr>
            <w:tcW w:w="720" w:type="dxa"/>
            <w:shd w:val="clear" w:color="auto" w:fill="auto"/>
          </w:tcPr>
          <w:p w:rsidR="00B03CF7" w:rsidRDefault="00B03CF7" w:rsidP="00B03CF7"/>
        </w:tc>
        <w:tc>
          <w:tcPr>
            <w:tcW w:w="720" w:type="dxa"/>
            <w:shd w:val="clear" w:color="auto" w:fill="auto"/>
          </w:tcPr>
          <w:p w:rsidR="00B03CF7" w:rsidRDefault="00B03CF7" w:rsidP="00B03CF7">
            <w:r>
              <w:t>Fait</w:t>
            </w:r>
          </w:p>
        </w:tc>
        <w:tc>
          <w:tcPr>
            <w:tcW w:w="720" w:type="dxa"/>
            <w:shd w:val="clear" w:color="auto" w:fill="auto"/>
          </w:tcPr>
          <w:p w:rsidR="00B03CF7" w:rsidRDefault="00B03CF7" w:rsidP="00B03CF7"/>
        </w:tc>
        <w:tc>
          <w:tcPr>
            <w:tcW w:w="720" w:type="dxa"/>
            <w:shd w:val="clear" w:color="auto" w:fill="auto"/>
          </w:tcPr>
          <w:p w:rsidR="00B03CF7" w:rsidRDefault="00B03CF7" w:rsidP="00B03CF7"/>
        </w:tc>
        <w:tc>
          <w:tcPr>
            <w:tcW w:w="720" w:type="dxa"/>
            <w:shd w:val="clear" w:color="auto" w:fill="auto"/>
          </w:tcPr>
          <w:p w:rsidR="00B03CF7" w:rsidRDefault="00B03CF7" w:rsidP="00B03CF7"/>
        </w:tc>
        <w:tc>
          <w:tcPr>
            <w:tcW w:w="720" w:type="dxa"/>
            <w:shd w:val="clear" w:color="auto" w:fill="auto"/>
          </w:tcPr>
          <w:p w:rsidR="00B03CF7" w:rsidRDefault="00B03CF7" w:rsidP="00B03CF7"/>
        </w:tc>
        <w:tc>
          <w:tcPr>
            <w:tcW w:w="717" w:type="dxa"/>
          </w:tcPr>
          <w:p w:rsidR="00B03CF7" w:rsidRDefault="00B03CF7" w:rsidP="00B03CF7"/>
        </w:tc>
        <w:tc>
          <w:tcPr>
            <w:tcW w:w="717" w:type="dxa"/>
          </w:tcPr>
          <w:p w:rsidR="00B03CF7" w:rsidRDefault="00B03CF7" w:rsidP="00B03CF7"/>
        </w:tc>
        <w:tc>
          <w:tcPr>
            <w:tcW w:w="717" w:type="dxa"/>
          </w:tcPr>
          <w:p w:rsidR="00B03CF7" w:rsidRDefault="00B03CF7" w:rsidP="00B03CF7"/>
        </w:tc>
      </w:tr>
      <w:tr w:rsidR="00B03CF7" w:rsidTr="00B03CF7">
        <w:trPr>
          <w:trHeight w:val="256"/>
        </w:trPr>
        <w:tc>
          <w:tcPr>
            <w:tcW w:w="1152" w:type="dxa"/>
            <w:shd w:val="clear" w:color="auto" w:fill="auto"/>
          </w:tcPr>
          <w:p w:rsidR="00B03CF7" w:rsidRDefault="00B03CF7" w:rsidP="00B03CF7">
            <w:r>
              <w:t>R</w:t>
            </w:r>
            <w:r w:rsidRPr="00D755C2">
              <w:t>éaliser le circuit</w:t>
            </w:r>
          </w:p>
        </w:tc>
        <w:tc>
          <w:tcPr>
            <w:tcW w:w="720" w:type="dxa"/>
            <w:shd w:val="clear" w:color="auto" w:fill="auto"/>
          </w:tcPr>
          <w:p w:rsidR="00B03CF7" w:rsidRDefault="00B03CF7" w:rsidP="00B03CF7"/>
        </w:tc>
        <w:tc>
          <w:tcPr>
            <w:tcW w:w="719" w:type="dxa"/>
            <w:shd w:val="clear" w:color="auto" w:fill="auto"/>
          </w:tcPr>
          <w:p w:rsidR="00B03CF7" w:rsidRDefault="00B03CF7" w:rsidP="00B03CF7"/>
        </w:tc>
        <w:tc>
          <w:tcPr>
            <w:tcW w:w="720" w:type="dxa"/>
            <w:shd w:val="clear" w:color="auto" w:fill="auto"/>
          </w:tcPr>
          <w:p w:rsidR="00B03CF7" w:rsidRDefault="00B03CF7" w:rsidP="00B03CF7"/>
        </w:tc>
        <w:tc>
          <w:tcPr>
            <w:tcW w:w="720" w:type="dxa"/>
            <w:shd w:val="clear" w:color="auto" w:fill="auto"/>
          </w:tcPr>
          <w:p w:rsidR="00B03CF7" w:rsidRDefault="00B03CF7" w:rsidP="00B03CF7">
            <w:r>
              <w:t>En cours</w:t>
            </w:r>
          </w:p>
        </w:tc>
        <w:tc>
          <w:tcPr>
            <w:tcW w:w="720" w:type="dxa"/>
            <w:shd w:val="clear" w:color="auto" w:fill="auto"/>
          </w:tcPr>
          <w:p w:rsidR="00B03CF7" w:rsidRDefault="00B03CF7" w:rsidP="00B03CF7">
            <w:r>
              <w:t>En cours</w:t>
            </w:r>
          </w:p>
        </w:tc>
        <w:tc>
          <w:tcPr>
            <w:tcW w:w="720" w:type="dxa"/>
            <w:shd w:val="clear" w:color="auto" w:fill="auto"/>
          </w:tcPr>
          <w:p w:rsidR="00B03CF7" w:rsidRDefault="00B03CF7" w:rsidP="00B03CF7">
            <w:r>
              <w:t>En cours</w:t>
            </w:r>
          </w:p>
        </w:tc>
        <w:tc>
          <w:tcPr>
            <w:tcW w:w="720" w:type="dxa"/>
            <w:shd w:val="clear" w:color="auto" w:fill="auto"/>
          </w:tcPr>
          <w:p w:rsidR="00B03CF7" w:rsidRDefault="00B03CF7" w:rsidP="00B03CF7"/>
        </w:tc>
        <w:tc>
          <w:tcPr>
            <w:tcW w:w="720" w:type="dxa"/>
            <w:shd w:val="clear" w:color="auto" w:fill="auto"/>
          </w:tcPr>
          <w:p w:rsidR="00B03CF7" w:rsidRDefault="00B03CF7" w:rsidP="00B03CF7"/>
        </w:tc>
        <w:tc>
          <w:tcPr>
            <w:tcW w:w="717" w:type="dxa"/>
          </w:tcPr>
          <w:p w:rsidR="00B03CF7" w:rsidRDefault="00B03CF7" w:rsidP="00B03CF7"/>
        </w:tc>
        <w:tc>
          <w:tcPr>
            <w:tcW w:w="717" w:type="dxa"/>
          </w:tcPr>
          <w:p w:rsidR="00B03CF7" w:rsidRDefault="00B03CF7" w:rsidP="00B03CF7"/>
        </w:tc>
        <w:tc>
          <w:tcPr>
            <w:tcW w:w="717" w:type="dxa"/>
          </w:tcPr>
          <w:p w:rsidR="00B03CF7" w:rsidRDefault="00B03CF7" w:rsidP="00B03CF7"/>
        </w:tc>
      </w:tr>
      <w:tr w:rsidR="00B03CF7" w:rsidTr="00B03CF7">
        <w:trPr>
          <w:trHeight w:val="256"/>
        </w:trPr>
        <w:tc>
          <w:tcPr>
            <w:tcW w:w="1152" w:type="dxa"/>
            <w:shd w:val="clear" w:color="auto" w:fill="auto"/>
          </w:tcPr>
          <w:p w:rsidR="00B03CF7" w:rsidRDefault="00B03CF7" w:rsidP="00B03CF7">
            <w:r>
              <w:t>Développement du programme pour calculer la fréquence</w:t>
            </w:r>
          </w:p>
        </w:tc>
        <w:tc>
          <w:tcPr>
            <w:tcW w:w="720" w:type="dxa"/>
            <w:shd w:val="clear" w:color="auto" w:fill="auto"/>
          </w:tcPr>
          <w:p w:rsidR="00B03CF7" w:rsidRDefault="00B03CF7" w:rsidP="00B03CF7"/>
        </w:tc>
        <w:tc>
          <w:tcPr>
            <w:tcW w:w="719" w:type="dxa"/>
            <w:shd w:val="clear" w:color="auto" w:fill="auto"/>
          </w:tcPr>
          <w:p w:rsidR="00B03CF7" w:rsidRDefault="00B03CF7" w:rsidP="00B03CF7"/>
        </w:tc>
        <w:tc>
          <w:tcPr>
            <w:tcW w:w="720" w:type="dxa"/>
            <w:shd w:val="clear" w:color="auto" w:fill="auto"/>
          </w:tcPr>
          <w:p w:rsidR="00B03CF7" w:rsidRDefault="00B03CF7" w:rsidP="00B03CF7"/>
        </w:tc>
        <w:tc>
          <w:tcPr>
            <w:tcW w:w="720" w:type="dxa"/>
            <w:shd w:val="clear" w:color="auto" w:fill="auto"/>
          </w:tcPr>
          <w:p w:rsidR="00B03CF7" w:rsidRDefault="00B03CF7" w:rsidP="00B03CF7"/>
        </w:tc>
        <w:tc>
          <w:tcPr>
            <w:tcW w:w="720" w:type="dxa"/>
            <w:shd w:val="clear" w:color="auto" w:fill="auto"/>
          </w:tcPr>
          <w:p w:rsidR="00B03CF7" w:rsidRDefault="00B03CF7" w:rsidP="00B03CF7">
            <w:r>
              <w:t>En cours</w:t>
            </w:r>
          </w:p>
        </w:tc>
        <w:tc>
          <w:tcPr>
            <w:tcW w:w="720" w:type="dxa"/>
            <w:shd w:val="clear" w:color="auto" w:fill="auto"/>
          </w:tcPr>
          <w:p w:rsidR="00B03CF7" w:rsidRDefault="00B03CF7" w:rsidP="00B03CF7">
            <w:r>
              <w:t>Fait</w:t>
            </w:r>
          </w:p>
        </w:tc>
        <w:tc>
          <w:tcPr>
            <w:tcW w:w="720" w:type="dxa"/>
            <w:shd w:val="clear" w:color="auto" w:fill="auto"/>
          </w:tcPr>
          <w:p w:rsidR="00B03CF7" w:rsidRDefault="00B03CF7" w:rsidP="00B03CF7"/>
        </w:tc>
        <w:tc>
          <w:tcPr>
            <w:tcW w:w="720" w:type="dxa"/>
            <w:shd w:val="clear" w:color="auto" w:fill="auto"/>
          </w:tcPr>
          <w:p w:rsidR="00B03CF7" w:rsidRDefault="00B03CF7" w:rsidP="00B03CF7"/>
        </w:tc>
        <w:tc>
          <w:tcPr>
            <w:tcW w:w="717" w:type="dxa"/>
          </w:tcPr>
          <w:p w:rsidR="00B03CF7" w:rsidRDefault="00B03CF7" w:rsidP="00B03CF7"/>
        </w:tc>
        <w:tc>
          <w:tcPr>
            <w:tcW w:w="717" w:type="dxa"/>
          </w:tcPr>
          <w:p w:rsidR="00B03CF7" w:rsidRDefault="00B03CF7" w:rsidP="00B03CF7"/>
        </w:tc>
        <w:tc>
          <w:tcPr>
            <w:tcW w:w="717" w:type="dxa"/>
          </w:tcPr>
          <w:p w:rsidR="00B03CF7" w:rsidRDefault="00B03CF7" w:rsidP="00B03CF7"/>
        </w:tc>
      </w:tr>
      <w:tr w:rsidR="00B03CF7" w:rsidTr="00B03CF7">
        <w:trPr>
          <w:trHeight w:val="256"/>
        </w:trPr>
        <w:tc>
          <w:tcPr>
            <w:tcW w:w="1152" w:type="dxa"/>
            <w:shd w:val="clear" w:color="auto" w:fill="auto"/>
          </w:tcPr>
          <w:p w:rsidR="00B03CF7" w:rsidRDefault="00B03CF7" w:rsidP="00B03CF7">
            <w:r>
              <w:t>R</w:t>
            </w:r>
            <w:r w:rsidRPr="00CE5CF4">
              <w:t>écupérer toutes les valeurs des pouls</w:t>
            </w:r>
          </w:p>
        </w:tc>
        <w:tc>
          <w:tcPr>
            <w:tcW w:w="720" w:type="dxa"/>
            <w:shd w:val="clear" w:color="auto" w:fill="auto"/>
          </w:tcPr>
          <w:p w:rsidR="00B03CF7" w:rsidRDefault="00B03CF7" w:rsidP="00B03CF7"/>
        </w:tc>
        <w:tc>
          <w:tcPr>
            <w:tcW w:w="719" w:type="dxa"/>
            <w:shd w:val="clear" w:color="auto" w:fill="auto"/>
          </w:tcPr>
          <w:p w:rsidR="00B03CF7" w:rsidRDefault="00B03CF7" w:rsidP="00B03CF7"/>
        </w:tc>
        <w:tc>
          <w:tcPr>
            <w:tcW w:w="720" w:type="dxa"/>
            <w:shd w:val="clear" w:color="auto" w:fill="auto"/>
          </w:tcPr>
          <w:p w:rsidR="00B03CF7" w:rsidRDefault="00B03CF7" w:rsidP="00B03CF7"/>
        </w:tc>
        <w:tc>
          <w:tcPr>
            <w:tcW w:w="720" w:type="dxa"/>
            <w:shd w:val="clear" w:color="auto" w:fill="auto"/>
          </w:tcPr>
          <w:p w:rsidR="00B03CF7" w:rsidRDefault="00B03CF7" w:rsidP="00B03CF7"/>
        </w:tc>
        <w:tc>
          <w:tcPr>
            <w:tcW w:w="720" w:type="dxa"/>
            <w:shd w:val="clear" w:color="auto" w:fill="auto"/>
          </w:tcPr>
          <w:p w:rsidR="00B03CF7" w:rsidRDefault="00B03CF7" w:rsidP="00B03CF7"/>
        </w:tc>
        <w:tc>
          <w:tcPr>
            <w:tcW w:w="720" w:type="dxa"/>
            <w:shd w:val="clear" w:color="auto" w:fill="auto"/>
          </w:tcPr>
          <w:p w:rsidR="00B03CF7" w:rsidRDefault="00B03CF7" w:rsidP="00B03CF7">
            <w:r>
              <w:t>Fait</w:t>
            </w:r>
          </w:p>
        </w:tc>
        <w:tc>
          <w:tcPr>
            <w:tcW w:w="720" w:type="dxa"/>
            <w:shd w:val="clear" w:color="auto" w:fill="auto"/>
          </w:tcPr>
          <w:p w:rsidR="00B03CF7" w:rsidRDefault="00B03CF7" w:rsidP="00B03CF7"/>
        </w:tc>
        <w:tc>
          <w:tcPr>
            <w:tcW w:w="720" w:type="dxa"/>
            <w:shd w:val="clear" w:color="auto" w:fill="auto"/>
          </w:tcPr>
          <w:p w:rsidR="00B03CF7" w:rsidRDefault="00B03CF7" w:rsidP="00B03CF7"/>
        </w:tc>
        <w:tc>
          <w:tcPr>
            <w:tcW w:w="717" w:type="dxa"/>
          </w:tcPr>
          <w:p w:rsidR="00B03CF7" w:rsidRDefault="00B03CF7" w:rsidP="00B03CF7"/>
        </w:tc>
        <w:tc>
          <w:tcPr>
            <w:tcW w:w="717" w:type="dxa"/>
          </w:tcPr>
          <w:p w:rsidR="00B03CF7" w:rsidRDefault="00B03CF7" w:rsidP="00B03CF7"/>
        </w:tc>
        <w:tc>
          <w:tcPr>
            <w:tcW w:w="717" w:type="dxa"/>
          </w:tcPr>
          <w:p w:rsidR="00B03CF7" w:rsidRDefault="00B03CF7" w:rsidP="00B03CF7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2"/>
        <w:gridCol w:w="6040"/>
      </w:tblGrid>
      <w:tr w:rsidR="00133E8D" w:rsidTr="009E4EE2">
        <w:trPr>
          <w:trHeight w:val="454"/>
        </w:trPr>
        <w:tc>
          <w:tcPr>
            <w:tcW w:w="3348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lastRenderedPageBreak/>
              <w:t>Nom :</w:t>
            </w:r>
            <w:r w:rsidR="006F658B">
              <w:rPr>
                <w:b/>
                <w:u w:val="single"/>
              </w:rPr>
              <w:t xml:space="preserve"> </w:t>
            </w:r>
            <w:r w:rsidR="006F658B">
              <w:rPr>
                <w:b/>
                <w:u w:val="single"/>
              </w:rPr>
              <w:t>Rigal Kévin</w:t>
            </w:r>
          </w:p>
        </w:tc>
        <w:tc>
          <w:tcPr>
            <w:tcW w:w="6747" w:type="dxa"/>
            <w:shd w:val="clear" w:color="auto" w:fill="auto"/>
          </w:tcPr>
          <w:p w:rsidR="00133E8D" w:rsidRPr="00073D22" w:rsidRDefault="00133E8D" w:rsidP="009E4EE2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 w:rsidR="006F658B">
              <w:rPr>
                <w:b/>
                <w:u w:val="single"/>
              </w:rPr>
              <w:t xml:space="preserve"> </w:t>
            </w:r>
            <w:r w:rsidR="006F658B">
              <w:rPr>
                <w:b/>
                <w:u w:val="single"/>
              </w:rPr>
              <w:t>dev</w:t>
            </w:r>
          </w:p>
        </w:tc>
      </w:tr>
    </w:tbl>
    <w:p w:rsidR="00133E8D" w:rsidRDefault="00133E8D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8"/>
        <w:gridCol w:w="695"/>
        <w:gridCol w:w="695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</w:tblGrid>
      <w:tr w:rsidR="000C4839" w:rsidRPr="00073D22" w:rsidTr="00C334C5">
        <w:trPr>
          <w:trHeight w:val="256"/>
        </w:trPr>
        <w:tc>
          <w:tcPr>
            <w:tcW w:w="1408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5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6" w:type="dxa"/>
            <w:shd w:val="clear" w:color="auto" w:fill="auto"/>
            <w:vAlign w:val="center"/>
          </w:tcPr>
          <w:p w:rsidR="000C4839" w:rsidRPr="00073D22" w:rsidRDefault="000C4839" w:rsidP="00B9113A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696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696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696" w:type="dxa"/>
          </w:tcPr>
          <w:p w:rsidR="000C4839" w:rsidRDefault="000C4839" w:rsidP="00B9113A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C334C5" w:rsidTr="00C334C5">
        <w:trPr>
          <w:trHeight w:val="256"/>
        </w:trPr>
        <w:tc>
          <w:tcPr>
            <w:tcW w:w="1408" w:type="dxa"/>
            <w:shd w:val="clear" w:color="auto" w:fill="auto"/>
          </w:tcPr>
          <w:p w:rsidR="00C334C5" w:rsidRDefault="00C334C5" w:rsidP="00C334C5">
            <w:r>
              <w:t>Récupérer et identifier le matériel</w:t>
            </w:r>
          </w:p>
        </w:tc>
        <w:tc>
          <w:tcPr>
            <w:tcW w:w="695" w:type="dxa"/>
            <w:shd w:val="clear" w:color="auto" w:fill="auto"/>
          </w:tcPr>
          <w:p w:rsidR="00C334C5" w:rsidRDefault="00C334C5" w:rsidP="00C334C5"/>
        </w:tc>
        <w:tc>
          <w:tcPr>
            <w:tcW w:w="695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>
            <w:proofErr w:type="gramStart"/>
            <w:r>
              <w:t>fait</w:t>
            </w:r>
            <w:proofErr w:type="gramEnd"/>
          </w:p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</w:tr>
      <w:tr w:rsidR="00C334C5" w:rsidTr="00C334C5">
        <w:trPr>
          <w:trHeight w:val="256"/>
        </w:trPr>
        <w:tc>
          <w:tcPr>
            <w:tcW w:w="1408" w:type="dxa"/>
            <w:shd w:val="clear" w:color="auto" w:fill="auto"/>
          </w:tcPr>
          <w:p w:rsidR="00C334C5" w:rsidRDefault="00C334C5" w:rsidP="00C334C5">
            <w:r>
              <w:t xml:space="preserve">Dev </w:t>
            </w:r>
            <w:proofErr w:type="spellStart"/>
            <w:r>
              <w:t>main.c</w:t>
            </w:r>
            <w:proofErr w:type="spellEnd"/>
            <w:r>
              <w:t xml:space="preserve"> (</w:t>
            </w:r>
            <w:proofErr w:type="spellStart"/>
            <w:r>
              <w:t>arduino</w:t>
            </w:r>
            <w:proofErr w:type="spellEnd"/>
            <w:r>
              <w:t>)</w:t>
            </w:r>
          </w:p>
        </w:tc>
        <w:tc>
          <w:tcPr>
            <w:tcW w:w="695" w:type="dxa"/>
            <w:shd w:val="clear" w:color="auto" w:fill="auto"/>
          </w:tcPr>
          <w:p w:rsidR="00C334C5" w:rsidRDefault="00C334C5" w:rsidP="00C334C5"/>
        </w:tc>
        <w:tc>
          <w:tcPr>
            <w:tcW w:w="695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>
            <w:r>
              <w:t>En cours</w:t>
            </w:r>
          </w:p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</w:tr>
      <w:tr w:rsidR="00C334C5" w:rsidTr="00C334C5">
        <w:trPr>
          <w:trHeight w:val="256"/>
        </w:trPr>
        <w:tc>
          <w:tcPr>
            <w:tcW w:w="1408" w:type="dxa"/>
            <w:shd w:val="clear" w:color="auto" w:fill="auto"/>
          </w:tcPr>
          <w:p w:rsidR="00C334C5" w:rsidRDefault="00C334C5" w:rsidP="00C334C5">
            <w:r>
              <w:t>Trello</w:t>
            </w:r>
          </w:p>
        </w:tc>
        <w:tc>
          <w:tcPr>
            <w:tcW w:w="695" w:type="dxa"/>
            <w:shd w:val="clear" w:color="auto" w:fill="auto"/>
          </w:tcPr>
          <w:p w:rsidR="00C334C5" w:rsidRDefault="00C334C5" w:rsidP="00C334C5"/>
        </w:tc>
        <w:tc>
          <w:tcPr>
            <w:tcW w:w="695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>
            <w:proofErr w:type="gramStart"/>
            <w:r>
              <w:t>fait</w:t>
            </w:r>
            <w:proofErr w:type="gramEnd"/>
          </w:p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</w:tr>
      <w:tr w:rsidR="00C334C5" w:rsidTr="00C334C5">
        <w:trPr>
          <w:trHeight w:val="256"/>
        </w:trPr>
        <w:tc>
          <w:tcPr>
            <w:tcW w:w="1408" w:type="dxa"/>
            <w:shd w:val="clear" w:color="auto" w:fill="auto"/>
          </w:tcPr>
          <w:p w:rsidR="00C334C5" w:rsidRDefault="00C334C5" w:rsidP="00C334C5">
            <w:proofErr w:type="spellStart"/>
            <w:proofErr w:type="gramStart"/>
            <w:r>
              <w:t>fritzing</w:t>
            </w:r>
            <w:proofErr w:type="spellEnd"/>
            <w:proofErr w:type="gramEnd"/>
          </w:p>
        </w:tc>
        <w:tc>
          <w:tcPr>
            <w:tcW w:w="695" w:type="dxa"/>
            <w:shd w:val="clear" w:color="auto" w:fill="auto"/>
          </w:tcPr>
          <w:p w:rsidR="00C334C5" w:rsidRDefault="00C334C5" w:rsidP="00C334C5"/>
        </w:tc>
        <w:tc>
          <w:tcPr>
            <w:tcW w:w="695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>
            <w:proofErr w:type="gramStart"/>
            <w:r>
              <w:t>fait</w:t>
            </w:r>
            <w:proofErr w:type="gramEnd"/>
          </w:p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</w:tr>
      <w:tr w:rsidR="00C334C5" w:rsidTr="00C334C5">
        <w:trPr>
          <w:trHeight w:val="256"/>
        </w:trPr>
        <w:tc>
          <w:tcPr>
            <w:tcW w:w="1408" w:type="dxa"/>
            <w:shd w:val="clear" w:color="auto" w:fill="auto"/>
          </w:tcPr>
          <w:p w:rsidR="00C334C5" w:rsidRDefault="00C334C5" w:rsidP="00C334C5">
            <w:r>
              <w:t>Récupérer et identifier le matériel (3.2)</w:t>
            </w:r>
          </w:p>
          <w:p w:rsidR="00C334C5" w:rsidRDefault="00C334C5" w:rsidP="00C334C5">
            <w:pPr>
              <w:pBdr>
                <w:top w:val="single" w:sz="6" w:space="1" w:color="auto"/>
                <w:bottom w:val="single" w:sz="6" w:space="1" w:color="auto"/>
              </w:pBdr>
            </w:pPr>
            <w:r>
              <w:t>Réaliser le montage physiquement</w:t>
            </w:r>
          </w:p>
          <w:p w:rsidR="00C334C5" w:rsidRDefault="00C334C5" w:rsidP="00C334C5">
            <w:pPr>
              <w:pBdr>
                <w:bottom w:val="single" w:sz="6" w:space="1" w:color="auto"/>
                <w:between w:val="single" w:sz="6" w:space="1" w:color="auto"/>
              </w:pBdr>
            </w:pPr>
            <w:proofErr w:type="spellStart"/>
            <w:r>
              <w:t>Menu.c</w:t>
            </w:r>
            <w:proofErr w:type="spellEnd"/>
            <w:r>
              <w:t xml:space="preserve"> et .h en C,</w:t>
            </w:r>
            <w:r w:rsidR="00E95372">
              <w:t xml:space="preserve"> pour créer </w:t>
            </w:r>
            <w:proofErr w:type="spellStart"/>
            <w:r>
              <w:t>param.h</w:t>
            </w:r>
            <w:proofErr w:type="spellEnd"/>
          </w:p>
          <w:p w:rsidR="00C334C5" w:rsidRDefault="00C334C5" w:rsidP="00C334C5"/>
          <w:p w:rsidR="00C334C5" w:rsidRDefault="00C334C5" w:rsidP="00C334C5">
            <w:proofErr w:type="spellStart"/>
            <w:proofErr w:type="gramStart"/>
            <w:r>
              <w:t>processing</w:t>
            </w:r>
            <w:proofErr w:type="spellEnd"/>
            <w:proofErr w:type="gramEnd"/>
          </w:p>
          <w:p w:rsidR="00C334C5" w:rsidRDefault="00C334C5" w:rsidP="00C334C5"/>
        </w:tc>
        <w:tc>
          <w:tcPr>
            <w:tcW w:w="695" w:type="dxa"/>
            <w:shd w:val="clear" w:color="auto" w:fill="auto"/>
          </w:tcPr>
          <w:p w:rsidR="00C334C5" w:rsidRDefault="00C334C5" w:rsidP="00C334C5"/>
        </w:tc>
        <w:tc>
          <w:tcPr>
            <w:tcW w:w="695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>
            <w:r>
              <w:t>Fait</w:t>
            </w:r>
          </w:p>
          <w:p w:rsidR="00C334C5" w:rsidRDefault="00C334C5" w:rsidP="00C334C5"/>
          <w:p w:rsidR="00C334C5" w:rsidRDefault="00C334C5" w:rsidP="00C334C5">
            <w:pPr>
              <w:pBdr>
                <w:top w:val="single" w:sz="6" w:space="1" w:color="auto"/>
                <w:bottom w:val="single" w:sz="6" w:space="1" w:color="auto"/>
              </w:pBdr>
            </w:pPr>
            <w:r>
              <w:t>Fait</w:t>
            </w:r>
          </w:p>
          <w:p w:rsidR="00C334C5" w:rsidRDefault="00C334C5" w:rsidP="00C334C5">
            <w:pPr>
              <w:pBdr>
                <w:top w:val="single" w:sz="6" w:space="1" w:color="auto"/>
                <w:bottom w:val="single" w:sz="6" w:space="1" w:color="auto"/>
              </w:pBdr>
            </w:pPr>
          </w:p>
          <w:p w:rsidR="00C334C5" w:rsidRDefault="00C334C5" w:rsidP="00C334C5"/>
          <w:p w:rsidR="00C334C5" w:rsidRDefault="00C334C5" w:rsidP="00C334C5">
            <w:r>
              <w:t>En cours</w:t>
            </w:r>
          </w:p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  <w:p w:rsidR="00C334C5" w:rsidRDefault="00C334C5" w:rsidP="00C334C5"/>
          <w:p w:rsidR="00C334C5" w:rsidRDefault="00C334C5" w:rsidP="00C334C5"/>
          <w:p w:rsidR="00C334C5" w:rsidRDefault="00C334C5" w:rsidP="00C334C5"/>
          <w:p w:rsidR="00C334C5" w:rsidRDefault="00C334C5" w:rsidP="00C334C5"/>
          <w:p w:rsidR="00C334C5" w:rsidRDefault="00C334C5" w:rsidP="00C334C5">
            <w:pPr>
              <w:pBdr>
                <w:bottom w:val="single" w:sz="6" w:space="1" w:color="auto"/>
              </w:pBdr>
            </w:pPr>
            <w:r>
              <w:t>Fait</w:t>
            </w:r>
          </w:p>
          <w:p w:rsidR="00C334C5" w:rsidRDefault="00C334C5" w:rsidP="00C334C5">
            <w:pPr>
              <w:pBdr>
                <w:bottom w:val="single" w:sz="6" w:space="1" w:color="auto"/>
              </w:pBdr>
            </w:pPr>
          </w:p>
          <w:p w:rsidR="00C334C5" w:rsidRDefault="00C334C5" w:rsidP="00C334C5"/>
          <w:p w:rsidR="00C334C5" w:rsidRDefault="00C334C5" w:rsidP="00C334C5">
            <w:proofErr w:type="gramStart"/>
            <w:r>
              <w:t>fait</w:t>
            </w:r>
            <w:proofErr w:type="gramEnd"/>
          </w:p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  <w:shd w:val="clear" w:color="auto" w:fill="auto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  <w:tc>
          <w:tcPr>
            <w:tcW w:w="696" w:type="dxa"/>
          </w:tcPr>
          <w:p w:rsidR="00C334C5" w:rsidRDefault="00C334C5" w:rsidP="00C334C5"/>
        </w:tc>
      </w:tr>
    </w:tbl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873F69" w:rsidRDefault="00873F69" w:rsidP="00133E8D">
      <w:pPr>
        <w:ind w:left="-180"/>
      </w:pPr>
    </w:p>
    <w:p w:rsidR="00060A69" w:rsidRDefault="00060A69" w:rsidP="00133E8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7"/>
        <w:gridCol w:w="6025"/>
      </w:tblGrid>
      <w:tr w:rsidR="00A573DE" w:rsidTr="001A491D">
        <w:trPr>
          <w:trHeight w:val="454"/>
        </w:trPr>
        <w:tc>
          <w:tcPr>
            <w:tcW w:w="3348" w:type="dxa"/>
            <w:shd w:val="clear" w:color="auto" w:fill="auto"/>
          </w:tcPr>
          <w:p w:rsidR="00A573DE" w:rsidRPr="00073D22" w:rsidRDefault="00A573DE" w:rsidP="001A491D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lastRenderedPageBreak/>
              <w:t>Nom :</w:t>
            </w:r>
            <w:r>
              <w:rPr>
                <w:b/>
                <w:u w:val="single"/>
              </w:rPr>
              <w:t xml:space="preserve"> Laporte</w:t>
            </w:r>
          </w:p>
        </w:tc>
        <w:tc>
          <w:tcPr>
            <w:tcW w:w="6747" w:type="dxa"/>
            <w:shd w:val="clear" w:color="auto" w:fill="auto"/>
          </w:tcPr>
          <w:p w:rsidR="00A573DE" w:rsidRPr="00073D22" w:rsidRDefault="00A573DE" w:rsidP="001A491D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  <w:r>
              <w:rPr>
                <w:b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b/>
                <w:u w:val="single"/>
              </w:rPr>
              <w:t>Elec,Dev</w:t>
            </w:r>
            <w:proofErr w:type="spellEnd"/>
            <w:proofErr w:type="gramEnd"/>
          </w:p>
        </w:tc>
      </w:tr>
    </w:tbl>
    <w:p w:rsidR="00A573DE" w:rsidRDefault="00A573DE" w:rsidP="00A573DE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2"/>
        <w:gridCol w:w="719"/>
        <w:gridCol w:w="718"/>
        <w:gridCol w:w="717"/>
        <w:gridCol w:w="717"/>
        <w:gridCol w:w="717"/>
        <w:gridCol w:w="717"/>
        <w:gridCol w:w="717"/>
        <w:gridCol w:w="717"/>
        <w:gridCol w:w="717"/>
        <w:gridCol w:w="717"/>
        <w:gridCol w:w="717"/>
      </w:tblGrid>
      <w:tr w:rsidR="00A573DE" w:rsidRPr="00073D22" w:rsidTr="001A491D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:rsidR="00A573DE" w:rsidRPr="00073D22" w:rsidRDefault="00A573DE" w:rsidP="001A491D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3" w:type="dxa"/>
            <w:shd w:val="clear" w:color="auto" w:fill="auto"/>
            <w:vAlign w:val="center"/>
          </w:tcPr>
          <w:p w:rsidR="00A573DE" w:rsidRPr="00073D22" w:rsidRDefault="00A573DE" w:rsidP="001A491D">
            <w:pPr>
              <w:rPr>
                <w:b/>
              </w:rPr>
            </w:pPr>
            <w:r>
              <w:rPr>
                <w:b/>
              </w:rPr>
              <w:t>10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1" w:type="dxa"/>
            <w:shd w:val="clear" w:color="auto" w:fill="auto"/>
            <w:vAlign w:val="center"/>
          </w:tcPr>
          <w:p w:rsidR="00A573DE" w:rsidRPr="00073D22" w:rsidRDefault="00A573DE" w:rsidP="001A491D">
            <w:pPr>
              <w:rPr>
                <w:b/>
              </w:rPr>
            </w:pPr>
            <w:r>
              <w:rPr>
                <w:b/>
              </w:rPr>
              <w:t>11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A573DE" w:rsidRPr="00073D22" w:rsidRDefault="00A573DE" w:rsidP="001A491D">
            <w:pPr>
              <w:rPr>
                <w:b/>
              </w:rPr>
            </w:pPr>
            <w:r>
              <w:rPr>
                <w:b/>
              </w:rPr>
              <w:t>12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A573DE" w:rsidRPr="00073D22" w:rsidRDefault="00A573DE" w:rsidP="001A491D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A573DE" w:rsidRPr="00073D22" w:rsidRDefault="00A573DE" w:rsidP="001A491D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A573DE" w:rsidRPr="00073D22" w:rsidRDefault="00A573DE" w:rsidP="001A491D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A573DE" w:rsidRPr="00073D22" w:rsidRDefault="00A573DE" w:rsidP="001A491D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A573DE" w:rsidRPr="00073D22" w:rsidRDefault="00A573DE" w:rsidP="001A491D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A573DE" w:rsidRDefault="00A573DE" w:rsidP="001A491D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A573DE" w:rsidRDefault="00A573DE" w:rsidP="001A491D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  <w:tc>
          <w:tcPr>
            <w:tcW w:w="717" w:type="dxa"/>
          </w:tcPr>
          <w:p w:rsidR="00A573DE" w:rsidRDefault="00A573DE" w:rsidP="001A491D">
            <w:pPr>
              <w:rPr>
                <w:b/>
              </w:rPr>
            </w:pPr>
            <w:r>
              <w:rPr>
                <w:b/>
              </w:rPr>
              <w:t>20/11</w:t>
            </w:r>
          </w:p>
        </w:tc>
      </w:tr>
      <w:tr w:rsidR="00A573DE" w:rsidTr="001A491D">
        <w:trPr>
          <w:trHeight w:val="256"/>
        </w:trPr>
        <w:tc>
          <w:tcPr>
            <w:tcW w:w="1361" w:type="dxa"/>
            <w:shd w:val="clear" w:color="auto" w:fill="auto"/>
          </w:tcPr>
          <w:p w:rsidR="00A573DE" w:rsidRDefault="00A573DE" w:rsidP="001A491D">
            <w:r>
              <w:t>Trello</w:t>
            </w:r>
          </w:p>
        </w:tc>
        <w:tc>
          <w:tcPr>
            <w:tcW w:w="723" w:type="dxa"/>
            <w:shd w:val="clear" w:color="auto" w:fill="auto"/>
          </w:tcPr>
          <w:p w:rsidR="00A573DE" w:rsidRDefault="00A573DE" w:rsidP="001A491D"/>
        </w:tc>
        <w:tc>
          <w:tcPr>
            <w:tcW w:w="721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</w:tr>
      <w:tr w:rsidR="00A573DE" w:rsidTr="001A491D">
        <w:trPr>
          <w:trHeight w:val="256"/>
        </w:trPr>
        <w:tc>
          <w:tcPr>
            <w:tcW w:w="1361" w:type="dxa"/>
            <w:shd w:val="clear" w:color="auto" w:fill="auto"/>
          </w:tcPr>
          <w:p w:rsidR="00A573DE" w:rsidRDefault="00A573DE" w:rsidP="001A491D">
            <w:r>
              <w:t>Récupérer et identifier le matériel</w:t>
            </w:r>
          </w:p>
        </w:tc>
        <w:tc>
          <w:tcPr>
            <w:tcW w:w="723" w:type="dxa"/>
            <w:shd w:val="clear" w:color="auto" w:fill="auto"/>
          </w:tcPr>
          <w:p w:rsidR="00A573DE" w:rsidRDefault="00A573DE" w:rsidP="001A491D"/>
        </w:tc>
        <w:tc>
          <w:tcPr>
            <w:tcW w:w="721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</w:tr>
      <w:tr w:rsidR="00A573DE" w:rsidTr="001A491D">
        <w:trPr>
          <w:trHeight w:val="256"/>
        </w:trPr>
        <w:tc>
          <w:tcPr>
            <w:tcW w:w="1361" w:type="dxa"/>
            <w:shd w:val="clear" w:color="auto" w:fill="auto"/>
          </w:tcPr>
          <w:p w:rsidR="00A573DE" w:rsidRDefault="00A573DE" w:rsidP="001A491D">
            <w:r>
              <w:t xml:space="preserve">Montage système Cœur </w:t>
            </w:r>
            <w:proofErr w:type="spellStart"/>
            <w:r>
              <w:t>LEDs</w:t>
            </w:r>
            <w:proofErr w:type="spellEnd"/>
          </w:p>
        </w:tc>
        <w:tc>
          <w:tcPr>
            <w:tcW w:w="723" w:type="dxa"/>
            <w:shd w:val="clear" w:color="auto" w:fill="auto"/>
          </w:tcPr>
          <w:p w:rsidR="00A573DE" w:rsidRDefault="00A573DE" w:rsidP="001A491D"/>
        </w:tc>
        <w:tc>
          <w:tcPr>
            <w:tcW w:w="721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</w:tr>
      <w:tr w:rsidR="00A573DE" w:rsidTr="001A491D">
        <w:trPr>
          <w:trHeight w:val="256"/>
        </w:trPr>
        <w:tc>
          <w:tcPr>
            <w:tcW w:w="1361" w:type="dxa"/>
            <w:shd w:val="clear" w:color="auto" w:fill="auto"/>
          </w:tcPr>
          <w:p w:rsidR="00A573DE" w:rsidRDefault="00A573DE" w:rsidP="001A491D">
            <w:r>
              <w:t>Code LED</w:t>
            </w:r>
          </w:p>
        </w:tc>
        <w:tc>
          <w:tcPr>
            <w:tcW w:w="723" w:type="dxa"/>
            <w:shd w:val="clear" w:color="auto" w:fill="auto"/>
          </w:tcPr>
          <w:p w:rsidR="00A573DE" w:rsidRDefault="00A573DE" w:rsidP="001A491D"/>
        </w:tc>
        <w:tc>
          <w:tcPr>
            <w:tcW w:w="721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>
            <w:r>
              <w:t>Fait</w:t>
            </w:r>
          </w:p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</w:tr>
      <w:tr w:rsidR="00A573DE" w:rsidTr="001A491D">
        <w:trPr>
          <w:trHeight w:val="256"/>
        </w:trPr>
        <w:tc>
          <w:tcPr>
            <w:tcW w:w="1361" w:type="dxa"/>
            <w:shd w:val="clear" w:color="auto" w:fill="auto"/>
          </w:tcPr>
          <w:p w:rsidR="00A573DE" w:rsidRDefault="00A573DE" w:rsidP="001A491D"/>
        </w:tc>
        <w:tc>
          <w:tcPr>
            <w:tcW w:w="723" w:type="dxa"/>
            <w:shd w:val="clear" w:color="auto" w:fill="auto"/>
          </w:tcPr>
          <w:p w:rsidR="00A573DE" w:rsidRDefault="00A573DE" w:rsidP="001A491D"/>
        </w:tc>
        <w:tc>
          <w:tcPr>
            <w:tcW w:w="721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22" w:type="dxa"/>
            <w:shd w:val="clear" w:color="auto" w:fill="auto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  <w:tc>
          <w:tcPr>
            <w:tcW w:w="717" w:type="dxa"/>
          </w:tcPr>
          <w:p w:rsidR="00A573DE" w:rsidRDefault="00A573DE" w:rsidP="001A491D"/>
        </w:tc>
      </w:tr>
    </w:tbl>
    <w:p w:rsidR="00133E8D" w:rsidRDefault="00133E8D" w:rsidP="00133E8D">
      <w:pPr>
        <w:ind w:left="-180"/>
      </w:pPr>
    </w:p>
    <w:p w:rsidR="00133E8D" w:rsidRDefault="00133E8D" w:rsidP="00060A69">
      <w:pPr>
        <w:ind w:left="-180"/>
      </w:pPr>
    </w:p>
    <w:p w:rsidR="00ED3D91" w:rsidRDefault="00ED3D91" w:rsidP="00ED3D91">
      <w:pPr>
        <w:ind w:left="-180"/>
      </w:pPr>
      <w:bookmarkStart w:id="1" w:name="_Toc49852895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490680" wp14:editId="068B2A48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558800"/>
                <wp:effectExtent l="0" t="0" r="0" b="0"/>
                <wp:wrapNone/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55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3D91" w:rsidRPr="00ED3D91" w:rsidRDefault="00ED3D91" w:rsidP="00ED3D91">
                            <w:pPr>
                              <w:rPr>
                                <w:b/>
                                <w:sz w:val="22"/>
                              </w:rPr>
                            </w:pPr>
                            <w:r w:rsidRPr="00ED3D91">
                              <w:rPr>
                                <w:b/>
                                <w:sz w:val="22"/>
                              </w:rPr>
                              <w:t>Clôture du projet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490680" id="Zone de texte 7" o:spid="_x0000_s1033" type="#_x0000_t202" style="position:absolute;left:0;text-align:left;margin-left:-8.85pt;margin-top:.7pt;width:520.6pt;height:4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" fillcolor="silver" stroked="f">
                <v:fill rotate="t" angle="90" focus="100%" type="gradient"/>
                <v:textbox>
                  <w:txbxContent>
                    <w:p w:rsidR="00ED3D91" w:rsidRPr="00ED3D91" w:rsidRDefault="00ED3D91" w:rsidP="00ED3D91">
                      <w:pPr>
                        <w:rPr>
                          <w:b/>
                          <w:sz w:val="22"/>
                        </w:rPr>
                      </w:pPr>
                      <w:r w:rsidRPr="00ED3D91">
                        <w:rPr>
                          <w:b/>
                          <w:sz w:val="22"/>
                        </w:rPr>
                        <w:t>Clôture du projet</w:t>
                      </w:r>
                    </w:p>
                  </w:txbxContent>
                </v:textbox>
              </v:shape>
            </w:pict>
          </mc:Fallback>
        </mc:AlternateContent>
      </w:r>
    </w:p>
    <w:p w:rsidR="00ED3D91" w:rsidRDefault="00ED3D91" w:rsidP="00ED3D91">
      <w:pPr>
        <w:ind w:left="-180"/>
      </w:pPr>
    </w:p>
    <w:p w:rsidR="00ED3D91" w:rsidRDefault="00ED3D91" w:rsidP="00ED3D91">
      <w:pPr>
        <w:ind w:left="-180"/>
      </w:pPr>
    </w:p>
    <w:p w:rsidR="00ED3D91" w:rsidRPr="00ED3D91" w:rsidRDefault="00ED3D91" w:rsidP="00ED3D91">
      <w:pPr>
        <w:pStyle w:val="Paragraphedeliste"/>
        <w:numPr>
          <w:ilvl w:val="0"/>
          <w:numId w:val="15"/>
        </w:numPr>
        <w:tabs>
          <w:tab w:val="left" w:pos="180"/>
        </w:tabs>
        <w:rPr>
          <w:b/>
          <w:i/>
        </w:rPr>
      </w:pPr>
      <w:bookmarkStart w:id="2" w:name="_Toc498528951"/>
      <w:bookmarkEnd w:id="1"/>
      <w:r w:rsidRPr="00ED3D91">
        <w:rPr>
          <w:b/>
          <w:i/>
        </w:rPr>
        <w:t>Vali</w:t>
      </w:r>
      <w:r>
        <w:rPr>
          <w:b/>
          <w:i/>
        </w:rPr>
        <w:t>dation,</w:t>
      </w:r>
      <w:r w:rsidRPr="00ED3D91">
        <w:rPr>
          <w:b/>
          <w:i/>
        </w:rPr>
        <w:t xml:space="preserve"> tests fonctionnels</w:t>
      </w:r>
      <w:bookmarkEnd w:id="2"/>
    </w:p>
    <w:p w:rsidR="00ED3D91" w:rsidRDefault="00760A40" w:rsidP="00760A40">
      <w:pPr>
        <w:pStyle w:val="Paragraphedeliste"/>
        <w:numPr>
          <w:ilvl w:val="1"/>
          <w:numId w:val="13"/>
        </w:numPr>
      </w:pPr>
      <w:r>
        <w:t>Non fonctionnels</w:t>
      </w:r>
    </w:p>
    <w:p w:rsidR="00760A40" w:rsidRDefault="00760A40" w:rsidP="00760A40">
      <w:pPr>
        <w:pStyle w:val="Paragraphedeliste"/>
        <w:numPr>
          <w:ilvl w:val="1"/>
          <w:numId w:val="13"/>
        </w:numPr>
      </w:pPr>
      <w:r>
        <w:t>Fonctionnels</w:t>
      </w:r>
    </w:p>
    <w:p w:rsidR="00760A40" w:rsidRDefault="00760A40" w:rsidP="00760A40">
      <w:pPr>
        <w:pStyle w:val="Paragraphedeliste"/>
        <w:numPr>
          <w:ilvl w:val="1"/>
          <w:numId w:val="13"/>
        </w:numPr>
      </w:pPr>
      <w:r>
        <w:t>Fonctionnels</w:t>
      </w:r>
    </w:p>
    <w:p w:rsidR="00760A40" w:rsidRPr="002067B8" w:rsidRDefault="00760A40" w:rsidP="00760A40">
      <w:pPr>
        <w:pStyle w:val="Paragraphedeliste"/>
        <w:numPr>
          <w:ilvl w:val="1"/>
          <w:numId w:val="13"/>
        </w:numPr>
      </w:pPr>
      <w:r>
        <w:t> ?</w:t>
      </w:r>
    </w:p>
    <w:p w:rsidR="00ED3D91" w:rsidRPr="00ED3D91" w:rsidRDefault="00ED3D91" w:rsidP="00ED3D91">
      <w:pPr>
        <w:pStyle w:val="Paragraphedeliste"/>
        <w:numPr>
          <w:ilvl w:val="0"/>
          <w:numId w:val="15"/>
        </w:numPr>
        <w:tabs>
          <w:tab w:val="left" w:pos="180"/>
        </w:tabs>
        <w:rPr>
          <w:b/>
          <w:i/>
        </w:rPr>
      </w:pPr>
      <w:bookmarkStart w:id="3" w:name="_Toc498528952"/>
      <w:r w:rsidRPr="00ED3D91">
        <w:rPr>
          <w:b/>
          <w:i/>
        </w:rPr>
        <w:t>R</w:t>
      </w:r>
      <w:r>
        <w:rPr>
          <w:b/>
          <w:i/>
        </w:rPr>
        <w:t>etour d’expérience (R</w:t>
      </w:r>
      <w:r w:rsidRPr="00ED3D91">
        <w:rPr>
          <w:b/>
          <w:i/>
        </w:rPr>
        <w:t>EX</w:t>
      </w:r>
      <w:r>
        <w:rPr>
          <w:b/>
          <w:i/>
        </w:rPr>
        <w:t>)</w:t>
      </w:r>
      <w:r w:rsidRPr="00ED3D91">
        <w:rPr>
          <w:b/>
          <w:i/>
        </w:rPr>
        <w:t xml:space="preserve"> du projet</w:t>
      </w:r>
      <w:bookmarkEnd w:id="3"/>
    </w:p>
    <w:p w:rsidR="00ED3D91" w:rsidRDefault="008F07A5" w:rsidP="00ED3D91">
      <w:proofErr w:type="gramStart"/>
      <w:r>
        <w:t>chaud</w:t>
      </w:r>
      <w:proofErr w:type="gramEnd"/>
    </w:p>
    <w:p w:rsidR="00ED3D91" w:rsidRPr="00ED3D91" w:rsidRDefault="00ED3D91" w:rsidP="00ED3D91">
      <w:pPr>
        <w:pStyle w:val="Paragraphedeliste"/>
        <w:numPr>
          <w:ilvl w:val="0"/>
          <w:numId w:val="15"/>
        </w:numPr>
        <w:tabs>
          <w:tab w:val="left" w:pos="180"/>
        </w:tabs>
        <w:rPr>
          <w:b/>
          <w:i/>
        </w:rPr>
      </w:pPr>
      <w:bookmarkStart w:id="4" w:name="_Toc498528953"/>
      <w:r w:rsidRPr="00ED3D91">
        <w:rPr>
          <w:b/>
          <w:i/>
        </w:rPr>
        <w:t>Bilan</w:t>
      </w:r>
      <w:bookmarkEnd w:id="4"/>
    </w:p>
    <w:p w:rsidR="00ED3D91" w:rsidRPr="00ED3D91" w:rsidRDefault="008320FC" w:rsidP="00ED3D91">
      <w:pPr>
        <w:tabs>
          <w:tab w:val="left" w:pos="180"/>
        </w:tabs>
        <w:ind w:left="-180"/>
        <w:rPr>
          <w:b/>
          <w:i/>
        </w:rPr>
      </w:pPr>
      <w:proofErr w:type="gramStart"/>
      <w:r>
        <w:rPr>
          <w:b/>
          <w:i/>
        </w:rPr>
        <w:t>chaud</w:t>
      </w:r>
      <w:proofErr w:type="gramEnd"/>
    </w:p>
    <w:p w:rsidR="00ED3D91" w:rsidRPr="00ED3D91" w:rsidRDefault="00ED3D91" w:rsidP="00ED3D91">
      <w:pPr>
        <w:pStyle w:val="Paragraphedeliste"/>
        <w:numPr>
          <w:ilvl w:val="0"/>
          <w:numId w:val="15"/>
        </w:numPr>
        <w:tabs>
          <w:tab w:val="left" w:pos="180"/>
        </w:tabs>
        <w:rPr>
          <w:b/>
          <w:i/>
        </w:rPr>
      </w:pPr>
      <w:r w:rsidRPr="00ED3D91">
        <w:rPr>
          <w:b/>
          <w:i/>
        </w:rPr>
        <w:t>Planning réel</w:t>
      </w:r>
    </w:p>
    <w:p w:rsidR="00ED3D91" w:rsidRDefault="00ED3D91" w:rsidP="00060A69">
      <w:pPr>
        <w:ind w:left="-180"/>
      </w:pPr>
    </w:p>
    <w:sectPr w:rsidR="00ED3D91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4615" w:rsidRDefault="00834615" w:rsidP="0086786A">
      <w:pPr>
        <w:spacing w:before="0" w:after="0" w:line="240" w:lineRule="auto"/>
      </w:pPr>
      <w:r>
        <w:separator/>
      </w:r>
    </w:p>
  </w:endnote>
  <w:endnote w:type="continuationSeparator" w:id="0">
    <w:p w:rsidR="00834615" w:rsidRDefault="00834615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3E8D" w:rsidRPr="00455E50" w:rsidRDefault="00133E8D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800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 w:rsidR="00060A69">
      <w:t>A</w:t>
    </w:r>
    <w:r w:rsidRPr="00455E50">
      <w:t xml:space="preserve">1 – </w:t>
    </w:r>
    <w:r w:rsidR="00686389">
      <w:t>FONDAMENTAUX SCIENTIFIQUES</w:t>
    </w:r>
  </w:p>
  <w:p w:rsidR="00133E8D" w:rsidRPr="00455E50" w:rsidRDefault="00133E8D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133E8D" w:rsidRDefault="00060A69" w:rsidP="00060A69">
    <w:pPr>
      <w:pStyle w:val="Pieddepage"/>
    </w:pPr>
    <w:r>
      <w:t>A1 201</w:t>
    </w:r>
    <w:r w:rsidR="00686389">
      <w:t>7</w:t>
    </w:r>
    <w:r>
      <w:t>/201</w:t>
    </w:r>
    <w:r w:rsidR="00686389">
      <w:t>8</w:t>
    </w:r>
    <w:r w:rsidR="00133E8D">
      <w:tab/>
    </w:r>
  </w:p>
  <w:p w:rsidR="00133E8D" w:rsidRDefault="00133E8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4615" w:rsidRDefault="00834615" w:rsidP="0086786A">
      <w:pPr>
        <w:spacing w:before="0" w:after="0" w:line="240" w:lineRule="auto"/>
      </w:pPr>
      <w:r>
        <w:separator/>
      </w:r>
    </w:p>
  </w:footnote>
  <w:footnote w:type="continuationSeparator" w:id="0">
    <w:p w:rsidR="00834615" w:rsidRDefault="00834615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74CC" w:rsidRDefault="00106F1B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4656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1174CC" w:rsidRPr="00D02034" w:rsidRDefault="00133E8D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34" style="position:absolute;margin-left:-4.5pt;margin-top:38.45pt;width:603.3pt;height:31.3pt;z-index:-251661824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1174CC" w:rsidRPr="00D02034" w:rsidRDefault="00133E8D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7728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74CC" w:rsidRDefault="00133E8D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 xml:space="preserve">PROJET – </w:t>
                          </w:r>
                          <w:r w:rsidR="00686389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5" type="#_x0000_t202" style="position:absolute;margin-left:0;margin-top:-33.4pt;width:594pt;height:36pt;z-index:2516577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1174CC" w:rsidRDefault="00133E8D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 xml:space="preserve">PROJET – </w:t>
                    </w:r>
                    <w:r w:rsidR="00686389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0160F5"/>
    <w:multiLevelType w:val="hybridMultilevel"/>
    <w:tmpl w:val="B036862C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0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2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AF32B5"/>
    <w:multiLevelType w:val="multilevel"/>
    <w:tmpl w:val="E4CC000C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60" w:hanging="1800"/>
      </w:pPr>
      <w:rPr>
        <w:rFonts w:hint="default"/>
      </w:r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13"/>
  </w:num>
  <w:num w:numId="5">
    <w:abstractNumId w:val="4"/>
  </w:num>
  <w:num w:numId="6">
    <w:abstractNumId w:val="9"/>
  </w:num>
  <w:num w:numId="7">
    <w:abstractNumId w:val="11"/>
  </w:num>
  <w:num w:numId="8">
    <w:abstractNumId w:val="10"/>
  </w:num>
  <w:num w:numId="9">
    <w:abstractNumId w:val="1"/>
  </w:num>
  <w:num w:numId="10">
    <w:abstractNumId w:val="5"/>
  </w:num>
  <w:num w:numId="11">
    <w:abstractNumId w:val="6"/>
  </w:num>
  <w:num w:numId="12">
    <w:abstractNumId w:val="2"/>
  </w:num>
  <w:num w:numId="13">
    <w:abstractNumId w:val="14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86A"/>
    <w:rsid w:val="00031481"/>
    <w:rsid w:val="00060A69"/>
    <w:rsid w:val="000B10E5"/>
    <w:rsid w:val="000C29AD"/>
    <w:rsid w:val="000C4839"/>
    <w:rsid w:val="000D4478"/>
    <w:rsid w:val="00106F1B"/>
    <w:rsid w:val="00112B2C"/>
    <w:rsid w:val="001174CC"/>
    <w:rsid w:val="00133E8D"/>
    <w:rsid w:val="001A3796"/>
    <w:rsid w:val="001D2E72"/>
    <w:rsid w:val="00210238"/>
    <w:rsid w:val="0022330B"/>
    <w:rsid w:val="00235CEA"/>
    <w:rsid w:val="002850E6"/>
    <w:rsid w:val="002D7FE8"/>
    <w:rsid w:val="002E222E"/>
    <w:rsid w:val="003355DF"/>
    <w:rsid w:val="00371798"/>
    <w:rsid w:val="00395ED5"/>
    <w:rsid w:val="004124F3"/>
    <w:rsid w:val="00454951"/>
    <w:rsid w:val="00455E50"/>
    <w:rsid w:val="00466689"/>
    <w:rsid w:val="004C2A83"/>
    <w:rsid w:val="004C5DEE"/>
    <w:rsid w:val="004F2157"/>
    <w:rsid w:val="005A1B8F"/>
    <w:rsid w:val="005A35C1"/>
    <w:rsid w:val="005D69B2"/>
    <w:rsid w:val="005E4B1C"/>
    <w:rsid w:val="00686389"/>
    <w:rsid w:val="00691DCF"/>
    <w:rsid w:val="006B2366"/>
    <w:rsid w:val="006B5917"/>
    <w:rsid w:val="006D2599"/>
    <w:rsid w:val="006F658B"/>
    <w:rsid w:val="00760A40"/>
    <w:rsid w:val="00791F77"/>
    <w:rsid w:val="007A3E63"/>
    <w:rsid w:val="007B294E"/>
    <w:rsid w:val="008320FC"/>
    <w:rsid w:val="00834615"/>
    <w:rsid w:val="0086786A"/>
    <w:rsid w:val="00873F69"/>
    <w:rsid w:val="008F07A5"/>
    <w:rsid w:val="008F366D"/>
    <w:rsid w:val="00923C78"/>
    <w:rsid w:val="00930446"/>
    <w:rsid w:val="00A06244"/>
    <w:rsid w:val="00A573DE"/>
    <w:rsid w:val="00A773FD"/>
    <w:rsid w:val="00AB611D"/>
    <w:rsid w:val="00AD2879"/>
    <w:rsid w:val="00B02C1A"/>
    <w:rsid w:val="00B03CF7"/>
    <w:rsid w:val="00C230DB"/>
    <w:rsid w:val="00C334C5"/>
    <w:rsid w:val="00C77FCA"/>
    <w:rsid w:val="00D02034"/>
    <w:rsid w:val="00D73F5A"/>
    <w:rsid w:val="00DB51B5"/>
    <w:rsid w:val="00E755DB"/>
    <w:rsid w:val="00E95372"/>
    <w:rsid w:val="00EA3617"/>
    <w:rsid w:val="00EB063D"/>
    <w:rsid w:val="00ED3D91"/>
    <w:rsid w:val="00EE4245"/>
    <w:rsid w:val="00F21B79"/>
    <w:rsid w:val="00F46BDB"/>
    <w:rsid w:val="00F6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583E1A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CA710E-C513-4DEA-BA42-C890B5F56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336</Words>
  <Characters>1788</Characters>
  <Application>Microsoft Office Word</Application>
  <DocSecurity>0</DocSecurity>
  <Lines>596</Lines>
  <Paragraphs>124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ERFFFFF</cp:lastModifiedBy>
  <cp:revision>23</cp:revision>
  <dcterms:created xsi:type="dcterms:W3CDTF">2017-11-16T13:43:00Z</dcterms:created>
  <dcterms:modified xsi:type="dcterms:W3CDTF">2017-11-16T16:13:00Z</dcterms:modified>
</cp:coreProperties>
</file>