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101F18" w:rsidRDefault="004F5605" w:rsidP="004F5605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网络技术实践</w:t>
      </w:r>
    </w:p>
    <w:p w:rsidR="004F5605" w:rsidRPr="00101F18" w:rsidRDefault="004F5605" w:rsidP="004F5605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  <w:r w:rsidR="00890811">
        <w:rPr>
          <w:rFonts w:asciiTheme="minorEastAsia" w:hAnsiTheme="minorEastAsia" w:hint="eastAsia"/>
          <w:b/>
          <w:sz w:val="48"/>
          <w:szCs w:val="48"/>
        </w:rPr>
        <w:t>1120141831</w:t>
      </w:r>
    </w:p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姓名：</w:t>
      </w:r>
      <w:proofErr w:type="gramStart"/>
      <w:r w:rsidR="00890811">
        <w:rPr>
          <w:rFonts w:asciiTheme="minorEastAsia" w:hAnsiTheme="minorEastAsia" w:hint="eastAsia"/>
          <w:b/>
          <w:sz w:val="48"/>
          <w:szCs w:val="48"/>
        </w:rPr>
        <w:t>朴泉宇</w:t>
      </w:r>
      <w:proofErr w:type="gramEnd"/>
    </w:p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</w:t>
      </w:r>
      <w:r w:rsidR="00890811">
        <w:rPr>
          <w:rFonts w:asciiTheme="minorEastAsia" w:hAnsiTheme="minorEastAsia" w:hint="eastAsia"/>
          <w:b/>
          <w:sz w:val="48"/>
          <w:szCs w:val="48"/>
        </w:rPr>
        <w:t>07111403</w:t>
      </w:r>
    </w:p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B934E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F5605" w:rsidRPr="00B934E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F560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7</w:t>
      </w:r>
      <w:r w:rsidRPr="00B934E5">
        <w:rPr>
          <w:rFonts w:ascii="黑体" w:eastAsia="黑体" w:hAnsi="黑体" w:hint="eastAsia"/>
          <w:b/>
          <w:sz w:val="44"/>
          <w:szCs w:val="44"/>
        </w:rPr>
        <w:t>年11月</w:t>
      </w: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Pr="00B87751" w:rsidRDefault="004F5605" w:rsidP="004F5605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第三部分</w:t>
      </w:r>
    </w:p>
    <w:p w:rsidR="004F5605" w:rsidRPr="00B87751" w:rsidRDefault="004F5605" w:rsidP="004F5605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网络编程</w:t>
      </w:r>
    </w:p>
    <w:p w:rsidR="004F5605" w:rsidRDefault="004F5605" w:rsidP="004F5605">
      <w:pPr>
        <w:widowControl/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4F5605" w:rsidRPr="00351921" w:rsidRDefault="004F5605" w:rsidP="004F5605">
      <w:pPr>
        <w:jc w:val="center"/>
        <w:rPr>
          <w:rFonts w:asciiTheme="minorEastAsia" w:hAnsiTheme="minorEastAsia"/>
          <w:b/>
          <w:sz w:val="24"/>
          <w:szCs w:val="24"/>
        </w:rPr>
      </w:pPr>
      <w:r w:rsidRPr="00351921">
        <w:rPr>
          <w:rFonts w:asciiTheme="minorEastAsia" w:hAnsiTheme="minorEastAsia" w:hint="eastAsia"/>
          <w:b/>
          <w:sz w:val="24"/>
          <w:szCs w:val="24"/>
        </w:rPr>
        <w:lastRenderedPageBreak/>
        <w:t>实验</w:t>
      </w:r>
      <w:r w:rsidR="00890811">
        <w:rPr>
          <w:rFonts w:asciiTheme="minorEastAsia" w:hAnsiTheme="minorEastAsia" w:hint="eastAsia"/>
          <w:b/>
          <w:sz w:val="24"/>
          <w:szCs w:val="24"/>
        </w:rPr>
        <w:t>七</w:t>
      </w:r>
      <w:r w:rsidRPr="00351921">
        <w:rPr>
          <w:rFonts w:asciiTheme="minorEastAsia" w:hAnsiTheme="minorEastAsia" w:hint="eastAsia"/>
          <w:b/>
          <w:sz w:val="24"/>
          <w:szCs w:val="24"/>
        </w:rPr>
        <w:t>：</w:t>
      </w:r>
      <w:proofErr w:type="spellStart"/>
      <w:r w:rsidR="00890811">
        <w:rPr>
          <w:rFonts w:asciiTheme="minorEastAsia" w:hAnsiTheme="minorEastAsia" w:hint="eastAsia"/>
          <w:b/>
          <w:sz w:val="24"/>
          <w:szCs w:val="24"/>
        </w:rPr>
        <w:t>WinPcap</w:t>
      </w:r>
      <w:proofErr w:type="spellEnd"/>
      <w:r w:rsidR="00890811">
        <w:rPr>
          <w:rFonts w:asciiTheme="minorEastAsia" w:hAnsiTheme="minorEastAsia" w:hint="eastAsia"/>
          <w:b/>
          <w:sz w:val="24"/>
          <w:szCs w:val="24"/>
        </w:rPr>
        <w:t>抓包程序</w:t>
      </w: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912CAE">
        <w:rPr>
          <w:rFonts w:asciiTheme="minorEastAsia" w:hAnsiTheme="minorEastAsia" w:hint="eastAsia"/>
          <w:szCs w:val="21"/>
        </w:rPr>
        <w:t>程序</w:t>
      </w:r>
      <w:r>
        <w:rPr>
          <w:rFonts w:asciiTheme="minorEastAsia" w:hAnsiTheme="minorEastAsia" w:hint="eastAsia"/>
          <w:szCs w:val="21"/>
        </w:rPr>
        <w:t>功能说明</w:t>
      </w:r>
    </w:p>
    <w:p w:rsidR="004F5605" w:rsidRPr="00A4119F" w:rsidRDefault="00890811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</w:t>
      </w:r>
      <w:proofErr w:type="spellStart"/>
      <w:r>
        <w:rPr>
          <w:rFonts w:asciiTheme="minorEastAsia" w:hAnsiTheme="minorEastAsia" w:hint="eastAsia"/>
          <w:szCs w:val="21"/>
        </w:rPr>
        <w:t>WinPcap</w:t>
      </w:r>
      <w:proofErr w:type="spellEnd"/>
      <w:r>
        <w:rPr>
          <w:rFonts w:asciiTheme="minorEastAsia" w:hAnsiTheme="minorEastAsia" w:hint="eastAsia"/>
          <w:szCs w:val="21"/>
        </w:rPr>
        <w:t>提供的库，完成简易的</w:t>
      </w:r>
      <w:proofErr w:type="gramStart"/>
      <w:r>
        <w:rPr>
          <w:rFonts w:asciiTheme="minorEastAsia" w:hAnsiTheme="minorEastAsia" w:hint="eastAsia"/>
          <w:szCs w:val="21"/>
        </w:rPr>
        <w:t>网络抓</w:t>
      </w:r>
      <w:proofErr w:type="gramEnd"/>
      <w:r>
        <w:rPr>
          <w:rFonts w:asciiTheme="minorEastAsia" w:hAnsiTheme="minorEastAsia" w:hint="eastAsia"/>
          <w:szCs w:val="21"/>
        </w:rPr>
        <w:t>包程序。</w:t>
      </w: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编程环境说明</w:t>
      </w:r>
    </w:p>
    <w:p w:rsidR="004F5605" w:rsidRPr="00A4119F" w:rsidRDefault="00890811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Visual Studio 2015 Enterprise</w:t>
      </w: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系统设计说明</w:t>
      </w:r>
    </w:p>
    <w:p w:rsidR="004F5605" w:rsidRPr="00A4119F" w:rsidRDefault="00890811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638175" cy="5996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11" w:rsidRPr="00890811" w:rsidRDefault="004F5605" w:rsidP="00890811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程序运行说明</w:t>
      </w:r>
    </w:p>
    <w:p w:rsidR="00890811" w:rsidRPr="00890811" w:rsidRDefault="00890811" w:rsidP="00890811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运行环境：Windows</w:t>
      </w:r>
    </w:p>
    <w:p w:rsidR="00890811" w:rsidRDefault="00890811" w:rsidP="00890811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运行方法</w:t>
      </w:r>
    </w:p>
    <w:p w:rsidR="00890811" w:rsidRDefault="00890811" w:rsidP="00890811">
      <w:pPr>
        <w:pStyle w:val="a5"/>
        <w:ind w:left="84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选定需要抓包的Adapter，即可显示最近抓起的10个包。</w:t>
      </w:r>
    </w:p>
    <w:p w:rsidR="00890811" w:rsidRDefault="00890811" w:rsidP="00890811">
      <w:pPr>
        <w:pStyle w:val="a5"/>
        <w:ind w:left="84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分析了Ethernet层和IP层。</w:t>
      </w:r>
    </w:p>
    <w:p w:rsidR="00890811" w:rsidRPr="00890811" w:rsidRDefault="00890811" w:rsidP="00890811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389407B" wp14:editId="247D7A2D">
            <wp:extent cx="5274310" cy="805598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811" w:rsidRPr="00890811" w:rsidSect="00A95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78C" w:rsidRDefault="00C3278C" w:rsidP="004F5605">
      <w:r>
        <w:separator/>
      </w:r>
    </w:p>
  </w:endnote>
  <w:endnote w:type="continuationSeparator" w:id="0">
    <w:p w:rsidR="00C3278C" w:rsidRDefault="00C3278C" w:rsidP="004F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78C" w:rsidRDefault="00C3278C" w:rsidP="004F5605">
      <w:r>
        <w:separator/>
      </w:r>
    </w:p>
  </w:footnote>
  <w:footnote w:type="continuationSeparator" w:id="0">
    <w:p w:rsidR="00C3278C" w:rsidRDefault="00C3278C" w:rsidP="004F5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365D"/>
    <w:multiLevelType w:val="hybridMultilevel"/>
    <w:tmpl w:val="30BCFEFC"/>
    <w:lvl w:ilvl="0" w:tplc="AE3473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E7"/>
    <w:rsid w:val="002E61E1"/>
    <w:rsid w:val="004501C5"/>
    <w:rsid w:val="004769E7"/>
    <w:rsid w:val="004F5605"/>
    <w:rsid w:val="00890811"/>
    <w:rsid w:val="00C3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05"/>
    <w:rPr>
      <w:sz w:val="18"/>
      <w:szCs w:val="18"/>
    </w:rPr>
  </w:style>
  <w:style w:type="paragraph" w:styleId="a5">
    <w:name w:val="List Paragraph"/>
    <w:basedOn w:val="a"/>
    <w:uiPriority w:val="34"/>
    <w:qFormat/>
    <w:rsid w:val="004F56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908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0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05"/>
    <w:rPr>
      <w:sz w:val="18"/>
      <w:szCs w:val="18"/>
    </w:rPr>
  </w:style>
  <w:style w:type="paragraph" w:styleId="a5">
    <w:name w:val="List Paragraph"/>
    <w:basedOn w:val="a"/>
    <w:uiPriority w:val="34"/>
    <w:qFormat/>
    <w:rsid w:val="004F56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908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0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3</cp:revision>
  <dcterms:created xsi:type="dcterms:W3CDTF">2017-12-05T13:01:00Z</dcterms:created>
  <dcterms:modified xsi:type="dcterms:W3CDTF">2017-12-05T15:29:00Z</dcterms:modified>
</cp:coreProperties>
</file>