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C78" w:rsidRDefault="00B11C78" w:rsidP="00B11C78">
      <w:pPr>
        <w:rPr>
          <w:rFonts w:hint="eastAsia"/>
        </w:rPr>
      </w:pPr>
      <w:r>
        <w:rPr>
          <w:rFonts w:hint="eastAsia"/>
        </w:rPr>
        <w:t>项目总监、</w:t>
      </w:r>
      <w:r>
        <w:rPr>
          <w:rFonts w:hint="eastAsia"/>
        </w:rPr>
        <w:t>PMO</w:t>
      </w:r>
    </w:p>
    <w:p w:rsidR="00B11C78" w:rsidRDefault="00B11C78" w:rsidP="00B11C78">
      <w:pPr>
        <w:rPr>
          <w:rFonts w:hint="eastAsia"/>
        </w:rPr>
      </w:pPr>
      <w:r>
        <w:rPr>
          <w:rFonts w:hint="eastAsia"/>
        </w:rPr>
        <w:t>PMO(Project Management Office)</w:t>
      </w:r>
      <w:r>
        <w:rPr>
          <w:rFonts w:hint="eastAsia"/>
        </w:rPr>
        <w:t>一般称为项目管理办公室、项目管理中心或者项目管理部。</w:t>
      </w:r>
      <w:r>
        <w:rPr>
          <w:rFonts w:hint="eastAsia"/>
        </w:rPr>
        <w:t>PMO</w:t>
      </w:r>
      <w:r>
        <w:rPr>
          <w:rFonts w:hint="eastAsia"/>
        </w:rPr>
        <w:t>是在组织内部将实践、过程、运作形式化和标准化，同时在组织内各机能间，为推动专案前进产生各种工作资源冲突时，负责协调整合的机能，所以是为了提高组织管理成熟度的核心部门，它根据业界最佳实践和公认的项目管理知识体系（</w:t>
      </w:r>
      <w:r>
        <w:rPr>
          <w:rFonts w:hint="eastAsia"/>
        </w:rPr>
        <w:t>PMP</w:t>
      </w:r>
      <w:r>
        <w:rPr>
          <w:rFonts w:hint="eastAsia"/>
        </w:rPr>
        <w:t>），并结合企业自身的业务和行业特点，为组织量身定制项目管理流程、培养项目经理团队、建立项目管理信息系统、对项目提供顾问式指导、开展多项目管理等，以此确保项目成功率的提高和组织战略的有效贯彻和执行。</w:t>
      </w:r>
    </w:p>
    <w:p w:rsidR="00B11C78" w:rsidRDefault="00B11C78" w:rsidP="00B11C78">
      <w:pPr>
        <w:rPr>
          <w:rFonts w:hint="eastAsia"/>
        </w:rPr>
      </w:pPr>
      <w:r>
        <w:rPr>
          <w:rFonts w:hint="eastAsia"/>
        </w:rPr>
        <w:t>PMO</w:t>
      </w:r>
      <w:r>
        <w:rPr>
          <w:rFonts w:hint="eastAsia"/>
        </w:rPr>
        <w:t>关注于与上级组织或客户的整体业务目标相联系的项目或子项目之间的协调计划、优先级和执行情况。</w:t>
      </w:r>
    </w:p>
    <w:p w:rsidR="00B11C78" w:rsidRDefault="00B11C78" w:rsidP="00B11C78"/>
    <w:p w:rsidR="00B11C78" w:rsidRDefault="00B11C78" w:rsidP="00B11C78">
      <w:pPr>
        <w:rPr>
          <w:rFonts w:hint="eastAsia"/>
        </w:rPr>
      </w:pPr>
      <w:r>
        <w:rPr>
          <w:rFonts w:hint="eastAsia"/>
        </w:rPr>
        <w:tab/>
        <w:t>1</w:t>
      </w:r>
      <w:r>
        <w:rPr>
          <w:rFonts w:hint="eastAsia"/>
        </w:rPr>
        <w:t>）颁布项目章程（指定项目经理）；</w:t>
      </w:r>
    </w:p>
    <w:p w:rsidR="00B11C78" w:rsidRDefault="00B11C78" w:rsidP="00B11C78">
      <w:pPr>
        <w:rPr>
          <w:rFonts w:hint="eastAsia"/>
        </w:rPr>
      </w:pPr>
      <w:r>
        <w:rPr>
          <w:rFonts w:hint="eastAsia"/>
        </w:rPr>
        <w:tab/>
        <w:t>2</w:t>
      </w:r>
      <w:r>
        <w:rPr>
          <w:rFonts w:hint="eastAsia"/>
        </w:rPr>
        <w:t>）同时监控多项目（宏观和微观）；</w:t>
      </w:r>
    </w:p>
    <w:p w:rsidR="00B11C78" w:rsidRDefault="00B11C78" w:rsidP="00B11C78">
      <w:pPr>
        <w:rPr>
          <w:rFonts w:hint="eastAsia"/>
        </w:rPr>
      </w:pPr>
      <w:r>
        <w:rPr>
          <w:rFonts w:hint="eastAsia"/>
        </w:rPr>
        <w:tab/>
        <w:t>3</w:t>
      </w:r>
      <w:r>
        <w:rPr>
          <w:rFonts w:hint="eastAsia"/>
        </w:rPr>
        <w:t>）发布项目通知；</w:t>
      </w:r>
    </w:p>
    <w:p w:rsidR="00B11C78" w:rsidRDefault="00B11C78" w:rsidP="00B11C78">
      <w:pPr>
        <w:rPr>
          <w:rFonts w:hint="eastAsia"/>
        </w:rPr>
      </w:pPr>
      <w:r>
        <w:rPr>
          <w:rFonts w:hint="eastAsia"/>
        </w:rPr>
        <w:tab/>
        <w:t>4</w:t>
      </w:r>
      <w:r>
        <w:rPr>
          <w:rFonts w:hint="eastAsia"/>
        </w:rPr>
        <w:t>）审批变更申请，发出通知单；</w:t>
      </w:r>
    </w:p>
    <w:p w:rsidR="00B11C78" w:rsidRDefault="00B11C78" w:rsidP="00B11C78"/>
    <w:p w:rsidR="00B11C78" w:rsidRDefault="00B11C78" w:rsidP="00B11C78">
      <w:pPr>
        <w:rPr>
          <w:rFonts w:hint="eastAsia"/>
        </w:rPr>
      </w:pPr>
      <w:r>
        <w:rPr>
          <w:rFonts w:hint="eastAsia"/>
        </w:rPr>
        <w:tab/>
        <w:t>5</w:t>
      </w:r>
      <w:r>
        <w:rPr>
          <w:rFonts w:hint="eastAsia"/>
        </w:rPr>
        <w:t>）中观项目管理：所站的角度比项目经理要高，</w:t>
      </w:r>
      <w:r w:rsidRPr="0055625D">
        <w:rPr>
          <w:rFonts w:hint="eastAsia"/>
          <w:color w:val="FF0000"/>
        </w:rPr>
        <w:t>既可以统观多个项目的进展，也可以深入某个项目的细节</w:t>
      </w:r>
      <w:r>
        <w:rPr>
          <w:rFonts w:hint="eastAsia"/>
        </w:rPr>
        <w:t>，辅助项目经理管理项目，平衡资源，协助解决问题。</w:t>
      </w:r>
    </w:p>
    <w:p w:rsidR="0055625D" w:rsidRDefault="0055625D" w:rsidP="00B11C78">
      <w:pPr>
        <w:rPr>
          <w:rFonts w:hint="eastAsia"/>
        </w:rPr>
      </w:pPr>
    </w:p>
    <w:p w:rsidR="00B11C78" w:rsidRDefault="00B11C78" w:rsidP="00B11C78">
      <w:pPr>
        <w:rPr>
          <w:rFonts w:hint="eastAsia"/>
        </w:rPr>
      </w:pPr>
      <w:r>
        <w:rPr>
          <w:rFonts w:hint="eastAsia"/>
        </w:rPr>
        <w:tab/>
        <w:t>6</w:t>
      </w:r>
      <w:r>
        <w:rPr>
          <w:rFonts w:hint="eastAsia"/>
        </w:rPr>
        <w:t>）根据软件项目和系统集成项目的特点，定义业务过程</w:t>
      </w:r>
      <w:r w:rsidRPr="0055625D">
        <w:rPr>
          <w:rFonts w:hint="eastAsia"/>
          <w:color w:val="FF0000"/>
        </w:rPr>
        <w:t>模板</w:t>
      </w:r>
      <w:r>
        <w:rPr>
          <w:rFonts w:hint="eastAsia"/>
        </w:rPr>
        <w:t>。模板的内容取自定义好的活动。系统管理人员或</w:t>
      </w:r>
      <w:r>
        <w:rPr>
          <w:rFonts w:hint="eastAsia"/>
        </w:rPr>
        <w:t>PMO</w:t>
      </w:r>
      <w:r>
        <w:rPr>
          <w:rFonts w:hint="eastAsia"/>
        </w:rPr>
        <w:t>将公司常见的业务过程整理出来，在初始化项目时，基于模板进行初始化，在计划制定时基于已有的模板再进行细化，节约时间和人力。该过程为后台定制，对项目经理等业务人员不可见。</w:t>
      </w:r>
    </w:p>
    <w:p w:rsidR="00B11C78" w:rsidRDefault="00B11C78" w:rsidP="00B11C78">
      <w:pPr>
        <w:rPr>
          <w:rFonts w:hint="eastAsia"/>
        </w:rPr>
      </w:pPr>
      <w:r>
        <w:rPr>
          <w:rFonts w:hint="eastAsia"/>
        </w:rPr>
        <w:tab/>
      </w:r>
      <w:r>
        <w:rPr>
          <w:rFonts w:hint="eastAsia"/>
        </w:rPr>
        <w:tab/>
        <w:t>a</w:t>
      </w:r>
      <w:r>
        <w:rPr>
          <w:rFonts w:hint="eastAsia"/>
        </w:rPr>
        <w:t>）常用过程模板：软件项目流程、应用系统集成项目流程、智能建筑集成项目流程、计算机网络系统集成项目流程、安防系统集成项目流程等。</w:t>
      </w:r>
    </w:p>
    <w:p w:rsidR="00B11C78" w:rsidRDefault="00B11C78" w:rsidP="00B11C78">
      <w:pPr>
        <w:rPr>
          <w:rFonts w:hint="eastAsia"/>
        </w:rPr>
      </w:pPr>
      <w:r>
        <w:rPr>
          <w:rFonts w:hint="eastAsia"/>
        </w:rPr>
        <w:tab/>
      </w:r>
      <w:r>
        <w:rPr>
          <w:rFonts w:hint="eastAsia"/>
        </w:rPr>
        <w:tab/>
        <w:t>b</w:t>
      </w:r>
      <w:r>
        <w:rPr>
          <w:rFonts w:hint="eastAsia"/>
        </w:rPr>
        <w:t>）新模板定制。根据公司业务定义项目模板，从活动列表中选择需要的活动并排序。</w:t>
      </w:r>
    </w:p>
    <w:p w:rsidR="00B11C78" w:rsidRDefault="00B11C78" w:rsidP="00B11C78">
      <w:pPr>
        <w:rPr>
          <w:rFonts w:hint="eastAsia"/>
        </w:rPr>
      </w:pPr>
      <w:r>
        <w:rPr>
          <w:rFonts w:hint="eastAsia"/>
        </w:rPr>
        <w:tab/>
      </w:r>
      <w:r>
        <w:rPr>
          <w:rFonts w:hint="eastAsia"/>
        </w:rPr>
        <w:tab/>
        <w:t>c</w:t>
      </w:r>
      <w:r>
        <w:rPr>
          <w:rFonts w:hint="eastAsia"/>
        </w:rPr>
        <w:t>）模板维护。调整已有的模板。</w:t>
      </w:r>
    </w:p>
    <w:p w:rsidR="0055625D" w:rsidRDefault="0055625D" w:rsidP="00B11C78">
      <w:pPr>
        <w:rPr>
          <w:rFonts w:hint="eastAsia"/>
        </w:rPr>
      </w:pPr>
    </w:p>
    <w:p w:rsidR="00B11C78" w:rsidRDefault="00B11C78" w:rsidP="00B11C78">
      <w:pPr>
        <w:rPr>
          <w:rFonts w:hint="eastAsia"/>
        </w:rPr>
      </w:pPr>
      <w:r>
        <w:rPr>
          <w:rFonts w:hint="eastAsia"/>
        </w:rPr>
        <w:tab/>
        <w:t>7</w:t>
      </w:r>
      <w:r>
        <w:rPr>
          <w:rFonts w:hint="eastAsia"/>
        </w:rPr>
        <w:t>）</w:t>
      </w:r>
      <w:r w:rsidRPr="0055625D">
        <w:rPr>
          <w:rFonts w:hint="eastAsia"/>
          <w:color w:val="FF0000"/>
        </w:rPr>
        <w:t>进度计划上报与审核</w:t>
      </w:r>
      <w:r>
        <w:rPr>
          <w:rFonts w:hint="eastAsia"/>
        </w:rPr>
        <w:t>。项目经理编制好进度计划后，上报管理层，管理层审批之后，该进度计划成为项目基准计划，是</w:t>
      </w:r>
      <w:r>
        <w:rPr>
          <w:rFonts w:hint="eastAsia"/>
        </w:rPr>
        <w:t>PMO</w:t>
      </w:r>
      <w:r>
        <w:rPr>
          <w:rFonts w:hint="eastAsia"/>
        </w:rPr>
        <w:t>和高层监管的基础，同时能以</w:t>
      </w:r>
      <w:r>
        <w:rPr>
          <w:rFonts w:hint="eastAsia"/>
        </w:rPr>
        <w:t>excel</w:t>
      </w:r>
      <w:r>
        <w:rPr>
          <w:rFonts w:hint="eastAsia"/>
        </w:rPr>
        <w:t>格式导出进度计划、资源计划，能从不同角度浏览该计划。</w:t>
      </w:r>
    </w:p>
    <w:p w:rsidR="0055625D" w:rsidRDefault="0055625D" w:rsidP="00B11C78">
      <w:pPr>
        <w:rPr>
          <w:rFonts w:hint="eastAsia"/>
        </w:rPr>
      </w:pPr>
    </w:p>
    <w:p w:rsidR="00B11C78" w:rsidRDefault="00B11C78" w:rsidP="00B11C78">
      <w:pPr>
        <w:rPr>
          <w:rFonts w:hint="eastAsia"/>
        </w:rPr>
      </w:pPr>
      <w:r>
        <w:rPr>
          <w:rFonts w:hint="eastAsia"/>
        </w:rPr>
        <w:tab/>
        <w:t>8</w:t>
      </w:r>
      <w:r>
        <w:rPr>
          <w:rFonts w:hint="eastAsia"/>
        </w:rPr>
        <w:t>）</w:t>
      </w:r>
      <w:r w:rsidRPr="0055625D">
        <w:rPr>
          <w:rFonts w:hint="eastAsia"/>
          <w:color w:val="FF0000"/>
        </w:rPr>
        <w:t>项目干系人管理</w:t>
      </w:r>
      <w:r>
        <w:rPr>
          <w:rFonts w:hint="eastAsia"/>
        </w:rPr>
        <w:t>：管理项目相关的关键干系人，</w:t>
      </w:r>
      <w:r>
        <w:rPr>
          <w:rFonts w:hint="eastAsia"/>
        </w:rPr>
        <w:t>PMO</w:t>
      </w:r>
      <w:r>
        <w:rPr>
          <w:rFonts w:hint="eastAsia"/>
        </w:rPr>
        <w:t>和项目经理添加和维护与项目相关的干系人的信息，以及与干系人的沟通记录等情况。</w:t>
      </w:r>
    </w:p>
    <w:p w:rsidR="00B11C78" w:rsidRDefault="00B11C78" w:rsidP="00B11C78">
      <w:pPr>
        <w:rPr>
          <w:rFonts w:hint="eastAsia"/>
        </w:rPr>
      </w:pPr>
      <w:r>
        <w:rPr>
          <w:rFonts w:hint="eastAsia"/>
        </w:rPr>
        <w:tab/>
      </w:r>
      <w:r>
        <w:rPr>
          <w:rFonts w:hint="eastAsia"/>
        </w:rPr>
        <w:tab/>
        <w:t>a</w:t>
      </w:r>
      <w:r>
        <w:rPr>
          <w:rFonts w:hint="eastAsia"/>
        </w:rPr>
        <w:t>）干系人列表。项目经理和</w:t>
      </w:r>
      <w:r>
        <w:rPr>
          <w:rFonts w:hint="eastAsia"/>
        </w:rPr>
        <w:t>PMO</w:t>
      </w:r>
      <w:r>
        <w:rPr>
          <w:rFonts w:hint="eastAsia"/>
        </w:rPr>
        <w:t>实时维护项目重要干系人清单，清单详细列出干系人、对项目的期望、沟通方式、沟通频率、细节层次等信息，根据项目实施情况实时做调整。常见干系人有：出资人、重要影响者、外包公司项目经理、外包公司管理层、集团公司职能部门等。</w:t>
      </w:r>
    </w:p>
    <w:p w:rsidR="00B11C78" w:rsidRDefault="00B11C78" w:rsidP="00B11C78">
      <w:pPr>
        <w:rPr>
          <w:rFonts w:hint="eastAsia"/>
        </w:rPr>
      </w:pPr>
      <w:r>
        <w:rPr>
          <w:rFonts w:hint="eastAsia"/>
        </w:rPr>
        <w:tab/>
      </w:r>
      <w:r>
        <w:rPr>
          <w:rFonts w:hint="eastAsia"/>
        </w:rPr>
        <w:tab/>
        <w:t>b</w:t>
      </w:r>
      <w:r>
        <w:rPr>
          <w:rFonts w:hint="eastAsia"/>
        </w:rPr>
        <w:t>）沟通记录。分类列出与不同干系人的沟通记录。</w:t>
      </w:r>
    </w:p>
    <w:p w:rsidR="0055625D" w:rsidRDefault="0055625D" w:rsidP="00B11C78">
      <w:pPr>
        <w:rPr>
          <w:rFonts w:hint="eastAsia"/>
        </w:rPr>
      </w:pPr>
    </w:p>
    <w:p w:rsidR="00B11C78" w:rsidRDefault="00B11C78" w:rsidP="00B11C78">
      <w:pPr>
        <w:rPr>
          <w:rFonts w:hint="eastAsia"/>
        </w:rPr>
      </w:pPr>
      <w:r>
        <w:rPr>
          <w:rFonts w:hint="eastAsia"/>
        </w:rPr>
        <w:tab/>
        <w:t>9</w:t>
      </w:r>
      <w:r>
        <w:rPr>
          <w:rFonts w:hint="eastAsia"/>
        </w:rPr>
        <w:t>）公司管理层、</w:t>
      </w:r>
      <w:r>
        <w:rPr>
          <w:rFonts w:hint="eastAsia"/>
        </w:rPr>
        <w:t>PMO</w:t>
      </w:r>
      <w:r>
        <w:rPr>
          <w:rFonts w:hint="eastAsia"/>
        </w:rPr>
        <w:t>可以实时发布公司通知或项目相关</w:t>
      </w:r>
      <w:r w:rsidRPr="0055625D">
        <w:rPr>
          <w:rFonts w:hint="eastAsia"/>
          <w:color w:val="FF0000"/>
        </w:rPr>
        <w:t>通知</w:t>
      </w:r>
      <w:r>
        <w:rPr>
          <w:rFonts w:hint="eastAsia"/>
        </w:rPr>
        <w:t>。主要功能如下：</w:t>
      </w:r>
    </w:p>
    <w:p w:rsidR="00B11C78" w:rsidRDefault="00B11C78" w:rsidP="00B11C78">
      <w:pPr>
        <w:rPr>
          <w:rFonts w:hint="eastAsia"/>
        </w:rPr>
      </w:pPr>
      <w:r>
        <w:rPr>
          <w:rFonts w:hint="eastAsia"/>
        </w:rPr>
        <w:tab/>
      </w:r>
      <w:r>
        <w:rPr>
          <w:rFonts w:hint="eastAsia"/>
        </w:rPr>
        <w:tab/>
        <w:t>a</w:t>
      </w:r>
      <w:r>
        <w:rPr>
          <w:rFonts w:hint="eastAsia"/>
        </w:rPr>
        <w:t>）通知发布。</w:t>
      </w:r>
    </w:p>
    <w:p w:rsidR="002E61E1" w:rsidRDefault="00B11C78" w:rsidP="00B11C78">
      <w:pPr>
        <w:rPr>
          <w:rFonts w:hint="eastAsia"/>
        </w:rPr>
      </w:pPr>
      <w:r>
        <w:rPr>
          <w:rFonts w:hint="eastAsia"/>
        </w:rPr>
        <w:tab/>
      </w:r>
      <w:r>
        <w:rPr>
          <w:rFonts w:hint="eastAsia"/>
        </w:rPr>
        <w:tab/>
        <w:t>b</w:t>
      </w:r>
      <w:r>
        <w:rPr>
          <w:rFonts w:hint="eastAsia"/>
        </w:rPr>
        <w:t>）通知浏览。</w:t>
      </w:r>
    </w:p>
    <w:p w:rsidR="0055625D" w:rsidRDefault="0055625D" w:rsidP="00B11C78">
      <w:pPr>
        <w:rPr>
          <w:rFonts w:hint="eastAsia"/>
        </w:rPr>
      </w:pPr>
      <w:r>
        <w:rPr>
          <w:rFonts w:hint="eastAsia"/>
        </w:rPr>
        <w:lastRenderedPageBreak/>
        <w:t>问题：</w:t>
      </w:r>
    </w:p>
    <w:p w:rsidR="00DA1122" w:rsidRDefault="00DA1122" w:rsidP="00DA1122">
      <w:pPr>
        <w:pStyle w:val="a5"/>
        <w:numPr>
          <w:ilvl w:val="0"/>
          <w:numId w:val="1"/>
        </w:numPr>
        <w:ind w:firstLineChars="0"/>
        <w:rPr>
          <w:rFonts w:hint="eastAsia"/>
        </w:rPr>
      </w:pPr>
      <w:r>
        <w:rPr>
          <w:rFonts w:hint="eastAsia"/>
        </w:rPr>
        <w:t>宏观上，</w:t>
      </w:r>
      <w:r>
        <w:rPr>
          <w:rFonts w:hint="eastAsia"/>
        </w:rPr>
        <w:t>PMO</w:t>
      </w:r>
      <w:r>
        <w:rPr>
          <w:rFonts w:hint="eastAsia"/>
        </w:rPr>
        <w:t>可以看到的项目一览页面和功能，与管理层所看到的一样吗？同理，微观上</w:t>
      </w:r>
      <w:r>
        <w:rPr>
          <w:rFonts w:hint="eastAsia"/>
        </w:rPr>
        <w:t>PMO</w:t>
      </w:r>
      <w:r>
        <w:rPr>
          <w:rFonts w:hint="eastAsia"/>
        </w:rPr>
        <w:t>对查看的项目的页面和功能，与项目经理所看到的一样吗？</w:t>
      </w:r>
    </w:p>
    <w:p w:rsidR="00DA1122" w:rsidRDefault="00DA1122" w:rsidP="00DA1122">
      <w:pPr>
        <w:pStyle w:val="a5"/>
        <w:numPr>
          <w:ilvl w:val="0"/>
          <w:numId w:val="1"/>
        </w:numPr>
        <w:ind w:firstLineChars="0"/>
        <w:rPr>
          <w:rFonts w:hint="eastAsia"/>
        </w:rPr>
      </w:pPr>
      <w:r>
        <w:rPr>
          <w:rFonts w:hint="eastAsia"/>
        </w:rPr>
        <w:t>进度计划上报，是否需要上报到</w:t>
      </w:r>
      <w:r w:rsidR="00B701A0">
        <w:rPr>
          <w:rFonts w:hint="eastAsia"/>
        </w:rPr>
        <w:t>PMO</w:t>
      </w:r>
      <w:r w:rsidR="00B701A0">
        <w:rPr>
          <w:rFonts w:hint="eastAsia"/>
        </w:rPr>
        <w:t>？财务计划是否也需要进行相同流程的监管？</w:t>
      </w:r>
    </w:p>
    <w:p w:rsidR="00DA1122" w:rsidRPr="00DA1122" w:rsidRDefault="00DA1122" w:rsidP="00B701A0">
      <w:pPr>
        <w:pStyle w:val="a5"/>
        <w:numPr>
          <w:ilvl w:val="0"/>
          <w:numId w:val="1"/>
        </w:numPr>
        <w:ind w:firstLineChars="0"/>
      </w:pPr>
      <w:r>
        <w:rPr>
          <w:rFonts w:hint="eastAsia"/>
        </w:rPr>
        <w:t>项目经理的委派，是由管理层决定还是由</w:t>
      </w:r>
      <w:r>
        <w:rPr>
          <w:rFonts w:hint="eastAsia"/>
        </w:rPr>
        <w:t>PMO</w:t>
      </w:r>
      <w:r>
        <w:rPr>
          <w:rFonts w:hint="eastAsia"/>
        </w:rPr>
        <w:t>决定？以及，在项目中，如有人事变动，是上报到</w:t>
      </w:r>
      <w:r>
        <w:rPr>
          <w:rFonts w:hint="eastAsia"/>
        </w:rPr>
        <w:t>PMO</w:t>
      </w:r>
      <w:r>
        <w:rPr>
          <w:rFonts w:hint="eastAsia"/>
        </w:rPr>
        <w:t>由</w:t>
      </w:r>
      <w:r>
        <w:rPr>
          <w:rFonts w:hint="eastAsia"/>
        </w:rPr>
        <w:t>PMO</w:t>
      </w:r>
      <w:r>
        <w:rPr>
          <w:rFonts w:hint="eastAsia"/>
        </w:rPr>
        <w:t>决定还是直接上报管理层决定？</w:t>
      </w:r>
      <w:bookmarkStart w:id="0" w:name="_GoBack"/>
      <w:bookmarkEnd w:id="0"/>
    </w:p>
    <w:sectPr w:rsidR="00DA1122" w:rsidRPr="00DA11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87C" w:rsidRDefault="0028387C" w:rsidP="00B11C78">
      <w:r>
        <w:separator/>
      </w:r>
    </w:p>
  </w:endnote>
  <w:endnote w:type="continuationSeparator" w:id="0">
    <w:p w:rsidR="0028387C" w:rsidRDefault="0028387C" w:rsidP="00B11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87C" w:rsidRDefault="0028387C" w:rsidP="00B11C78">
      <w:r>
        <w:separator/>
      </w:r>
    </w:p>
  </w:footnote>
  <w:footnote w:type="continuationSeparator" w:id="0">
    <w:p w:rsidR="0028387C" w:rsidRDefault="0028387C" w:rsidP="00B11C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34FA4"/>
    <w:multiLevelType w:val="hybridMultilevel"/>
    <w:tmpl w:val="091CB48E"/>
    <w:lvl w:ilvl="0" w:tplc="856618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3E0"/>
    <w:rsid w:val="0028387C"/>
    <w:rsid w:val="002E61E1"/>
    <w:rsid w:val="0055625D"/>
    <w:rsid w:val="00B11C78"/>
    <w:rsid w:val="00B701A0"/>
    <w:rsid w:val="00DA1122"/>
    <w:rsid w:val="00DD6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1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1C78"/>
    <w:rPr>
      <w:sz w:val="18"/>
      <w:szCs w:val="18"/>
    </w:rPr>
  </w:style>
  <w:style w:type="paragraph" w:styleId="a4">
    <w:name w:val="footer"/>
    <w:basedOn w:val="a"/>
    <w:link w:val="Char0"/>
    <w:uiPriority w:val="99"/>
    <w:unhideWhenUsed/>
    <w:rsid w:val="00B11C78"/>
    <w:pPr>
      <w:tabs>
        <w:tab w:val="center" w:pos="4153"/>
        <w:tab w:val="right" w:pos="8306"/>
      </w:tabs>
      <w:snapToGrid w:val="0"/>
      <w:jc w:val="left"/>
    </w:pPr>
    <w:rPr>
      <w:sz w:val="18"/>
      <w:szCs w:val="18"/>
    </w:rPr>
  </w:style>
  <w:style w:type="character" w:customStyle="1" w:styleId="Char0">
    <w:name w:val="页脚 Char"/>
    <w:basedOn w:val="a0"/>
    <w:link w:val="a4"/>
    <w:uiPriority w:val="99"/>
    <w:rsid w:val="00B11C78"/>
    <w:rPr>
      <w:sz w:val="18"/>
      <w:szCs w:val="18"/>
    </w:rPr>
  </w:style>
  <w:style w:type="paragraph" w:styleId="a5">
    <w:name w:val="List Paragraph"/>
    <w:basedOn w:val="a"/>
    <w:uiPriority w:val="34"/>
    <w:qFormat/>
    <w:rsid w:val="00DA112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1C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1C78"/>
    <w:rPr>
      <w:sz w:val="18"/>
      <w:szCs w:val="18"/>
    </w:rPr>
  </w:style>
  <w:style w:type="paragraph" w:styleId="a4">
    <w:name w:val="footer"/>
    <w:basedOn w:val="a"/>
    <w:link w:val="Char0"/>
    <w:uiPriority w:val="99"/>
    <w:unhideWhenUsed/>
    <w:rsid w:val="00B11C78"/>
    <w:pPr>
      <w:tabs>
        <w:tab w:val="center" w:pos="4153"/>
        <w:tab w:val="right" w:pos="8306"/>
      </w:tabs>
      <w:snapToGrid w:val="0"/>
      <w:jc w:val="left"/>
    </w:pPr>
    <w:rPr>
      <w:sz w:val="18"/>
      <w:szCs w:val="18"/>
    </w:rPr>
  </w:style>
  <w:style w:type="character" w:customStyle="1" w:styleId="Char0">
    <w:name w:val="页脚 Char"/>
    <w:basedOn w:val="a0"/>
    <w:link w:val="a4"/>
    <w:uiPriority w:val="99"/>
    <w:rsid w:val="00B11C78"/>
    <w:rPr>
      <w:sz w:val="18"/>
      <w:szCs w:val="18"/>
    </w:rPr>
  </w:style>
  <w:style w:type="paragraph" w:styleId="a5">
    <w:name w:val="List Paragraph"/>
    <w:basedOn w:val="a"/>
    <w:uiPriority w:val="34"/>
    <w:qFormat/>
    <w:rsid w:val="00DA11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ShinoharaYuyoru</dc:creator>
  <cp:keywords/>
  <dc:description/>
  <cp:lastModifiedBy>ShinoharaYuyoru</cp:lastModifiedBy>
  <cp:revision>2</cp:revision>
  <dcterms:created xsi:type="dcterms:W3CDTF">2017-10-20T07:23:00Z</dcterms:created>
  <dcterms:modified xsi:type="dcterms:W3CDTF">2017-10-20T08:14:00Z</dcterms:modified>
</cp:coreProperties>
</file>