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447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8085C8D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73D37D76" w14:textId="7751CD72" w:rsidR="00596766" w:rsidRDefault="00F76874">
      <w:pPr>
        <w:pStyle w:val="Title"/>
        <w:rPr>
          <w:rFonts w:ascii="Times New Roman" w:hAnsi="Times New Roman"/>
          <w:color w:val="366091"/>
          <w:sz w:val="72"/>
          <w:szCs w:val="72"/>
        </w:rPr>
      </w:pPr>
      <w:proofErr w:type="spellStart"/>
      <w:r>
        <w:rPr>
          <w:rFonts w:ascii="Times New Roman" w:hAnsi="Times New Roman"/>
          <w:color w:val="366091"/>
          <w:sz w:val="72"/>
          <w:szCs w:val="72"/>
        </w:rPr>
        <w:t>FoodPanda</w:t>
      </w:r>
      <w:proofErr w:type="spellEnd"/>
      <w:r w:rsidR="003A66CD">
        <w:rPr>
          <w:rFonts w:ascii="Times New Roman" w:hAnsi="Times New Roman"/>
          <w:color w:val="366091"/>
          <w:sz w:val="72"/>
          <w:szCs w:val="72"/>
        </w:rPr>
        <w:t xml:space="preserve"> Delivery Service</w:t>
      </w:r>
    </w:p>
    <w:p w14:paraId="13811BF8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B1AB58F" w14:textId="4527C4E5" w:rsidR="00596766" w:rsidRDefault="003A66CD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Assignment 2</w:t>
      </w:r>
      <w:r w:rsidR="00AC6DEE">
        <w:rPr>
          <w:rFonts w:ascii="Times New Roman" w:hAnsi="Times New Roman"/>
          <w:color w:val="366091"/>
        </w:rPr>
        <w:t xml:space="preserve"> </w:t>
      </w:r>
      <w:r>
        <w:rPr>
          <w:rFonts w:ascii="Times New Roman" w:hAnsi="Times New Roman"/>
          <w:color w:val="366091"/>
        </w:rPr>
        <w:t>D</w:t>
      </w:r>
      <w:r w:rsidR="00AC6DEE">
        <w:rPr>
          <w:rFonts w:ascii="Times New Roman" w:hAnsi="Times New Roman"/>
          <w:color w:val="366091"/>
        </w:rPr>
        <w:t>ocumentation</w:t>
      </w:r>
    </w:p>
    <w:p w14:paraId="2AB41F32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5B1D7863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14A042C9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632EE42C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18F44CF2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6F389509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68BA7227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53BA33FC" w14:textId="536DE235" w:rsidR="00596766" w:rsidRDefault="003A6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Laura Nadu</w:t>
      </w:r>
    </w:p>
    <w:p w14:paraId="29692104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41246175" w14:textId="752ECC04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3A66CD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30431</w:t>
      </w:r>
    </w:p>
    <w:p w14:paraId="2BBB9887" w14:textId="77777777" w:rsidR="00D770AE" w:rsidRDefault="00D770A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</w:p>
    <w:p w14:paraId="56D73068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1868FCEC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0EBB95DF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D713EF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C8950FE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AF4C9C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6BEDEF9F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20E8B2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2FDB36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9D78A5E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5CE43B32" w14:textId="7297C5A3" w:rsidR="004A0C7A" w:rsidRDefault="00AC6DE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685904" w:history="1">
            <w:r w:rsidR="004A0C7A" w:rsidRPr="00370A04">
              <w:rPr>
                <w:rStyle w:val="Hyperlink"/>
                <w:rFonts w:ascii="Times New Roman" w:eastAsia="Times New Roman" w:hAnsi="Times New Roman" w:cs="Times New Roman"/>
                <w:noProof/>
              </w:rPr>
              <w:t>I Project specification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_Toc100685904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202C73">
              <w:rPr>
                <w:noProof/>
                <w:webHidden/>
              </w:rPr>
              <w:t>3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14:paraId="3ABFE187" w14:textId="3E5891E4" w:rsidR="004A0C7A" w:rsidRDefault="00B21D6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5" w:history="1">
            <w:r w:rsidR="004A0C7A" w:rsidRPr="00370A04">
              <w:rPr>
                <w:rStyle w:val="Hyperlink"/>
                <w:noProof/>
              </w:rPr>
              <w:t>II Use-Case model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_Toc100685905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202C73">
              <w:rPr>
                <w:noProof/>
                <w:webHidden/>
              </w:rPr>
              <w:t>3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14:paraId="6E3BD540" w14:textId="7944B77E" w:rsidR="004A0C7A" w:rsidRDefault="00B21D6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6" w:history="1">
            <w:r w:rsidR="004A0C7A" w:rsidRPr="00370A04">
              <w:rPr>
                <w:rStyle w:val="Hyperlink"/>
                <w:noProof/>
              </w:rPr>
              <w:t>2.1 Users and stakeholders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_Toc100685906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202C73">
              <w:rPr>
                <w:noProof/>
                <w:webHidden/>
              </w:rPr>
              <w:t>4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14:paraId="0870F6F5" w14:textId="2964755D" w:rsidR="004A0C7A" w:rsidRDefault="00B21D6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7" w:history="1">
            <w:r w:rsidR="004A0C7A">
              <w:rPr>
                <w:rStyle w:val="Hyperlink"/>
                <w:noProof/>
              </w:rPr>
              <w:t>2</w:t>
            </w:r>
            <w:r w:rsidR="004A0C7A" w:rsidRPr="00370A04">
              <w:rPr>
                <w:rStyle w:val="Hyperlink"/>
                <w:noProof/>
              </w:rPr>
              <w:t>.2 Package diagram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_Toc100685907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202C73">
              <w:rPr>
                <w:noProof/>
                <w:webHidden/>
              </w:rPr>
              <w:t>5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14:paraId="70BECE79" w14:textId="6041ECF6" w:rsidR="004A0C7A" w:rsidRDefault="00B21D6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8" w:history="1">
            <w:r w:rsidR="004A0C7A">
              <w:rPr>
                <w:rStyle w:val="Hyperlink"/>
                <w:noProof/>
              </w:rPr>
              <w:t>2</w:t>
            </w:r>
            <w:r w:rsidR="004A0C7A" w:rsidRPr="00370A04">
              <w:rPr>
                <w:rStyle w:val="Hyperlink"/>
                <w:noProof/>
              </w:rPr>
              <w:t>.3 Class diagram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_Toc100685908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202C73">
              <w:rPr>
                <w:noProof/>
                <w:webHidden/>
              </w:rPr>
              <w:t>5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14:paraId="6303DE02" w14:textId="35572FDC" w:rsidR="004A0C7A" w:rsidRDefault="00B21D6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9" w:history="1">
            <w:r w:rsidR="004A0C7A">
              <w:rPr>
                <w:rStyle w:val="Hyperlink"/>
                <w:noProof/>
              </w:rPr>
              <w:t>2</w:t>
            </w:r>
            <w:r w:rsidR="004A0C7A" w:rsidRPr="00370A04">
              <w:rPr>
                <w:rStyle w:val="Hyperlink"/>
                <w:noProof/>
              </w:rPr>
              <w:t>.4 Database (E-R/Data model) diagram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_Toc100685909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202C73">
              <w:rPr>
                <w:noProof/>
                <w:webHidden/>
              </w:rPr>
              <w:t>7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14:paraId="2668DBDA" w14:textId="77777777" w:rsidR="00596766" w:rsidRDefault="00AC6DEE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1FC70DF8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5D3639B" w14:textId="77777777" w:rsidR="003A66CD" w:rsidRDefault="003A66CD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bookmarkStart w:id="0" w:name="_Toc100685904"/>
      <w:r>
        <w:rPr>
          <w:rFonts w:ascii="Times New Roman" w:eastAsia="Times New Roman" w:hAnsi="Times New Roman" w:cs="Times New Roman"/>
        </w:rPr>
        <w:br w:type="page"/>
      </w:r>
    </w:p>
    <w:p w14:paraId="326F996B" w14:textId="1F55B37C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 Project specification</w:t>
      </w:r>
      <w:bookmarkEnd w:id="0"/>
    </w:p>
    <w:p w14:paraId="7E5D6BCB" w14:textId="77777777" w:rsidR="00596766" w:rsidRDefault="00D770AE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6FA7243B" w14:textId="7656BBD0" w:rsidR="00D773BA" w:rsidRPr="003A66CD" w:rsidRDefault="00D770AE" w:rsidP="003A66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34AB">
        <w:rPr>
          <w:rFonts w:ascii="Times New Roman" w:hAnsi="Times New Roman" w:cs="Times New Roman"/>
          <w:sz w:val="24"/>
          <w:szCs w:val="24"/>
        </w:rPr>
        <w:t xml:space="preserve"> </w:t>
      </w:r>
      <w:r w:rsidR="003A66CD">
        <w:rPr>
          <w:rFonts w:ascii="Times New Roman" w:hAnsi="Times New Roman" w:cs="Times New Roman"/>
          <w:sz w:val="24"/>
          <w:szCs w:val="24"/>
        </w:rPr>
        <w:t>Implement a delivery service that can incorporate 2 roles: customer and administrator. The customer should be able to order food and see the available options, while the administrator should be able to create new instances of foods and restaurants.</w:t>
      </w:r>
    </w:p>
    <w:p w14:paraId="7A25D1C8" w14:textId="77777777" w:rsidR="00596766" w:rsidRDefault="00AC6DEE">
      <w:pPr>
        <w:pStyle w:val="Heading1"/>
      </w:pPr>
      <w:bookmarkStart w:id="1" w:name="_Toc100685905"/>
      <w:r>
        <w:t>II Use-Case model</w:t>
      </w:r>
      <w:bookmarkEnd w:id="1"/>
    </w:p>
    <w:p w14:paraId="17EDEAA8" w14:textId="77777777" w:rsidR="00D773BA" w:rsidRPr="00D773BA" w:rsidRDefault="00D773BA" w:rsidP="00D773BA"/>
    <w:p w14:paraId="1D4FF265" w14:textId="77777777" w:rsidR="00F76874" w:rsidRDefault="00D95522" w:rsidP="00F76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6874">
        <w:rPr>
          <w:rFonts w:ascii="Times New Roman" w:hAnsi="Times New Roman" w:cs="Times New Roman"/>
          <w:sz w:val="24"/>
          <w:szCs w:val="24"/>
        </w:rPr>
        <w:t>There are two types of users which can access and use the application such as : Restaurant Administrator and Customer.</w:t>
      </w:r>
    </w:p>
    <w:p w14:paraId="1F12CB7C" w14:textId="77777777" w:rsidR="00F76874" w:rsidRDefault="00F76874" w:rsidP="00F76874">
      <w:pPr>
        <w:ind w:firstLine="720"/>
      </w:pPr>
      <w:r>
        <w:t>The Restaurant Administrator should be able to:</w:t>
      </w:r>
    </w:p>
    <w:p w14:paraId="2F150FC4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log-in to the application </w:t>
      </w:r>
    </w:p>
    <w:p w14:paraId="560AA320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>add restaurant to the application ( information needed: name, location, available delivery zones)</w:t>
      </w:r>
    </w:p>
    <w:p w14:paraId="7120E30E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select category and add foods for each category </w:t>
      </w:r>
    </w:p>
    <w:p w14:paraId="15B38786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view menu (with all existing foods, separated into categories) </w:t>
      </w:r>
    </w:p>
    <w:p w14:paraId="2362E7D6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accept/decline order </w:t>
      </w:r>
    </w:p>
    <w:p w14:paraId="2464D383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view orders (with status) </w:t>
      </w:r>
    </w:p>
    <w:p w14:paraId="4B13091A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filter orders by status </w:t>
      </w:r>
    </w:p>
    <w:p w14:paraId="34511359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change status of order (in order) </w:t>
      </w:r>
    </w:p>
    <w:p w14:paraId="255FFC33" w14:textId="77777777" w:rsidR="00F76874" w:rsidRDefault="00F76874" w:rsidP="003A66CD">
      <w:pPr>
        <w:ind w:left="720"/>
      </w:pPr>
      <w:r>
        <w:t xml:space="preserve">The Customer should be able to: </w:t>
      </w:r>
    </w:p>
    <w:p w14:paraId="6E5AF336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>register into the application</w:t>
      </w:r>
    </w:p>
    <w:p w14:paraId="323151C8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log-in into the application </w:t>
      </w:r>
    </w:p>
    <w:p w14:paraId="291B468A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view restaurants </w:t>
      </w:r>
    </w:p>
    <w:p w14:paraId="166DF0A8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view menu for the selected restaurant </w:t>
      </w:r>
    </w:p>
    <w:p w14:paraId="12B60C50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add foods to cart </w:t>
      </w:r>
    </w:p>
    <w:p w14:paraId="6D032423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place order </w:t>
      </w:r>
    </w:p>
    <w:p w14:paraId="2C8E5312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 xml:space="preserve">see status of the order </w:t>
      </w:r>
    </w:p>
    <w:p w14:paraId="6B1592DB" w14:textId="77777777" w:rsidR="00F76874" w:rsidRDefault="00F76874" w:rsidP="003A66CD">
      <w:pPr>
        <w:pStyle w:val="ListParagraph"/>
        <w:numPr>
          <w:ilvl w:val="0"/>
          <w:numId w:val="4"/>
        </w:numPr>
      </w:pPr>
      <w:r>
        <w:t>see history of all orders placed</w:t>
      </w:r>
    </w:p>
    <w:p w14:paraId="35AFDA0A" w14:textId="213EBDAA" w:rsidR="00D95522" w:rsidRPr="003A66CD" w:rsidRDefault="00F76874" w:rsidP="003A6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search the restaurants by name</w:t>
      </w:r>
      <w:r w:rsidR="00D95522" w:rsidRPr="003A6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08C7F" w14:textId="79F5121C" w:rsidR="00596766" w:rsidRDefault="00AC6DEE" w:rsidP="003A66CD">
      <w:pPr>
        <w:pStyle w:val="Heading2"/>
      </w:pPr>
      <w:bookmarkStart w:id="2" w:name="_Toc100685906"/>
      <w:r>
        <w:lastRenderedPageBreak/>
        <w:t>2.1 Users and stakeholders</w:t>
      </w:r>
      <w:bookmarkEnd w:id="2"/>
    </w:p>
    <w:p w14:paraId="402AA9BF" w14:textId="77777777" w:rsidR="00CE48E8" w:rsidRDefault="00CE48E8">
      <w:r>
        <w:tab/>
        <w:t xml:space="preserve">Users </w:t>
      </w:r>
    </w:p>
    <w:p w14:paraId="3FBED469" w14:textId="77777777" w:rsidR="00CE48E8" w:rsidRDefault="00F76874" w:rsidP="00CE48E8">
      <w:pPr>
        <w:pStyle w:val="ListParagraph"/>
        <w:numPr>
          <w:ilvl w:val="0"/>
          <w:numId w:val="2"/>
        </w:numPr>
      </w:pPr>
      <w:r>
        <w:t xml:space="preserve">Restaurant </w:t>
      </w:r>
      <w:r w:rsidR="00EE2989">
        <w:t xml:space="preserve"> Administrator</w:t>
      </w:r>
    </w:p>
    <w:p w14:paraId="16E799B0" w14:textId="77777777" w:rsidR="00CE48E8" w:rsidRDefault="00EE2989" w:rsidP="00CE48E8">
      <w:pPr>
        <w:pStyle w:val="ListParagraph"/>
        <w:numPr>
          <w:ilvl w:val="0"/>
          <w:numId w:val="2"/>
        </w:numPr>
      </w:pPr>
      <w:r>
        <w:t>Customer</w:t>
      </w:r>
    </w:p>
    <w:p w14:paraId="4DFFAABC" w14:textId="77777777" w:rsidR="00CE48E8" w:rsidRDefault="00CE48E8" w:rsidP="00CE48E8">
      <w:pPr>
        <w:ind w:left="720"/>
      </w:pPr>
      <w:r>
        <w:t>Stakeholders</w:t>
      </w:r>
    </w:p>
    <w:p w14:paraId="6445D82B" w14:textId="2F32E87F" w:rsidR="00CE48E8" w:rsidRDefault="00CE48E8" w:rsidP="00CE48E8">
      <w:pPr>
        <w:pStyle w:val="ListParagraph"/>
        <w:numPr>
          <w:ilvl w:val="0"/>
          <w:numId w:val="3"/>
        </w:numPr>
      </w:pPr>
      <w:r>
        <w:t>Dev</w:t>
      </w:r>
      <w:r w:rsidR="003A66CD">
        <w:t>elopment</w:t>
      </w:r>
      <w:r>
        <w:t xml:space="preserve"> team</w:t>
      </w:r>
    </w:p>
    <w:p w14:paraId="4F0E2F85" w14:textId="37513D65" w:rsidR="003A66CD" w:rsidRDefault="003A66CD" w:rsidP="00CE48E8">
      <w:pPr>
        <w:pStyle w:val="ListParagraph"/>
        <w:numPr>
          <w:ilvl w:val="0"/>
          <w:numId w:val="3"/>
        </w:numPr>
      </w:pPr>
      <w:r>
        <w:t xml:space="preserve">Quality </w:t>
      </w:r>
      <w:proofErr w:type="spellStart"/>
      <w:r>
        <w:t>Assurence</w:t>
      </w:r>
      <w:proofErr w:type="spellEnd"/>
    </w:p>
    <w:p w14:paraId="6682DCB5" w14:textId="069AA8A1" w:rsidR="00CE48E8" w:rsidRDefault="00CE48E8" w:rsidP="00CE48E8">
      <w:pPr>
        <w:pStyle w:val="ListParagraph"/>
        <w:numPr>
          <w:ilvl w:val="0"/>
          <w:numId w:val="3"/>
        </w:numPr>
      </w:pPr>
      <w:r>
        <w:t>P</w:t>
      </w:r>
      <w:r w:rsidR="003A66CD">
        <w:t xml:space="preserve">roduct </w:t>
      </w:r>
      <w:r>
        <w:t>O</w:t>
      </w:r>
      <w:r w:rsidR="003A66CD">
        <w:t>wner</w:t>
      </w:r>
    </w:p>
    <w:p w14:paraId="455A0BF5" w14:textId="2180A845" w:rsidR="00CE48E8" w:rsidRDefault="00CE48E8" w:rsidP="00CE48E8">
      <w:pPr>
        <w:pStyle w:val="ListParagraph"/>
        <w:numPr>
          <w:ilvl w:val="0"/>
          <w:numId w:val="3"/>
        </w:numPr>
      </w:pPr>
      <w:r>
        <w:t>P</w:t>
      </w:r>
      <w:r w:rsidR="003A66CD">
        <w:t xml:space="preserve">roject </w:t>
      </w:r>
      <w:r>
        <w:t>M</w:t>
      </w:r>
      <w:r w:rsidR="003A66CD">
        <w:t>anager</w:t>
      </w:r>
    </w:p>
    <w:p w14:paraId="2A8987AD" w14:textId="77777777" w:rsidR="00830214" w:rsidRDefault="00F76874" w:rsidP="00CE48E8">
      <w:pPr>
        <w:pStyle w:val="ListParagraph"/>
        <w:numPr>
          <w:ilvl w:val="0"/>
          <w:numId w:val="3"/>
        </w:numPr>
      </w:pPr>
      <w:proofErr w:type="spellStart"/>
      <w:r>
        <w:t>Glovo</w:t>
      </w:r>
      <w:proofErr w:type="spellEnd"/>
    </w:p>
    <w:p w14:paraId="7926D13C" w14:textId="42AD21B6" w:rsidR="00A65E05" w:rsidRDefault="00F76874" w:rsidP="00E442D9">
      <w:pPr>
        <w:pStyle w:val="ListParagraph"/>
        <w:numPr>
          <w:ilvl w:val="0"/>
          <w:numId w:val="3"/>
        </w:numPr>
      </w:pPr>
      <w:proofErr w:type="spellStart"/>
      <w:r>
        <w:t>Tazz</w:t>
      </w:r>
      <w:proofErr w:type="spellEnd"/>
    </w:p>
    <w:p w14:paraId="06F30AAD" w14:textId="41CD0C4E" w:rsidR="003A66CD" w:rsidRPr="004A0C7A" w:rsidRDefault="003A66CD" w:rsidP="00E442D9">
      <w:pPr>
        <w:pStyle w:val="ListParagraph"/>
        <w:numPr>
          <w:ilvl w:val="0"/>
          <w:numId w:val="3"/>
        </w:numPr>
      </w:pPr>
      <w:proofErr w:type="spellStart"/>
      <w:r>
        <w:t>FoodPanda</w:t>
      </w:r>
      <w:proofErr w:type="spellEnd"/>
    </w:p>
    <w:p w14:paraId="6135DF62" w14:textId="77777777" w:rsidR="00A65E05" w:rsidRDefault="00A65E05" w:rsidP="00E442D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AC7A4B7" w14:textId="77777777" w:rsidR="00596766" w:rsidRDefault="00AC6DEE">
      <w:pPr>
        <w:pStyle w:val="Heading2"/>
      </w:pPr>
      <w:bookmarkStart w:id="3" w:name="_Toc100685907"/>
      <w:r>
        <w:lastRenderedPageBreak/>
        <w:t>3.2 Package diagram</w:t>
      </w:r>
      <w:bookmarkEnd w:id="3"/>
    </w:p>
    <w:p w14:paraId="0806F2D3" w14:textId="24A480D9" w:rsidR="00596766" w:rsidRDefault="00510C34">
      <w:r>
        <w:rPr>
          <w:noProof/>
        </w:rPr>
        <w:drawing>
          <wp:inline distT="0" distB="0" distL="0" distR="0" wp14:anchorId="55EFB9BB" wp14:editId="063EFF4D">
            <wp:extent cx="5943600" cy="392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353" w14:textId="77777777" w:rsidR="002047F1" w:rsidRDefault="002047F1">
      <w:pPr>
        <w:rPr>
          <w:rFonts w:ascii="Times New Roman" w:eastAsia="Times New Roman" w:hAnsi="Times New Roman" w:cs="Times New Roman"/>
        </w:rPr>
      </w:pPr>
    </w:p>
    <w:p w14:paraId="0B898340" w14:textId="77777777" w:rsidR="004A0C7A" w:rsidRDefault="004A0C7A">
      <w:pPr>
        <w:rPr>
          <w:rFonts w:ascii="Times New Roman" w:eastAsia="Times New Roman" w:hAnsi="Times New Roman" w:cs="Times New Roman"/>
        </w:rPr>
      </w:pPr>
    </w:p>
    <w:p w14:paraId="357CD54A" w14:textId="77777777" w:rsidR="004A0C7A" w:rsidRDefault="004A0C7A">
      <w:pPr>
        <w:rPr>
          <w:rFonts w:ascii="Times New Roman" w:eastAsia="Times New Roman" w:hAnsi="Times New Roman" w:cs="Times New Roman"/>
        </w:rPr>
      </w:pPr>
    </w:p>
    <w:p w14:paraId="110F43B7" w14:textId="77777777" w:rsidR="004A0C7A" w:rsidRDefault="004A0C7A">
      <w:pPr>
        <w:rPr>
          <w:rFonts w:ascii="Times New Roman" w:eastAsia="Times New Roman" w:hAnsi="Times New Roman" w:cs="Times New Roman"/>
        </w:rPr>
      </w:pPr>
    </w:p>
    <w:p w14:paraId="11A57011" w14:textId="77777777" w:rsidR="004A0C7A" w:rsidRDefault="004A0C7A">
      <w:pPr>
        <w:rPr>
          <w:rFonts w:ascii="Times New Roman" w:eastAsia="Times New Roman" w:hAnsi="Times New Roman" w:cs="Times New Roman"/>
        </w:rPr>
      </w:pPr>
    </w:p>
    <w:p w14:paraId="12C8F294" w14:textId="77777777" w:rsidR="004A0C7A" w:rsidRDefault="004A0C7A">
      <w:pPr>
        <w:rPr>
          <w:rFonts w:ascii="Times New Roman" w:eastAsia="Times New Roman" w:hAnsi="Times New Roman" w:cs="Times New Roman"/>
        </w:rPr>
      </w:pPr>
    </w:p>
    <w:p w14:paraId="420EC64C" w14:textId="77777777" w:rsidR="001D5CF0" w:rsidRDefault="001D5CF0">
      <w:pPr>
        <w:rPr>
          <w:rFonts w:ascii="Times New Roman" w:eastAsia="Times New Roman" w:hAnsi="Times New Roman" w:cs="Times New Roman"/>
        </w:rPr>
      </w:pPr>
    </w:p>
    <w:p w14:paraId="4BDA23BB" w14:textId="77777777" w:rsidR="002047F1" w:rsidRDefault="00AC6DEE" w:rsidP="002047F1">
      <w:pPr>
        <w:pStyle w:val="Heading2"/>
      </w:pPr>
      <w:bookmarkStart w:id="4" w:name="_Toc100685908"/>
      <w:r>
        <w:t>3.3 Class diagram</w:t>
      </w:r>
      <w:bookmarkEnd w:id="4"/>
    </w:p>
    <w:p w14:paraId="0A9999C6" w14:textId="77777777" w:rsidR="004A0C7A" w:rsidRDefault="00B21D6F" w:rsidP="004A0C7A">
      <w:r>
        <w:rPr>
          <w:noProof/>
        </w:rPr>
        <w:lastRenderedPageBreak/>
        <w:pict w14:anchorId="6C295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26pt;margin-top:2.35pt;width:542.5pt;height:498.5pt;z-index:-251658752;mso-position-horizontal-relative:text;mso-position-vertical-relative:text;mso-width-relative:page;mso-height-relative:page" wrapcoords="-35 0 -35 21504 21600 21504 21600 0 -35 0">
            <v:imagedata r:id="rId12" o:title="class"/>
            <w10:wrap type="through"/>
          </v:shape>
        </w:pict>
      </w:r>
    </w:p>
    <w:p w14:paraId="41ACF66E" w14:textId="77777777" w:rsidR="00596766" w:rsidRDefault="00AC6DEE">
      <w:pPr>
        <w:pStyle w:val="Heading2"/>
      </w:pPr>
      <w:bookmarkStart w:id="5" w:name="_Toc100685909"/>
      <w:r>
        <w:lastRenderedPageBreak/>
        <w:t>3.4 Database (E-R/Data model) diagram</w:t>
      </w:r>
      <w:bookmarkEnd w:id="5"/>
    </w:p>
    <w:p w14:paraId="2376A7F7" w14:textId="0DBADAE0" w:rsidR="004A0C7A" w:rsidRPr="004A0C7A" w:rsidRDefault="00510C34" w:rsidP="004A0C7A">
      <w:r>
        <w:rPr>
          <w:noProof/>
        </w:rPr>
        <w:drawing>
          <wp:inline distT="0" distB="0" distL="0" distR="0" wp14:anchorId="546B71C1" wp14:editId="3D344273">
            <wp:extent cx="5943600" cy="469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6595" w14:textId="77777777" w:rsidR="001D5CF0" w:rsidRDefault="001D5CF0" w:rsidP="001D5CF0">
      <w:pPr>
        <w:pStyle w:val="Heading2"/>
      </w:pPr>
      <w:bookmarkStart w:id="6" w:name="_heading=h.17dp8vu" w:colFirst="0" w:colLast="0"/>
      <w:bookmarkEnd w:id="6"/>
      <w:r>
        <w:lastRenderedPageBreak/>
        <w:tab/>
      </w:r>
    </w:p>
    <w:p w14:paraId="6843B71B" w14:textId="77777777" w:rsidR="001D5CF0" w:rsidRDefault="001D5CF0" w:rsidP="001D5CF0">
      <w:pPr>
        <w:pStyle w:val="Heading2"/>
        <w:ind w:firstLine="720"/>
      </w:pPr>
      <w:r>
        <w:t xml:space="preserve">3.5 </w:t>
      </w:r>
      <w:proofErr w:type="spellStart"/>
      <w:r>
        <w:t>Usecase</w:t>
      </w:r>
      <w:proofErr w:type="spellEnd"/>
      <w:r>
        <w:t xml:space="preserve"> diagram</w:t>
      </w:r>
    </w:p>
    <w:p w14:paraId="08D46692" w14:textId="77777777" w:rsidR="001D5CF0" w:rsidRDefault="001D5CF0" w:rsidP="001D5CF0">
      <w:r>
        <w:rPr>
          <w:noProof/>
        </w:rPr>
        <w:drawing>
          <wp:inline distT="0" distB="0" distL="0" distR="0" wp14:anchorId="33F9B8B7" wp14:editId="0E300213">
            <wp:extent cx="2971800" cy="5421630"/>
            <wp:effectExtent l="0" t="0" r="0" b="7620"/>
            <wp:docPr id="3" name="Picture 3" descr="C:\Users\tailu\Downloads\Assignment2_SD_UseCases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ilu\Downloads\Assignment2_SD_UseCasesAdm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A7C2" w14:textId="77777777" w:rsidR="001D5CF0" w:rsidRDefault="001D5CF0" w:rsidP="001D5CF0"/>
    <w:p w14:paraId="7183AA92" w14:textId="77777777" w:rsidR="001D5CF0" w:rsidRDefault="001D5CF0" w:rsidP="001D5CF0"/>
    <w:p w14:paraId="63338EDC" w14:textId="77777777" w:rsidR="001D5CF0" w:rsidRDefault="001D5CF0" w:rsidP="001D5CF0"/>
    <w:p w14:paraId="4BFC7672" w14:textId="6C6129D8" w:rsidR="001D5CF0" w:rsidRPr="001D5CF0" w:rsidRDefault="00510C34" w:rsidP="001D5C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F2B8B" wp14:editId="2CE95784">
                <wp:simplePos x="0" y="0"/>
                <wp:positionH relativeFrom="column">
                  <wp:posOffset>-152400</wp:posOffset>
                </wp:positionH>
                <wp:positionV relativeFrom="paragraph">
                  <wp:posOffset>1624330</wp:posOffset>
                </wp:positionV>
                <wp:extent cx="1171575" cy="2762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00D6E" w14:textId="10320E49" w:rsidR="00510C34" w:rsidRDefault="00510C34" w:rsidP="00510C3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F2B8B" id="Rectangle 6" o:spid="_x0000_s1026" style="position:absolute;margin-left:-12pt;margin-top:127.9pt;width:92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" fillcolor="white [3212]" stroked="f" strokeweight="2pt">
                <v:textbox>
                  <w:txbxContent>
                    <w:p w14:paraId="6CF00D6E" w14:textId="10320E49" w:rsidR="00510C34" w:rsidRDefault="00510C34" w:rsidP="00510C3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D5CF0">
        <w:rPr>
          <w:noProof/>
        </w:rPr>
        <w:drawing>
          <wp:inline distT="0" distB="0" distL="0" distR="0" wp14:anchorId="62CC5237" wp14:editId="537AF47A">
            <wp:extent cx="2971800" cy="5421630"/>
            <wp:effectExtent l="0" t="0" r="0" b="7620"/>
            <wp:docPr id="5" name="Picture 5" descr="C:\Users\tailu\Downloads\Assignment2_SD_UseCasesCustom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ilu\Downloads\Assignment2_SD_UseCasesCustomer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DC2A" w14:textId="77777777" w:rsidR="001D5CF0" w:rsidRPr="001D5CF0" w:rsidRDefault="001D5CF0" w:rsidP="001D5CF0"/>
    <w:sectPr w:rsidR="001D5CF0" w:rsidRPr="001D5CF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16F9" w14:textId="77777777" w:rsidR="00B21D6F" w:rsidRDefault="00B21D6F">
      <w:pPr>
        <w:spacing w:after="0" w:line="240" w:lineRule="auto"/>
      </w:pPr>
      <w:r>
        <w:separator/>
      </w:r>
    </w:p>
  </w:endnote>
  <w:endnote w:type="continuationSeparator" w:id="0">
    <w:p w14:paraId="7DAE77E7" w14:textId="77777777" w:rsidR="00B21D6F" w:rsidRDefault="00B2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AE7A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47FB6ACF" wp14:editId="133D751F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15A70E4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8D90" w14:textId="77777777" w:rsidR="00B21D6F" w:rsidRDefault="00B21D6F">
      <w:pPr>
        <w:spacing w:after="0" w:line="240" w:lineRule="auto"/>
      </w:pPr>
      <w:r>
        <w:separator/>
      </w:r>
    </w:p>
  </w:footnote>
  <w:footnote w:type="continuationSeparator" w:id="0">
    <w:p w14:paraId="3439AAE2" w14:textId="77777777" w:rsidR="00B21D6F" w:rsidRDefault="00B2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2D3D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7B1C1159" w14:textId="77777777">
      <w:trPr>
        <w:trHeight w:val="15"/>
      </w:trPr>
      <w:tc>
        <w:tcPr>
          <w:tcW w:w="5734" w:type="dxa"/>
          <w:vAlign w:val="center"/>
        </w:tcPr>
        <w:p w14:paraId="69A7666F" w14:textId="4DA61444" w:rsidR="00596766" w:rsidRDefault="003A66CD" w:rsidP="000C34AB">
          <w:pPr>
            <w:jc w:val="center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FoodPanda</w:t>
          </w:r>
          <w:proofErr w:type="spellEnd"/>
          <w:r>
            <w:rPr>
              <w:sz w:val="20"/>
              <w:szCs w:val="20"/>
            </w:rPr>
            <w:t xml:space="preserve"> Delivery Service</w:t>
          </w:r>
        </w:p>
      </w:tc>
      <w:tc>
        <w:tcPr>
          <w:tcW w:w="2858" w:type="dxa"/>
          <w:vAlign w:val="center"/>
        </w:tcPr>
        <w:p w14:paraId="56119208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757B168B" w14:textId="77777777">
      <w:trPr>
        <w:trHeight w:val="121"/>
      </w:trPr>
      <w:tc>
        <w:tcPr>
          <w:tcW w:w="5734" w:type="dxa"/>
          <w:vAlign w:val="center"/>
        </w:tcPr>
        <w:p w14:paraId="7ED2785E" w14:textId="77777777" w:rsidR="00596766" w:rsidRDefault="00596766" w:rsidP="00D770AE">
          <w:pPr>
            <w:rPr>
              <w:b/>
              <w:i/>
              <w:color w:val="BFBFBF"/>
              <w:sz w:val="32"/>
              <w:szCs w:val="32"/>
            </w:rPr>
          </w:pPr>
        </w:p>
      </w:tc>
      <w:tc>
        <w:tcPr>
          <w:tcW w:w="2858" w:type="dxa"/>
          <w:vAlign w:val="center"/>
        </w:tcPr>
        <w:p w14:paraId="6B60A3DC" w14:textId="7A9F0175" w:rsidR="00596766" w:rsidRDefault="000C34AB" w:rsidP="000C34AB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11</w:t>
          </w:r>
          <w:r w:rsidR="00D770AE">
            <w:rPr>
              <w:sz w:val="20"/>
              <w:szCs w:val="20"/>
            </w:rPr>
            <w:t>/0</w:t>
          </w:r>
          <w:r w:rsidR="003A66CD">
            <w:rPr>
              <w:sz w:val="20"/>
              <w:szCs w:val="20"/>
            </w:rPr>
            <w:t>4</w:t>
          </w:r>
          <w:r w:rsidR="00D770AE">
            <w:rPr>
              <w:sz w:val="20"/>
              <w:szCs w:val="20"/>
            </w:rPr>
            <w:t>/2022</w:t>
          </w:r>
        </w:p>
      </w:tc>
    </w:tr>
  </w:tbl>
  <w:p w14:paraId="0E1CDACB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E00D02"/>
    <w:multiLevelType w:val="hybridMultilevel"/>
    <w:tmpl w:val="588EC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C4E2A"/>
    <w:multiLevelType w:val="hybridMultilevel"/>
    <w:tmpl w:val="46408D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12A59"/>
    <w:multiLevelType w:val="hybridMultilevel"/>
    <w:tmpl w:val="873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9329528">
    <w:abstractNumId w:val="0"/>
  </w:num>
  <w:num w:numId="2" w16cid:durableId="676999649">
    <w:abstractNumId w:val="1"/>
  </w:num>
  <w:num w:numId="3" w16cid:durableId="813831489">
    <w:abstractNumId w:val="3"/>
  </w:num>
  <w:num w:numId="4" w16cid:durableId="782310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36F49"/>
    <w:rsid w:val="000630D0"/>
    <w:rsid w:val="00074A21"/>
    <w:rsid w:val="000C34AB"/>
    <w:rsid w:val="000D6D90"/>
    <w:rsid w:val="0013442D"/>
    <w:rsid w:val="001D5CF0"/>
    <w:rsid w:val="00202C73"/>
    <w:rsid w:val="002047F1"/>
    <w:rsid w:val="002366F9"/>
    <w:rsid w:val="00263B50"/>
    <w:rsid w:val="003251BD"/>
    <w:rsid w:val="003A66CD"/>
    <w:rsid w:val="003B21AB"/>
    <w:rsid w:val="00447879"/>
    <w:rsid w:val="004A0C7A"/>
    <w:rsid w:val="00510C34"/>
    <w:rsid w:val="0052707D"/>
    <w:rsid w:val="00596766"/>
    <w:rsid w:val="0064786D"/>
    <w:rsid w:val="006A11B5"/>
    <w:rsid w:val="006B7445"/>
    <w:rsid w:val="00712109"/>
    <w:rsid w:val="007352B8"/>
    <w:rsid w:val="00762B0D"/>
    <w:rsid w:val="007C1A8E"/>
    <w:rsid w:val="00825A37"/>
    <w:rsid w:val="00830214"/>
    <w:rsid w:val="008A1B6A"/>
    <w:rsid w:val="00A3482A"/>
    <w:rsid w:val="00A65E05"/>
    <w:rsid w:val="00AB5CB9"/>
    <w:rsid w:val="00AC6DEE"/>
    <w:rsid w:val="00B21D6F"/>
    <w:rsid w:val="00BA1D59"/>
    <w:rsid w:val="00C141DF"/>
    <w:rsid w:val="00C928C7"/>
    <w:rsid w:val="00CE48E8"/>
    <w:rsid w:val="00D770AE"/>
    <w:rsid w:val="00D773BA"/>
    <w:rsid w:val="00D94888"/>
    <w:rsid w:val="00D95522"/>
    <w:rsid w:val="00E442D9"/>
    <w:rsid w:val="00EE2989"/>
    <w:rsid w:val="00F345FB"/>
    <w:rsid w:val="00F76874"/>
    <w:rsid w:val="00F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D6FA6C"/>
  <w15:docId w15:val="{FA56AAAF-1E1C-4876-9B81-380A304B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 Tufisi</dc:creator>
  <cp:lastModifiedBy>Laura Nadu</cp:lastModifiedBy>
  <cp:revision>21</cp:revision>
  <cp:lastPrinted>2022-04-12T21:14:00Z</cp:lastPrinted>
  <dcterms:created xsi:type="dcterms:W3CDTF">2019-10-08T16:23:00Z</dcterms:created>
  <dcterms:modified xsi:type="dcterms:W3CDTF">2022-04-12T21:14:00Z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