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Ergänzung</w:t>
      </w:r>
      <w:r>
        <w:t xml:space="preserve"> </w:t>
      </w:r>
      <w:r>
        <w:t xml:space="preserve">·</w:t>
      </w:r>
      <w:r>
        <w:t xml:space="preserve"> </w:t>
      </w:r>
      <w:r>
        <w:t xml:space="preserve">Erlösung</w:t>
      </w:r>
      <w:r>
        <w:t xml:space="preserve"> </w:t>
      </w:r>
      <w:r>
        <w:t xml:space="preserve">aus</w:t>
      </w:r>
      <w:r>
        <w:t xml:space="preserve"> </w:t>
      </w:r>
      <w:r>
        <w:t xml:space="preserve">der</w:t>
      </w:r>
      <w:r>
        <w:t xml:space="preserve"> </w:t>
      </w:r>
      <w:r>
        <w:t xml:space="preserve">Dose</w:t>
      </w:r>
    </w:p>
    <w:p>
      <w:pPr>
        <w:pStyle w:val="Author"/>
      </w:pPr>
      <w:r>
        <w:t xml:space="preserve">Sonderbeilage</w:t>
      </w:r>
    </w:p>
    <w:p>
      <w:pPr>
        <w:pStyle w:val="BlockText"/>
      </w:pPr>
      <w:r>
        <w:t xml:space="preserve">“</w:t>
      </w:r>
      <w:r>
        <w:t xml:space="preserve">Erlösung ist kein Hochglanz. Sie ist der Moment, in dem du brutal ehrlich bist, niemanden verletzt und dir den Zauber deiner Naivität nicht ausreden lässt.</w:t>
      </w:r>
      <w:r>
        <w:t xml:space="preserve">”</w:t>
      </w:r>
    </w:p>
    <w:bookmarkStart w:id="23" w:name="drei-sätze-für-den-shortcut-ins-erwachen"/>
    <w:p>
      <w:pPr>
        <w:pStyle w:val="Heading2"/>
      </w:pPr>
      <w:r>
        <w:t xml:space="preserve">Drei Sätze für den Shortcut ins Erwachen</w:t>
      </w:r>
    </w:p>
    <w:bookmarkStart w:id="20" w:name="brutale-ehrlichkeit-das-skalpell"/>
    <w:p>
      <w:pPr>
        <w:pStyle w:val="Heading3"/>
      </w:pPr>
      <w:r>
        <w:t xml:space="preserve">Brutale Ehrlichkeit · Das Skalpell</w:t>
      </w:r>
    </w:p>
    <w:p>
      <w:pPr>
        <w:pStyle w:val="Compact"/>
        <w:numPr>
          <w:ilvl w:val="0"/>
          <w:numId w:val="1001"/>
        </w:numPr>
      </w:pPr>
      <w:r>
        <w:t xml:space="preserve">Frag dich:</w:t>
      </w:r>
      <w:r>
        <w:t xml:space="preserve"> </w:t>
      </w:r>
      <w:r>
        <w:rPr>
          <w:i/>
          <w:iCs/>
        </w:rPr>
        <w:t xml:space="preserve">Was soll ich hier?</w:t>
      </w:r>
      <w:r>
        <w:t xml:space="preserve"> </w:t>
      </w:r>
      <w:r>
        <w:t xml:space="preserve">Bleib radikal ehrlich, bis die Maske fällt – alles wird Spiel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ernst.</w:t>
      </w:r>
    </w:p>
    <w:p>
      <w:pPr>
        <w:pStyle w:val="Compact"/>
        <w:numPr>
          <w:ilvl w:val="0"/>
          <w:numId w:val="1001"/>
        </w:numPr>
      </w:pPr>
      <w:r>
        <w:t xml:space="preserve">Ehrlichkeit heißt, den Impuls zu erkennen, bevor du ihn lackierst. So holst du die Kontrolle zurück.</w:t>
      </w:r>
    </w:p>
    <w:bookmarkEnd w:id="20"/>
    <w:bookmarkStart w:id="21" w:name="Xf549ab61c9a238b406070c95bea85082d269332"/>
    <w:p>
      <w:pPr>
        <w:pStyle w:val="Heading3"/>
      </w:pPr>
      <w:r>
        <w:t xml:space="preserve">Du darfst alles, solange niemand leidet · Das Geländer</w:t>
      </w:r>
    </w:p>
    <w:p>
      <w:pPr>
        <w:pStyle w:val="Compact"/>
        <w:numPr>
          <w:ilvl w:val="0"/>
          <w:numId w:val="1002"/>
        </w:numPr>
      </w:pPr>
      <w:r>
        <w:t xml:space="preserve">Der Satz schleust jede Handlung durch Verantwortung: Wünsche leben, ohne andere zu zerreißen.</w:t>
      </w:r>
    </w:p>
    <w:p>
      <w:pPr>
        <w:pStyle w:val="Compact"/>
        <w:numPr>
          <w:ilvl w:val="0"/>
          <w:numId w:val="1002"/>
        </w:numPr>
      </w:pPr>
      <w:r>
        <w:t xml:space="preserve">Wenn keine verletzungsfreie Option existiert, lässt du los – sonst wirst du kalt.</w:t>
      </w:r>
    </w:p>
    <w:bookmarkEnd w:id="21"/>
    <w:bookmarkStart w:id="22" w:name="naivität-bewahren-der-sensor"/>
    <w:p>
      <w:pPr>
        <w:pStyle w:val="Heading3"/>
      </w:pPr>
      <w:r>
        <w:t xml:space="preserve">Naivität bewahren · Der Sensor</w:t>
      </w:r>
    </w:p>
    <w:p>
      <w:pPr>
        <w:pStyle w:val="Compact"/>
        <w:numPr>
          <w:ilvl w:val="0"/>
          <w:numId w:val="1003"/>
        </w:numPr>
      </w:pPr>
      <w:r>
        <w:t xml:space="preserve">Naiv heißt offen bleiben</w:t>
      </w:r>
      <w:r>
        <w:t xml:space="preserve"> </w:t>
      </w:r>
      <w:r>
        <w:rPr>
          <w:b/>
          <w:bCs/>
        </w:rPr>
        <w:t xml:space="preserve">plus</w:t>
      </w:r>
      <w:r>
        <w:t xml:space="preserve"> </w:t>
      </w:r>
      <w:r>
        <w:t xml:space="preserve">sofort zweifeln:</w:t>
      </w:r>
      <w:r>
        <w:t xml:space="preserve"> </w:t>
      </w:r>
      <w:r>
        <w:rPr>
          <w:i/>
          <w:iCs/>
        </w:rPr>
        <w:t xml:space="preserve">Naiv + Zweifel = Objektiver Blick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Frage dich: Will ich hier teilhaben? Höre ich zu? So bleibt die Neugier lebendig.</w:t>
      </w:r>
    </w:p>
    <w:bookmarkEnd w:id="22"/>
    <w:bookmarkEnd w:id="23"/>
    <w:bookmarkStart w:id="24" w:name="bonus-verantwortung-sensibilität"/>
    <w:p>
      <w:pPr>
        <w:pStyle w:val="Heading2"/>
      </w:pPr>
      <w:r>
        <w:t xml:space="preserve">Bonus · Verantwortung &amp; Sensibilität</w:t>
      </w:r>
    </w:p>
    <w:p>
      <w:pPr>
        <w:pStyle w:val="FirstParagraph"/>
      </w:pPr>
      <w:r>
        <w:t xml:space="preserve">Wer manipulieren könnte, es aber bewusst nicht tut, ist verlässlich. Ehrlichkeit +</w:t>
      </w:r>
      <w:r>
        <w:t xml:space="preserve"> </w:t>
      </w:r>
      <w:r>
        <w:t xml:space="preserve">“</w:t>
      </w:r>
      <w:r>
        <w:t xml:space="preserve">schadet niemand</w:t>
      </w:r>
      <w:r>
        <w:t xml:space="preserve">”</w:t>
      </w:r>
      <w:r>
        <w:t xml:space="preserve"> </w:t>
      </w:r>
      <w:r>
        <w:t xml:space="preserve">+ Sensibilität = Vertrauen.</w:t>
      </w:r>
    </w:p>
    <w:p>
      <w:pPr>
        <w:pStyle w:val="BlockText"/>
      </w:pPr>
      <w:r>
        <w:t xml:space="preserve">Mini-Story: Hasi könnte jeden manipulieren, doch sein Körper schreit NEIN, sobald jemand verletzt würde. Aus diesem Schmerz entstand Satz 3:</w:t>
      </w:r>
      <w:r>
        <w:t xml:space="preserve"> </w:t>
      </w:r>
      <w:r>
        <w:rPr>
          <w:i/>
          <w:iCs/>
        </w:rPr>
        <w:t xml:space="preserve">Erlebe alles immer wieder neu.</w:t>
      </w:r>
    </w:p>
    <w:bookmarkEnd w:id="24"/>
    <w:bookmarkStart w:id="25" w:name="quick-prompts"/>
    <w:p>
      <w:pPr>
        <w:pStyle w:val="Heading2"/>
      </w:pPr>
      <w:r>
        <w:t xml:space="preserve">Quick Prompts</w:t>
      </w:r>
    </w:p>
    <w:p>
      <w:pPr>
        <w:pStyle w:val="Compact"/>
        <w:numPr>
          <w:ilvl w:val="0"/>
          <w:numId w:val="1004"/>
        </w:numPr>
      </w:pPr>
      <w:r>
        <w:t xml:space="preserve">Bin ich gerade brutal ehrlich mit mir?</w:t>
      </w:r>
    </w:p>
    <w:p>
      <w:pPr>
        <w:pStyle w:val="Compact"/>
        <w:numPr>
          <w:ilvl w:val="0"/>
          <w:numId w:val="1004"/>
        </w:numPr>
      </w:pPr>
      <w:r>
        <w:t xml:space="preserve">Wen würde diese Handlung verletzen?</w:t>
      </w:r>
    </w:p>
    <w:p>
      <w:pPr>
        <w:pStyle w:val="Compact"/>
        <w:numPr>
          <w:ilvl w:val="0"/>
          <w:numId w:val="1004"/>
        </w:numPr>
      </w:pPr>
      <w:r>
        <w:t xml:space="preserve">Will ich hier wirklich teilhaben?</w:t>
      </w:r>
    </w:p>
    <w:p>
      <w:pPr>
        <w:pStyle w:val="Compact"/>
        <w:numPr>
          <w:ilvl w:val="0"/>
          <w:numId w:val="1004"/>
        </w:numPr>
      </w:pPr>
      <w:r>
        <w:t xml:space="preserve">Fühlt sich meine Naivität lebendig oder erschöpft an?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Brutale Ehrlichkeit · Niemandem schaden · Alles neu erleben.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Ergänzung · Erlösung aus der Dose</dc:title>
  <dc:creator>Sonderbeilage</dc:creator>
  <cp:keywords/>
  <dcterms:created xsi:type="dcterms:W3CDTF">2025-12-07T12:52:29Z</dcterms:created>
  <dcterms:modified xsi:type="dcterms:W3CDTF">2025-12-07T12:52:29Z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