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10ABDCB6" w14:textId="6FE83F63" w:rsidR="001F16F7" w:rsidRDefault="004B18C7" w:rsidP="001F16F7">
      <w:pPr>
        <w:spacing w:after="0" w:line="240" w:lineRule="auto"/>
        <w:jc w:val="center"/>
        <w:rPr>
          <w:rFonts w:ascii="Noto Sans Black" w:hAnsi="Noto Sans Black" w:cs="Noto Sans Black"/>
          <w:b/>
          <w:sz w:val="36"/>
          <w:szCs w:val="36"/>
        </w:rPr>
      </w:pPr>
      <w:r>
        <w:rPr>
          <w:rFonts w:ascii="Noto Sans" w:eastAsia="Noto Sans" w:hAnsi="Noto Sans" w:cs="Noto Sans"/>
          <w:b/>
          <w:bCs/>
          <w:noProof/>
        </w:rPr>
        <mc:AlternateContent>
          <mc:Choice Requires="wps">
            <w:drawing>
              <wp:anchor distT="0" distB="0" distL="114300" distR="114300" simplePos="0" relativeHeight="251662336" behindDoc="0" locked="0" layoutInCell="1" allowOverlap="1" wp14:anchorId="2851B1A2" wp14:editId="3BD4A430">
                <wp:simplePos x="0" y="0"/>
                <wp:positionH relativeFrom="page">
                  <wp:align>right</wp:align>
                </wp:positionH>
                <wp:positionV relativeFrom="paragraph">
                  <wp:posOffset>-897742</wp:posOffset>
                </wp:positionV>
                <wp:extent cx="2030819" cy="1137684"/>
                <wp:effectExtent l="0" t="0" r="7620" b="5715"/>
                <wp:wrapNone/>
                <wp:docPr id="426116457" name="Rectángulo 4"/>
                <wp:cNvGraphicFramePr/>
                <a:graphic xmlns:a="http://schemas.openxmlformats.org/drawingml/2006/main">
                  <a:graphicData uri="http://schemas.microsoft.com/office/word/2010/wordprocessingShape">
                    <wps:wsp>
                      <wps:cNvSpPr/>
                      <wps:spPr>
                        <a:xfrm>
                          <a:off x="0" y="0"/>
                          <a:ext cx="2030819" cy="113768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rect w14:anchorId="0FEFA387" id="Rectángulo 4" o:spid="_x0000_s1026" style="position:absolute;margin-left:108.7pt;margin-top:-70.7pt;width:159.9pt;height:89.6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" fillcolor="white [3212]" stroked="f" strokeweight="1.5pt">
                <w10:wrap anchorx="page"/>
              </v:rect>
            </w:pict>
          </mc:Fallback>
        </mc:AlternateContent>
      </w:r>
    </w:p>
    <w:p w14:paraId="59054F9B" w14:textId="77777777" w:rsidR="004B18C7" w:rsidRDefault="004B18C7" w:rsidP="004B18C7">
      <w:pPr>
        <w:spacing w:after="0" w:line="240" w:lineRule="auto"/>
        <w:jc w:val="center"/>
        <w:rPr>
          <w:rFonts w:ascii="Noto Sans" w:eastAsia="Noto Sans" w:hAnsi="Noto Sans" w:cs="Noto Sans"/>
          <w:b/>
          <w:bCs/>
          <w:sz w:val="28"/>
          <w:szCs w:val="28"/>
        </w:rPr>
      </w:pPr>
      <w:r>
        <w:rPr>
          <w:rFonts w:ascii="Noto Sans" w:eastAsia="Noto Sans" w:hAnsi="Noto Sans" w:cs="Noto Sans"/>
          <w:b/>
          <w:bCs/>
          <w:sz w:val="28"/>
          <w:szCs w:val="28"/>
        </w:rPr>
        <w:t>TECNOLÓGICO NACIONAL DE MÉXICO</w:t>
      </w:r>
    </w:p>
    <w:p w14:paraId="3BCBDC5A" w14:textId="77777777" w:rsidR="004B18C7" w:rsidRDefault="004B18C7" w:rsidP="004B18C7">
      <w:pPr>
        <w:spacing w:after="0" w:line="240" w:lineRule="auto"/>
        <w:jc w:val="center"/>
        <w:rPr>
          <w:rFonts w:ascii="Noto Sans" w:eastAsia="Noto Sans" w:hAnsi="Noto Sans" w:cs="Noto Sans"/>
          <w:b/>
          <w:bCs/>
          <w:sz w:val="28"/>
          <w:szCs w:val="28"/>
        </w:rPr>
      </w:pPr>
      <w:r>
        <w:rPr>
          <w:rFonts w:ascii="Noto Sans" w:eastAsia="Noto Sans" w:hAnsi="Noto Sans" w:cs="Noto Sans"/>
          <w:b/>
          <w:bCs/>
          <w:sz w:val="28"/>
          <w:szCs w:val="28"/>
        </w:rPr>
        <w:t>SECRETARÍA DE EXTENSIÓN Y VINCULACIÓN</w:t>
      </w:r>
    </w:p>
    <w:p w14:paraId="16D149E1" w14:textId="77777777" w:rsidR="004B18C7" w:rsidRDefault="004B18C7" w:rsidP="004B18C7">
      <w:pPr>
        <w:spacing w:after="0" w:line="240" w:lineRule="auto"/>
        <w:jc w:val="center"/>
        <w:rPr>
          <w:rFonts w:ascii="Noto Sans" w:eastAsia="Noto Sans" w:hAnsi="Noto Sans" w:cs="Noto Sans"/>
          <w:b/>
          <w:bCs/>
          <w:sz w:val="28"/>
          <w:szCs w:val="28"/>
        </w:rPr>
      </w:pPr>
      <w:r>
        <w:rPr>
          <w:rFonts w:ascii="Noto Sans" w:eastAsia="Noto Sans" w:hAnsi="Noto Sans" w:cs="Noto Sans"/>
          <w:b/>
          <w:bCs/>
          <w:sz w:val="28"/>
          <w:szCs w:val="28"/>
        </w:rPr>
        <w:t>Dirección de Vinculación e Intercambio Académico</w:t>
      </w:r>
    </w:p>
    <w:p w14:paraId="760C06C4" w14:textId="77777777" w:rsidR="004B18C7" w:rsidRDefault="004B18C7" w:rsidP="004B18C7">
      <w:pPr>
        <w:spacing w:after="0" w:line="240" w:lineRule="auto"/>
        <w:rPr>
          <w:rFonts w:ascii="Noto Sans" w:eastAsia="Noto Sans" w:hAnsi="Noto Sans" w:cs="Noto Sans"/>
        </w:rPr>
      </w:pPr>
    </w:p>
    <w:p w14:paraId="466C78BA" w14:textId="77777777" w:rsidR="004B18C7" w:rsidRDefault="004B18C7" w:rsidP="004B18C7">
      <w:pPr>
        <w:spacing w:after="0" w:line="240" w:lineRule="auto"/>
        <w:rPr>
          <w:rFonts w:ascii="Noto Sans" w:eastAsia="Noto Sans" w:hAnsi="Noto Sans" w:cs="Noto Sans"/>
          <w:sz w:val="19"/>
          <w:szCs w:val="19"/>
        </w:rPr>
      </w:pPr>
    </w:p>
    <w:p w14:paraId="4A604439" w14:textId="77777777" w:rsidR="004B18C7" w:rsidRDefault="004B18C7" w:rsidP="004B18C7">
      <w:pPr>
        <w:spacing w:after="0" w:line="240" w:lineRule="auto"/>
        <w:ind w:right="49"/>
        <w:jc w:val="center"/>
        <w:rPr>
          <w:rFonts w:ascii="Noto Sans" w:eastAsia="Noto Sans" w:hAnsi="Noto Sans" w:cs="Noto Sans"/>
          <w:b/>
          <w:bCs/>
          <w:sz w:val="32"/>
          <w:szCs w:val="32"/>
        </w:rPr>
      </w:pPr>
      <w:r>
        <w:rPr>
          <w:rFonts w:ascii="Noto Sans" w:eastAsia="Noto Sans" w:hAnsi="Noto Sans" w:cs="Noto Sans"/>
          <w:b/>
          <w:bCs/>
          <w:sz w:val="32"/>
          <w:szCs w:val="32"/>
        </w:rPr>
        <w:t>CUMBRE NACIONAL DE DESARROLLO TECNOLÓGICO, EMPRENDIMIENTO E INNOVACIÓN</w:t>
      </w:r>
    </w:p>
    <w:p w14:paraId="517D308F" w14:textId="77777777" w:rsidR="004B18C7" w:rsidRPr="005E6255" w:rsidRDefault="004B18C7" w:rsidP="004B18C7">
      <w:pPr>
        <w:spacing w:line="232" w:lineRule="auto"/>
        <w:ind w:left="751" w:right="1599"/>
        <w:jc w:val="center"/>
        <w:rPr>
          <w:rFonts w:ascii="Noto Sans" w:eastAsia="Noto Sans" w:hAnsi="Noto Sans" w:cs="Noto Sans"/>
          <w:b/>
          <w:bCs/>
          <w:sz w:val="28"/>
          <w:szCs w:val="28"/>
        </w:rPr>
      </w:pPr>
    </w:p>
    <w:p w14:paraId="4ABCB6F7" w14:textId="0CD6D7FC" w:rsidR="004B18C7" w:rsidRDefault="004B18C7" w:rsidP="004B18C7">
      <w:pPr>
        <w:spacing w:after="0" w:line="240" w:lineRule="auto"/>
        <w:jc w:val="center"/>
        <w:rPr>
          <w:rFonts w:ascii="Noto Sans" w:eastAsia="Noto Sans" w:hAnsi="Noto Sans" w:cs="Noto Sans"/>
          <w:b/>
          <w:bCs/>
        </w:rPr>
      </w:pPr>
    </w:p>
    <w:p w14:paraId="44C3F37A" w14:textId="7E0F3555" w:rsidR="004B18C7" w:rsidRDefault="003232CD" w:rsidP="004B18C7">
      <w:pPr>
        <w:spacing w:after="0" w:line="240" w:lineRule="auto"/>
        <w:jc w:val="center"/>
        <w:rPr>
          <w:rFonts w:ascii="Noto Sans" w:eastAsia="Noto Sans" w:hAnsi="Noto Sans" w:cs="Noto Sans"/>
          <w:b/>
          <w:bCs/>
        </w:rPr>
      </w:pPr>
      <w:r>
        <w:rPr>
          <w:rFonts w:ascii="Noto Sans" w:eastAsia="Noto Sans" w:hAnsi="Noto Sans" w:cs="Noto Sans"/>
          <w:b/>
          <w:bCs/>
          <w:noProof/>
        </w:rPr>
        <w:drawing>
          <wp:inline distT="0" distB="0" distL="0" distR="0" wp14:anchorId="287DF0AC" wp14:editId="0286B474">
            <wp:extent cx="4472874" cy="2686333"/>
            <wp:effectExtent l="0" t="0" r="0" b="0"/>
            <wp:docPr id="1629874126" name="image3.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Forma&#10;&#10;El contenido generado por IA puede ser incorrecto."/>
                    <pic:cNvPicPr preferRelativeResize="0"/>
                  </pic:nvPicPr>
                  <pic:blipFill>
                    <a:blip r:embed="rId9"/>
                    <a:srcRect/>
                    <a:stretch>
                      <a:fillRect/>
                    </a:stretch>
                  </pic:blipFill>
                  <pic:spPr>
                    <a:xfrm>
                      <a:off x="0" y="0"/>
                      <a:ext cx="4472874" cy="2686333"/>
                    </a:xfrm>
                    <a:prstGeom prst="rect">
                      <a:avLst/>
                    </a:prstGeom>
                    <a:ln/>
                  </pic:spPr>
                </pic:pic>
              </a:graphicData>
            </a:graphic>
          </wp:inline>
        </w:drawing>
      </w:r>
    </w:p>
    <w:p w14:paraId="6AC1DC34" w14:textId="77777777" w:rsidR="001F16F7" w:rsidRPr="00AA2DCE" w:rsidRDefault="001F16F7" w:rsidP="001F16F7">
      <w:pPr>
        <w:spacing w:after="0" w:line="240" w:lineRule="auto"/>
        <w:jc w:val="center"/>
        <w:rPr>
          <w:rFonts w:ascii="Noto Sans Black" w:hAnsi="Noto Sans Black" w:cs="Noto Sans Black"/>
          <w:b/>
          <w:sz w:val="28"/>
          <w:szCs w:val="28"/>
        </w:rPr>
      </w:pPr>
    </w:p>
    <w:p w14:paraId="2A29AAA8" w14:textId="295F4962" w:rsidR="001F16F7" w:rsidRPr="008339A8" w:rsidRDefault="00EB7BF2" w:rsidP="001F16F7">
      <w:pPr>
        <w:spacing w:after="0" w:line="240" w:lineRule="auto"/>
        <w:jc w:val="center"/>
        <w:rPr>
          <w:rFonts w:ascii="Noto Sans" w:eastAsia="Montserrat" w:hAnsi="Noto Sans" w:cs="Noto Sans"/>
          <w:b/>
          <w:sz w:val="44"/>
          <w:szCs w:val="44"/>
        </w:rPr>
      </w:pPr>
      <w:r>
        <w:rPr>
          <w:rFonts w:ascii="Noto Sans" w:eastAsia="Montserrat" w:hAnsi="Noto Sans" w:cs="Noto Sans"/>
          <w:b/>
          <w:sz w:val="44"/>
          <w:szCs w:val="44"/>
        </w:rPr>
        <w:t>ESTRUCTURA</w:t>
      </w:r>
      <w:r w:rsidR="001F16F7">
        <w:rPr>
          <w:rFonts w:ascii="Noto Sans" w:eastAsia="Montserrat" w:hAnsi="Noto Sans" w:cs="Noto Sans"/>
          <w:b/>
          <w:sz w:val="44"/>
          <w:szCs w:val="44"/>
        </w:rPr>
        <w:t xml:space="preserve"> DEL ENTREGABLE</w:t>
      </w:r>
    </w:p>
    <w:p w14:paraId="1B84BADC" w14:textId="3787F8F9" w:rsidR="001F16F7" w:rsidRDefault="001F16F7" w:rsidP="001F16F7">
      <w:pPr>
        <w:spacing w:after="0" w:line="240" w:lineRule="auto"/>
        <w:jc w:val="center"/>
        <w:rPr>
          <w:rFonts w:ascii="Noto Sans" w:eastAsia="Montserrat" w:hAnsi="Noto Sans" w:cs="Noto Sans"/>
          <w:b/>
          <w:sz w:val="44"/>
          <w:szCs w:val="44"/>
        </w:rPr>
      </w:pPr>
      <w:r w:rsidRPr="008339A8">
        <w:rPr>
          <w:rFonts w:ascii="Noto Sans" w:eastAsia="Montserrat" w:hAnsi="Noto Sans" w:cs="Noto Sans"/>
          <w:b/>
          <w:sz w:val="44"/>
          <w:szCs w:val="44"/>
        </w:rPr>
        <w:t xml:space="preserve">HackaTec </w:t>
      </w:r>
    </w:p>
    <w:p w14:paraId="4E015CDE" w14:textId="25993F7B" w:rsidR="001F16F7" w:rsidRPr="00AA2DCE" w:rsidRDefault="001F16F7" w:rsidP="001F16F7">
      <w:pPr>
        <w:spacing w:after="0" w:line="240" w:lineRule="auto"/>
        <w:jc w:val="center"/>
        <w:rPr>
          <w:rFonts w:ascii="Noto Sans" w:eastAsia="Montserrat" w:hAnsi="Noto Sans" w:cs="Noto Sans"/>
          <w:b/>
          <w:sz w:val="44"/>
          <w:szCs w:val="44"/>
        </w:rPr>
      </w:pPr>
      <w:r w:rsidRPr="008339A8">
        <w:rPr>
          <w:rFonts w:ascii="Noto Sans" w:eastAsia="Montserrat" w:hAnsi="Noto Sans" w:cs="Noto Sans"/>
          <w:b/>
          <w:noProof/>
          <w:sz w:val="32"/>
          <w:szCs w:val="32"/>
        </w:rPr>
        <mc:AlternateContent>
          <mc:Choice Requires="wps">
            <w:drawing>
              <wp:anchor distT="0" distB="0" distL="114300" distR="114300" simplePos="0" relativeHeight="251660288" behindDoc="1" locked="0" layoutInCell="1" allowOverlap="1" wp14:anchorId="66B27923" wp14:editId="3F2A7A78">
                <wp:simplePos x="0" y="0"/>
                <wp:positionH relativeFrom="rightMargin">
                  <wp:posOffset>62865</wp:posOffset>
                </wp:positionH>
                <wp:positionV relativeFrom="paragraph">
                  <wp:posOffset>218395</wp:posOffset>
                </wp:positionV>
                <wp:extent cx="438150" cy="666750"/>
                <wp:effectExtent l="0" t="0" r="0" b="0"/>
                <wp:wrapNone/>
                <wp:docPr id="536167348" name="Rectángulo 1"/>
                <wp:cNvGraphicFramePr/>
                <a:graphic xmlns:a="http://schemas.openxmlformats.org/drawingml/2006/main">
                  <a:graphicData uri="http://schemas.microsoft.com/office/word/2010/wordprocessingShape">
                    <wps:wsp>
                      <wps:cNvSpPr/>
                      <wps:spPr>
                        <a:xfrm>
                          <a:off x="0" y="0"/>
                          <a:ext cx="438150" cy="666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rect w14:anchorId="3C6C14B1" id="Rectángulo 1" o:spid="_x0000_s1026" style="position:absolute;margin-left:4.95pt;margin-top:17.2pt;width:34.5pt;height:52.5pt;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" fillcolor="white [3212]" stroked="f" strokeweight="1.5pt">
                <w10:wrap anchorx="margin"/>
              </v:rect>
            </w:pict>
          </mc:Fallback>
        </mc:AlternateContent>
      </w:r>
      <w:r w:rsidRPr="00AA2DCE">
        <w:rPr>
          <w:rFonts w:ascii="Noto Sans" w:eastAsia="Montserrat" w:hAnsi="Noto Sans" w:cs="Noto Sans"/>
          <w:b/>
          <w:color w:val="800000"/>
          <w:sz w:val="44"/>
          <w:szCs w:val="44"/>
        </w:rPr>
        <w:t>Etapa</w:t>
      </w:r>
      <w:r w:rsidR="008B1A1B">
        <w:rPr>
          <w:rFonts w:ascii="Noto Sans" w:eastAsia="Montserrat" w:hAnsi="Noto Sans" w:cs="Noto Sans"/>
          <w:b/>
          <w:color w:val="800000"/>
          <w:sz w:val="44"/>
          <w:szCs w:val="44"/>
        </w:rPr>
        <w:t xml:space="preserve"> Regional</w:t>
      </w:r>
    </w:p>
    <w:p w14:paraId="25548D69" w14:textId="77777777" w:rsidR="001F16F7" w:rsidRPr="00AA2DCE" w:rsidRDefault="001F16F7" w:rsidP="001F16F7">
      <w:pPr>
        <w:spacing w:after="0" w:line="240" w:lineRule="auto"/>
        <w:jc w:val="both"/>
        <w:rPr>
          <w:rFonts w:ascii="Noto Sans" w:eastAsia="Montserrat" w:hAnsi="Noto Sans" w:cs="Noto Sans"/>
          <w:b/>
          <w:sz w:val="32"/>
          <w:szCs w:val="32"/>
        </w:rPr>
      </w:pPr>
    </w:p>
    <w:p w14:paraId="53E04937" w14:textId="0E015F51" w:rsidR="00AD0469" w:rsidRDefault="00F51A32" w:rsidP="001F16F7">
      <w:pPr>
        <w:jc w:val="center"/>
        <w:rPr>
          <w:rFonts w:ascii="Noto Sans" w:eastAsia="Montserrat" w:hAnsi="Noto Sans" w:cs="Noto Sans"/>
          <w:b/>
          <w:sz w:val="40"/>
          <w:szCs w:val="40"/>
        </w:rPr>
      </w:pPr>
      <w:r>
        <w:rPr>
          <w:rFonts w:ascii="Noto Sans" w:eastAsia="Montserrat" w:hAnsi="Noto Sans" w:cs="Noto Sans"/>
          <w:b/>
          <w:sz w:val="40"/>
          <w:szCs w:val="40"/>
        </w:rPr>
        <w:t>Septiembre</w:t>
      </w:r>
      <w:r w:rsidR="001F16F7" w:rsidRPr="008339A8">
        <w:rPr>
          <w:rFonts w:ascii="Noto Sans" w:eastAsia="Montserrat" w:hAnsi="Noto Sans" w:cs="Noto Sans"/>
          <w:b/>
          <w:sz w:val="40"/>
          <w:szCs w:val="40"/>
        </w:rPr>
        <w:t xml:space="preserve"> 202</w:t>
      </w:r>
      <w:r w:rsidR="001A2D40">
        <w:rPr>
          <w:rFonts w:ascii="Noto Sans" w:eastAsia="Montserrat" w:hAnsi="Noto Sans" w:cs="Noto Sans"/>
          <w:b/>
          <w:sz w:val="40"/>
          <w:szCs w:val="40"/>
        </w:rPr>
        <w:t>6</w:t>
      </w:r>
    </w:p>
    <w:p w14:paraId="20FD71CB" w14:textId="77777777" w:rsidR="001F16F7" w:rsidRDefault="001F16F7" w:rsidP="001F16F7">
      <w:pPr>
        <w:rPr>
          <w:rFonts w:ascii="Noto Sans" w:eastAsia="Montserrat" w:hAnsi="Noto Sans" w:cs="Noto Sans"/>
          <w:b/>
          <w:sz w:val="40"/>
          <w:szCs w:val="40"/>
        </w:rPr>
      </w:pPr>
    </w:p>
    <w:p w14:paraId="74ACE7F7" w14:textId="77777777" w:rsidR="00EB7BF2" w:rsidRDefault="00EB7BF2" w:rsidP="00EB7BF2">
      <w:pPr>
        <w:spacing w:after="0" w:line="240" w:lineRule="auto"/>
        <w:jc w:val="center"/>
        <w:rPr>
          <w:rFonts w:ascii="Noto Sans" w:hAnsi="Noto Sans" w:cs="Noto Sans"/>
          <w:b/>
          <w:spacing w:val="20"/>
          <w:sz w:val="32"/>
          <w:szCs w:val="32"/>
        </w:rPr>
      </w:pPr>
    </w:p>
    <w:p w14:paraId="5B437404" w14:textId="77777777" w:rsidR="00DD3CD3" w:rsidRDefault="00DD3CD3" w:rsidP="00EB7BF2">
      <w:pPr>
        <w:spacing w:after="0" w:line="240" w:lineRule="auto"/>
        <w:jc w:val="center"/>
        <w:rPr>
          <w:rFonts w:ascii="Noto Sans" w:hAnsi="Noto Sans" w:cs="Noto Sans"/>
          <w:b/>
          <w:spacing w:val="20"/>
          <w:sz w:val="32"/>
          <w:szCs w:val="32"/>
        </w:rPr>
      </w:pPr>
    </w:p>
    <w:p w14:paraId="5F18FCA6" w14:textId="77777777" w:rsidR="00DD3CD3" w:rsidRDefault="00DD3CD3" w:rsidP="00EB7BF2">
      <w:pPr>
        <w:spacing w:after="0" w:line="240" w:lineRule="auto"/>
        <w:jc w:val="center"/>
        <w:rPr>
          <w:rFonts w:ascii="Noto Sans" w:hAnsi="Noto Sans" w:cs="Noto Sans"/>
          <w:b/>
          <w:spacing w:val="20"/>
          <w:sz w:val="32"/>
          <w:szCs w:val="32"/>
        </w:rPr>
      </w:pPr>
    </w:p>
    <w:p w14:paraId="0567A079" w14:textId="136D1821" w:rsidR="00EB7BF2" w:rsidRDefault="00EB7BF2" w:rsidP="00EB7BF2">
      <w:pPr>
        <w:spacing w:after="0" w:line="240" w:lineRule="auto"/>
        <w:jc w:val="center"/>
        <w:rPr>
          <w:rFonts w:ascii="Noto Sans" w:hAnsi="Noto Sans" w:cs="Noto Sans"/>
          <w:b/>
          <w:spacing w:val="20"/>
          <w:sz w:val="32"/>
          <w:szCs w:val="32"/>
        </w:rPr>
      </w:pPr>
      <w:r w:rsidRPr="00921F40">
        <w:rPr>
          <w:rFonts w:ascii="Noto Sans" w:hAnsi="Noto Sans" w:cs="Noto Sans"/>
          <w:b/>
          <w:spacing w:val="20"/>
          <w:sz w:val="32"/>
          <w:szCs w:val="32"/>
        </w:rPr>
        <w:t>ÍNDICE</w:t>
      </w:r>
    </w:p>
    <w:p w14:paraId="188519D6" w14:textId="77777777" w:rsidR="00DD3CD3" w:rsidRDefault="00DD3CD3" w:rsidP="00EB7BF2">
      <w:pPr>
        <w:spacing w:after="0" w:line="240" w:lineRule="auto"/>
        <w:jc w:val="center"/>
        <w:rPr>
          <w:rFonts w:ascii="Noto Sans" w:hAnsi="Noto Sans" w:cs="Noto Sans"/>
          <w:b/>
          <w:spacing w:val="20"/>
          <w:sz w:val="32"/>
          <w:szCs w:val="32"/>
        </w:rPr>
      </w:pPr>
    </w:p>
    <w:p w14:paraId="31B96EDD" w14:textId="5DFE118E" w:rsidR="00DD3CD3" w:rsidRPr="00DD3CD3" w:rsidRDefault="00DD3CD3" w:rsidP="00DD3CD3">
      <w:pPr>
        <w:spacing w:after="0" w:line="240" w:lineRule="auto"/>
        <w:ind w:left="7920" w:firstLine="720"/>
        <w:rPr>
          <w:rFonts w:ascii="Noto Sans" w:hAnsi="Noto Sans" w:cs="Noto Sans"/>
          <w:b/>
          <w:bCs/>
          <w:spacing w:val="20"/>
          <w:sz w:val="20"/>
          <w:szCs w:val="20"/>
        </w:rPr>
      </w:pPr>
      <w:r w:rsidRPr="00DD3CD3">
        <w:rPr>
          <w:rFonts w:ascii="Noto Sans" w:hAnsi="Noto Sans" w:cs="Noto Sans"/>
          <w:b/>
          <w:bCs/>
          <w:color w:val="000000"/>
          <w:sz w:val="20"/>
          <w:szCs w:val="20"/>
        </w:rPr>
        <w:t>Página</w:t>
      </w:r>
    </w:p>
    <w:p w14:paraId="7384016B" w14:textId="77777777" w:rsidR="00EB7BF2" w:rsidRPr="00D75565" w:rsidRDefault="00EB7BF2" w:rsidP="00EB7BF2">
      <w:pPr>
        <w:spacing w:after="0" w:line="240" w:lineRule="auto"/>
        <w:ind w:left="1330" w:right="1686" w:hanging="3"/>
        <w:jc w:val="center"/>
        <w:rPr>
          <w:rFonts w:ascii="Noto Sans" w:eastAsia="Tahoma" w:hAnsi="Noto Sans" w:cs="Noto Sans"/>
          <w:b/>
          <w:sz w:val="16"/>
          <w:szCs w:val="16"/>
        </w:rPr>
      </w:pPr>
    </w:p>
    <w:tbl>
      <w:tblPr>
        <w:tblW w:w="8364" w:type="dxa"/>
        <w:jc w:val="center"/>
        <w:tblLayout w:type="fixed"/>
        <w:tblLook w:val="0000" w:firstRow="0" w:lastRow="0" w:firstColumn="0" w:lastColumn="0" w:noHBand="0" w:noVBand="0"/>
      </w:tblPr>
      <w:tblGrid>
        <w:gridCol w:w="8364"/>
      </w:tblGrid>
      <w:tr w:rsidR="004857DB" w:rsidRPr="00506AA4" w14:paraId="3DB49EF4" w14:textId="77777777" w:rsidTr="00B9317A">
        <w:trPr>
          <w:trHeight w:val="663"/>
          <w:jc w:val="center"/>
        </w:trPr>
        <w:tc>
          <w:tcPr>
            <w:tcW w:w="8364" w:type="dxa"/>
          </w:tcPr>
          <w:p w14:paraId="0358B658" w14:textId="102D9901" w:rsidR="004857DB" w:rsidRDefault="004857DB" w:rsidP="00B9317A">
            <w:pPr>
              <w:pStyle w:val="TDC1"/>
              <w:tabs>
                <w:tab w:val="right" w:leader="dot" w:pos="9913"/>
              </w:tabs>
              <w:jc w:val="both"/>
              <w:rPr>
                <w:rFonts w:asciiTheme="minorHAnsi" w:eastAsiaTheme="minorEastAsia" w:hAnsiTheme="minorHAnsi" w:cstheme="minorBidi"/>
                <w:b w:val="0"/>
                <w:noProof/>
                <w:kern w:val="2"/>
                <w14:ligatures w14:val="standardContextual"/>
              </w:rPr>
            </w:pPr>
            <w:r>
              <w:rPr>
                <w:rFonts w:cs="Noto Sans"/>
                <w:b w:val="0"/>
                <w:bCs/>
                <w:color w:val="000000"/>
              </w:rPr>
              <w:fldChar w:fldCharType="begin"/>
            </w:r>
            <w:r>
              <w:rPr>
                <w:rFonts w:cs="Noto Sans"/>
                <w:b w:val="0"/>
                <w:bCs/>
                <w:color w:val="000000"/>
              </w:rPr>
              <w:instrText xml:space="preserve"> TOC \o "1-3" \h \z \u </w:instrText>
            </w:r>
            <w:r>
              <w:rPr>
                <w:rFonts w:cs="Noto Sans"/>
                <w:b w:val="0"/>
                <w:bCs/>
                <w:color w:val="000000"/>
              </w:rPr>
              <w:fldChar w:fldCharType="separate"/>
            </w:r>
            <w:hyperlink w:anchor="_Toc227665735" w:history="1">
              <w:r w:rsidRPr="00E17F15">
                <w:rPr>
                  <w:rStyle w:val="Hipervnculo"/>
                  <w:rFonts w:eastAsia="Noto Sans" w:cs="Noto Sans"/>
                  <w:noProof/>
                </w:rPr>
                <w:t>I.  DINÁMICA DE EVALUACIÓN</w:t>
              </w:r>
              <w:r>
                <w:rPr>
                  <w:noProof/>
                  <w:webHidden/>
                </w:rPr>
                <w:tab/>
              </w:r>
              <w:r>
                <w:rPr>
                  <w:noProof/>
                  <w:webHidden/>
                </w:rPr>
                <w:fldChar w:fldCharType="begin"/>
              </w:r>
              <w:r>
                <w:rPr>
                  <w:noProof/>
                  <w:webHidden/>
                </w:rPr>
                <w:instrText xml:space="preserve"> PAGEREF _Toc227665735 \h </w:instrText>
              </w:r>
              <w:r>
                <w:rPr>
                  <w:noProof/>
                  <w:webHidden/>
                </w:rPr>
              </w:r>
              <w:r>
                <w:rPr>
                  <w:noProof/>
                  <w:webHidden/>
                </w:rPr>
                <w:fldChar w:fldCharType="separate"/>
              </w:r>
              <w:r w:rsidR="00A75D93">
                <w:rPr>
                  <w:noProof/>
                  <w:webHidden/>
                </w:rPr>
                <w:t>3</w:t>
              </w:r>
              <w:r>
                <w:rPr>
                  <w:noProof/>
                  <w:webHidden/>
                </w:rPr>
                <w:fldChar w:fldCharType="end"/>
              </w:r>
            </w:hyperlink>
          </w:p>
          <w:p w14:paraId="7D57FE85" w14:textId="5E2E847D" w:rsidR="004857DB" w:rsidRDefault="00FF11DD" w:rsidP="00B9317A">
            <w:pPr>
              <w:pStyle w:val="TDC1"/>
              <w:tabs>
                <w:tab w:val="right" w:leader="dot" w:pos="9913"/>
              </w:tabs>
              <w:jc w:val="both"/>
              <w:rPr>
                <w:rFonts w:asciiTheme="minorHAnsi" w:eastAsiaTheme="minorEastAsia" w:hAnsiTheme="minorHAnsi" w:cstheme="minorBidi"/>
                <w:b w:val="0"/>
                <w:noProof/>
                <w:kern w:val="2"/>
                <w14:ligatures w14:val="standardContextual"/>
              </w:rPr>
            </w:pPr>
            <w:hyperlink w:anchor="_Toc227665736" w:history="1">
              <w:r w:rsidR="004857DB" w:rsidRPr="00E17F15">
                <w:rPr>
                  <w:rStyle w:val="Hipervnculo"/>
                  <w:rFonts w:eastAsia="Noto Sans" w:cs="Noto Sans"/>
                  <w:noProof/>
                </w:rPr>
                <w:t>II.  EL ENTREGABLE</w:t>
              </w:r>
              <w:r w:rsidR="004857DB">
                <w:rPr>
                  <w:noProof/>
                  <w:webHidden/>
                </w:rPr>
                <w:tab/>
              </w:r>
              <w:r w:rsidR="004857DB">
                <w:rPr>
                  <w:noProof/>
                  <w:webHidden/>
                </w:rPr>
                <w:fldChar w:fldCharType="begin"/>
              </w:r>
              <w:r w:rsidR="004857DB">
                <w:rPr>
                  <w:noProof/>
                  <w:webHidden/>
                </w:rPr>
                <w:instrText xml:space="preserve"> PAGEREF _Toc227665736 \h </w:instrText>
              </w:r>
              <w:r w:rsidR="004857DB">
                <w:rPr>
                  <w:noProof/>
                  <w:webHidden/>
                </w:rPr>
              </w:r>
              <w:r w:rsidR="004857DB">
                <w:rPr>
                  <w:noProof/>
                  <w:webHidden/>
                </w:rPr>
                <w:fldChar w:fldCharType="separate"/>
              </w:r>
              <w:r w:rsidR="00A75D93">
                <w:rPr>
                  <w:noProof/>
                  <w:webHidden/>
                </w:rPr>
                <w:t>4</w:t>
              </w:r>
              <w:r w:rsidR="004857DB">
                <w:rPr>
                  <w:noProof/>
                  <w:webHidden/>
                </w:rPr>
                <w:fldChar w:fldCharType="end"/>
              </w:r>
            </w:hyperlink>
          </w:p>
          <w:p w14:paraId="33CC2921" w14:textId="6D817895" w:rsidR="004857DB" w:rsidRDefault="00FF11DD" w:rsidP="00B9317A">
            <w:pPr>
              <w:pStyle w:val="TDC1"/>
              <w:tabs>
                <w:tab w:val="right" w:leader="dot" w:pos="9913"/>
              </w:tabs>
              <w:jc w:val="both"/>
              <w:rPr>
                <w:rFonts w:asciiTheme="minorHAnsi" w:eastAsiaTheme="minorEastAsia" w:hAnsiTheme="minorHAnsi" w:cstheme="minorBidi"/>
                <w:b w:val="0"/>
                <w:noProof/>
                <w:kern w:val="2"/>
                <w14:ligatures w14:val="standardContextual"/>
              </w:rPr>
            </w:pPr>
            <w:hyperlink w:anchor="_Toc227665737" w:history="1">
              <w:r w:rsidR="004857DB" w:rsidRPr="00E17F15">
                <w:rPr>
                  <w:rStyle w:val="Hipervnculo"/>
                  <w:rFonts w:eastAsia="Noto Sans" w:cs="Noto Sans"/>
                  <w:noProof/>
                </w:rPr>
                <w:t>III.  INSTRUCCIONES DE ENVÍO DEL ENTREGABLE</w:t>
              </w:r>
              <w:r w:rsidR="004857DB">
                <w:rPr>
                  <w:noProof/>
                  <w:webHidden/>
                </w:rPr>
                <w:tab/>
              </w:r>
              <w:r w:rsidR="004857DB">
                <w:rPr>
                  <w:noProof/>
                  <w:webHidden/>
                </w:rPr>
                <w:fldChar w:fldCharType="begin"/>
              </w:r>
              <w:r w:rsidR="004857DB">
                <w:rPr>
                  <w:noProof/>
                  <w:webHidden/>
                </w:rPr>
                <w:instrText xml:space="preserve"> PAGEREF _Toc227665737 \h </w:instrText>
              </w:r>
              <w:r w:rsidR="004857DB">
                <w:rPr>
                  <w:noProof/>
                  <w:webHidden/>
                </w:rPr>
              </w:r>
              <w:r w:rsidR="004857DB">
                <w:rPr>
                  <w:noProof/>
                  <w:webHidden/>
                </w:rPr>
                <w:fldChar w:fldCharType="separate"/>
              </w:r>
              <w:r w:rsidR="00A75D93">
                <w:rPr>
                  <w:noProof/>
                  <w:webHidden/>
                </w:rPr>
                <w:t>7</w:t>
              </w:r>
              <w:r w:rsidR="004857DB">
                <w:rPr>
                  <w:noProof/>
                  <w:webHidden/>
                </w:rPr>
                <w:fldChar w:fldCharType="end"/>
              </w:r>
            </w:hyperlink>
          </w:p>
          <w:p w14:paraId="3A52B7B9" w14:textId="496A9B75" w:rsidR="004857DB" w:rsidRDefault="00FF11DD" w:rsidP="00B9317A">
            <w:pPr>
              <w:pStyle w:val="TDC1"/>
              <w:tabs>
                <w:tab w:val="right" w:leader="dot" w:pos="9913"/>
              </w:tabs>
              <w:jc w:val="both"/>
              <w:rPr>
                <w:rFonts w:asciiTheme="minorHAnsi" w:eastAsiaTheme="minorEastAsia" w:hAnsiTheme="minorHAnsi" w:cstheme="minorBidi"/>
                <w:b w:val="0"/>
                <w:noProof/>
                <w:kern w:val="2"/>
                <w14:ligatures w14:val="standardContextual"/>
              </w:rPr>
            </w:pPr>
            <w:hyperlink w:anchor="_Toc227665738" w:history="1">
              <w:r w:rsidR="004857DB" w:rsidRPr="00E17F15">
                <w:rPr>
                  <w:rStyle w:val="Hipervnculo"/>
                  <w:rFonts w:eastAsia="Noto Sans" w:cs="Noto Sans"/>
                  <w:noProof/>
                </w:rPr>
                <w:t>IV.  PRESENTACIÓN Y DEMOSTRACIÓN DEL PROYECTO</w:t>
              </w:r>
              <w:r w:rsidR="004857DB">
                <w:rPr>
                  <w:noProof/>
                  <w:webHidden/>
                </w:rPr>
                <w:tab/>
              </w:r>
              <w:r w:rsidR="004857DB">
                <w:rPr>
                  <w:noProof/>
                  <w:webHidden/>
                </w:rPr>
                <w:fldChar w:fldCharType="begin"/>
              </w:r>
              <w:r w:rsidR="004857DB">
                <w:rPr>
                  <w:noProof/>
                  <w:webHidden/>
                </w:rPr>
                <w:instrText xml:space="preserve"> PAGEREF _Toc227665738 \h </w:instrText>
              </w:r>
              <w:r w:rsidR="004857DB">
                <w:rPr>
                  <w:noProof/>
                  <w:webHidden/>
                </w:rPr>
              </w:r>
              <w:r w:rsidR="004857DB">
                <w:rPr>
                  <w:noProof/>
                  <w:webHidden/>
                </w:rPr>
                <w:fldChar w:fldCharType="separate"/>
              </w:r>
              <w:r w:rsidR="00A75D93">
                <w:rPr>
                  <w:noProof/>
                  <w:webHidden/>
                </w:rPr>
                <w:t>8</w:t>
              </w:r>
              <w:r w:rsidR="004857DB">
                <w:rPr>
                  <w:noProof/>
                  <w:webHidden/>
                </w:rPr>
                <w:fldChar w:fldCharType="end"/>
              </w:r>
            </w:hyperlink>
          </w:p>
          <w:p w14:paraId="2A37604E" w14:textId="125EFACB" w:rsidR="004857DB" w:rsidRPr="00506AA4" w:rsidRDefault="004857DB" w:rsidP="00B9317A">
            <w:pPr>
              <w:autoSpaceDE w:val="0"/>
              <w:autoSpaceDN w:val="0"/>
              <w:adjustRightInd w:val="0"/>
              <w:spacing w:after="0" w:line="240" w:lineRule="auto"/>
              <w:jc w:val="both"/>
              <w:rPr>
                <w:rFonts w:ascii="Noto Sans" w:hAnsi="Noto Sans" w:cs="Noto Sans"/>
                <w:b/>
                <w:bCs/>
                <w:color w:val="000000"/>
              </w:rPr>
            </w:pPr>
            <w:r>
              <w:rPr>
                <w:rFonts w:ascii="Noto Sans" w:hAnsi="Noto Sans" w:cs="Noto Sans"/>
                <w:b/>
                <w:bCs/>
                <w:color w:val="000000"/>
              </w:rPr>
              <w:fldChar w:fldCharType="end"/>
            </w:r>
          </w:p>
        </w:tc>
      </w:tr>
    </w:tbl>
    <w:p w14:paraId="0F9E440E" w14:textId="77777777" w:rsidR="003E4B4F" w:rsidRDefault="003E4B4F" w:rsidP="00EB7BF2">
      <w:pPr>
        <w:spacing w:after="0" w:line="240" w:lineRule="auto"/>
      </w:pPr>
    </w:p>
    <w:p w14:paraId="778CF9A4" w14:textId="77777777" w:rsidR="003E4B4F" w:rsidRDefault="003E4B4F" w:rsidP="00EB7BF2">
      <w:pPr>
        <w:spacing w:after="0" w:line="240" w:lineRule="auto"/>
      </w:pPr>
    </w:p>
    <w:p w14:paraId="40399FAB" w14:textId="77777777" w:rsidR="003E4B4F" w:rsidRDefault="003E4B4F" w:rsidP="00EB7BF2">
      <w:pPr>
        <w:spacing w:after="0" w:line="240" w:lineRule="auto"/>
      </w:pPr>
    </w:p>
    <w:p w14:paraId="456F4A4D" w14:textId="77777777" w:rsidR="003E4B4F" w:rsidRDefault="003E4B4F" w:rsidP="00EB7BF2">
      <w:pPr>
        <w:spacing w:after="0" w:line="240" w:lineRule="auto"/>
      </w:pPr>
    </w:p>
    <w:p w14:paraId="73CEA47A" w14:textId="77777777" w:rsidR="003E4B4F" w:rsidRDefault="003E4B4F" w:rsidP="00EB7BF2">
      <w:pPr>
        <w:spacing w:after="0" w:line="240" w:lineRule="auto"/>
      </w:pPr>
    </w:p>
    <w:p w14:paraId="6F6D35DC" w14:textId="77777777" w:rsidR="003E4B4F" w:rsidRDefault="003E4B4F" w:rsidP="00EB7BF2">
      <w:pPr>
        <w:spacing w:after="0" w:line="240" w:lineRule="auto"/>
      </w:pPr>
    </w:p>
    <w:p w14:paraId="732CCC8C" w14:textId="77777777" w:rsidR="003E4B4F" w:rsidRDefault="003E4B4F" w:rsidP="00EB7BF2">
      <w:pPr>
        <w:spacing w:after="0" w:line="240" w:lineRule="auto"/>
      </w:pPr>
    </w:p>
    <w:p w14:paraId="3543C037" w14:textId="77777777" w:rsidR="003E4B4F" w:rsidRDefault="003E4B4F" w:rsidP="00EB7BF2">
      <w:pPr>
        <w:spacing w:after="0" w:line="240" w:lineRule="auto"/>
      </w:pPr>
    </w:p>
    <w:p w14:paraId="28121D68" w14:textId="77777777" w:rsidR="003E4B4F" w:rsidRDefault="003E4B4F" w:rsidP="00EB7BF2">
      <w:pPr>
        <w:spacing w:after="0" w:line="240" w:lineRule="auto"/>
      </w:pPr>
    </w:p>
    <w:p w14:paraId="21816362" w14:textId="77777777" w:rsidR="003E4B4F" w:rsidRDefault="003E4B4F" w:rsidP="00EB7BF2">
      <w:pPr>
        <w:spacing w:after="0" w:line="240" w:lineRule="auto"/>
      </w:pPr>
    </w:p>
    <w:p w14:paraId="3AAC9189" w14:textId="77777777" w:rsidR="003E4B4F" w:rsidRDefault="003E4B4F" w:rsidP="00EB7BF2">
      <w:pPr>
        <w:spacing w:after="0" w:line="240" w:lineRule="auto"/>
      </w:pPr>
    </w:p>
    <w:p w14:paraId="11F04B73" w14:textId="77777777" w:rsidR="003E4B4F" w:rsidRDefault="003E4B4F" w:rsidP="00EB7BF2">
      <w:pPr>
        <w:spacing w:after="0" w:line="240" w:lineRule="auto"/>
      </w:pPr>
    </w:p>
    <w:p w14:paraId="5BBBDFC7" w14:textId="77777777" w:rsidR="003E4B4F" w:rsidRDefault="003E4B4F" w:rsidP="00EB7BF2">
      <w:pPr>
        <w:spacing w:after="0" w:line="240" w:lineRule="auto"/>
      </w:pPr>
    </w:p>
    <w:p w14:paraId="6F0DC5AB" w14:textId="77777777" w:rsidR="003E4B4F" w:rsidRDefault="003E4B4F" w:rsidP="00EB7BF2">
      <w:pPr>
        <w:spacing w:after="0" w:line="240" w:lineRule="auto"/>
      </w:pPr>
    </w:p>
    <w:p w14:paraId="0B334E20" w14:textId="77777777" w:rsidR="003E4B4F" w:rsidRDefault="003E4B4F" w:rsidP="00EB7BF2">
      <w:pPr>
        <w:spacing w:after="0" w:line="240" w:lineRule="auto"/>
      </w:pPr>
    </w:p>
    <w:p w14:paraId="6A2C3532" w14:textId="77777777" w:rsidR="003E4B4F" w:rsidRDefault="003E4B4F" w:rsidP="00EB7BF2">
      <w:pPr>
        <w:spacing w:after="0" w:line="240" w:lineRule="auto"/>
      </w:pPr>
    </w:p>
    <w:p w14:paraId="07004BDC" w14:textId="77777777" w:rsidR="003E4B4F" w:rsidRDefault="003E4B4F" w:rsidP="00EB7BF2">
      <w:pPr>
        <w:spacing w:after="0" w:line="240" w:lineRule="auto"/>
      </w:pPr>
    </w:p>
    <w:p w14:paraId="6CCEE6D0" w14:textId="77777777" w:rsidR="003E4B4F" w:rsidRDefault="003E4B4F" w:rsidP="00EB7BF2">
      <w:pPr>
        <w:spacing w:after="0" w:line="240" w:lineRule="auto"/>
      </w:pPr>
    </w:p>
    <w:p w14:paraId="4D350FDA" w14:textId="77777777" w:rsidR="003E4B4F" w:rsidRDefault="003E4B4F" w:rsidP="00EB7BF2">
      <w:pPr>
        <w:spacing w:after="0" w:line="240" w:lineRule="auto"/>
      </w:pPr>
    </w:p>
    <w:p w14:paraId="37EBE4A0" w14:textId="77777777" w:rsidR="003E4B4F" w:rsidRDefault="003E4B4F" w:rsidP="00EB7BF2">
      <w:pPr>
        <w:spacing w:after="0" w:line="240" w:lineRule="auto"/>
      </w:pPr>
    </w:p>
    <w:p w14:paraId="16E50925" w14:textId="77777777" w:rsidR="003E4B4F" w:rsidRDefault="003E4B4F" w:rsidP="00EB7BF2">
      <w:pPr>
        <w:spacing w:after="0" w:line="240" w:lineRule="auto"/>
      </w:pPr>
    </w:p>
    <w:p w14:paraId="6D80AB6C" w14:textId="77777777" w:rsidR="003E4B4F" w:rsidRDefault="003E4B4F" w:rsidP="00EB7BF2">
      <w:pPr>
        <w:spacing w:after="0" w:line="240" w:lineRule="auto"/>
      </w:pPr>
    </w:p>
    <w:p w14:paraId="53C69529" w14:textId="77777777" w:rsidR="003E4B4F" w:rsidRDefault="003E4B4F" w:rsidP="00EB7BF2">
      <w:pPr>
        <w:spacing w:after="0" w:line="240" w:lineRule="auto"/>
      </w:pPr>
    </w:p>
    <w:p w14:paraId="549793F6" w14:textId="77777777" w:rsidR="003E4B4F" w:rsidRDefault="003E4B4F" w:rsidP="00EB7BF2">
      <w:pPr>
        <w:spacing w:after="0" w:line="240" w:lineRule="auto"/>
      </w:pPr>
    </w:p>
    <w:p w14:paraId="6052C0D5" w14:textId="77777777" w:rsidR="003E4B4F" w:rsidRDefault="003E4B4F" w:rsidP="00EB7BF2">
      <w:pPr>
        <w:spacing w:after="0" w:line="240" w:lineRule="auto"/>
      </w:pPr>
    </w:p>
    <w:p w14:paraId="1C43597F" w14:textId="77777777" w:rsidR="003E4B4F" w:rsidRDefault="003E4B4F" w:rsidP="00EB7BF2">
      <w:pPr>
        <w:spacing w:after="0" w:line="240" w:lineRule="auto"/>
      </w:pPr>
    </w:p>
    <w:p w14:paraId="75C0DEF2" w14:textId="77777777" w:rsidR="00B22A26" w:rsidRDefault="00B22A26" w:rsidP="00EB7BF2">
      <w:pPr>
        <w:spacing w:after="0" w:line="240" w:lineRule="auto"/>
      </w:pPr>
    </w:p>
    <w:p w14:paraId="4DBCC349" w14:textId="77777777" w:rsidR="00DD3CD3" w:rsidRDefault="00DD3CD3" w:rsidP="00EB7BF2">
      <w:pPr>
        <w:spacing w:after="0" w:line="240" w:lineRule="auto"/>
      </w:pPr>
    </w:p>
    <w:p w14:paraId="5FAA3847" w14:textId="77777777" w:rsidR="00DD3CD3" w:rsidRDefault="00DD3CD3" w:rsidP="00EB7BF2">
      <w:pPr>
        <w:spacing w:after="0" w:line="240" w:lineRule="auto"/>
      </w:pPr>
    </w:p>
    <w:p w14:paraId="3D1949BE" w14:textId="77777777" w:rsidR="00DD3CD3" w:rsidRDefault="00DD3CD3" w:rsidP="00EB7BF2">
      <w:pPr>
        <w:spacing w:after="0" w:line="240" w:lineRule="auto"/>
      </w:pPr>
    </w:p>
    <w:p w14:paraId="2535FC1C" w14:textId="2550815C" w:rsidR="003E4B4F" w:rsidRPr="004B18C7" w:rsidRDefault="004B18C7" w:rsidP="004857DB">
      <w:pPr>
        <w:pStyle w:val="Ttulo1"/>
        <w:spacing w:before="0" w:after="0" w:line="240" w:lineRule="auto"/>
        <w:rPr>
          <w:rFonts w:ascii="Noto Sans" w:eastAsia="Noto Sans" w:hAnsi="Noto Sans" w:cs="Noto Sans"/>
          <w:b/>
          <w:color w:val="000000"/>
          <w:sz w:val="26"/>
          <w:szCs w:val="26"/>
        </w:rPr>
      </w:pPr>
      <w:bookmarkStart w:id="1" w:name="_Toc227665735"/>
      <w:r w:rsidRPr="004B18C7">
        <w:rPr>
          <w:rFonts w:ascii="Noto Sans" w:eastAsia="Noto Sans" w:hAnsi="Noto Sans" w:cs="Noto Sans"/>
          <w:b/>
          <w:color w:val="000000"/>
          <w:sz w:val="26"/>
          <w:szCs w:val="26"/>
        </w:rPr>
        <w:t>I.</w:t>
      </w:r>
      <w:r>
        <w:rPr>
          <w:rFonts w:ascii="Noto Sans" w:eastAsia="Noto Sans" w:hAnsi="Noto Sans" w:cs="Noto Sans"/>
          <w:b/>
          <w:color w:val="000000"/>
          <w:sz w:val="26"/>
          <w:szCs w:val="26"/>
        </w:rPr>
        <w:t xml:space="preserve">  </w:t>
      </w:r>
      <w:r w:rsidR="003E4B4F" w:rsidRPr="004B18C7">
        <w:rPr>
          <w:rFonts w:ascii="Noto Sans" w:eastAsia="Noto Sans" w:hAnsi="Noto Sans" w:cs="Noto Sans"/>
          <w:b/>
          <w:color w:val="000000"/>
          <w:sz w:val="26"/>
          <w:szCs w:val="26"/>
        </w:rPr>
        <w:t>DINÁMICA DE EVALUACIÓN</w:t>
      </w:r>
      <w:bookmarkEnd w:id="1"/>
      <w:r w:rsidR="003E4B4F" w:rsidRPr="004B18C7">
        <w:rPr>
          <w:rFonts w:ascii="Noto Sans" w:eastAsia="Noto Sans" w:hAnsi="Noto Sans" w:cs="Noto Sans"/>
          <w:b/>
          <w:color w:val="000000"/>
          <w:sz w:val="26"/>
          <w:szCs w:val="26"/>
        </w:rPr>
        <w:t xml:space="preserve"> </w:t>
      </w:r>
    </w:p>
    <w:p w14:paraId="23159311" w14:textId="2F62D8D5" w:rsidR="003E4B4F" w:rsidRPr="00381776" w:rsidRDefault="003E4B4F" w:rsidP="004B18C7">
      <w:pPr>
        <w:spacing w:after="0" w:line="240" w:lineRule="auto"/>
        <w:jc w:val="both"/>
        <w:rPr>
          <w:rFonts w:ascii="Noto Sans" w:eastAsia="Noto Sans" w:hAnsi="Noto Sans" w:cs="Noto Sans"/>
          <w:color w:val="000000"/>
        </w:rPr>
      </w:pPr>
      <w:r w:rsidRPr="00381776">
        <w:rPr>
          <w:rFonts w:ascii="Noto Sans" w:eastAsia="Noto Sans" w:hAnsi="Noto Sans" w:cs="Noto Sans"/>
          <w:b/>
          <w:color w:val="000000"/>
        </w:rPr>
        <w:br/>
      </w:r>
      <w:r w:rsidRPr="00732AF3">
        <w:rPr>
          <w:rFonts w:ascii="Noto Sans" w:eastAsia="Noto Sans" w:hAnsi="Noto Sans" w:cs="Noto Sans"/>
          <w:color w:val="000000"/>
        </w:rPr>
        <w:t xml:space="preserve">En el marco de la </w:t>
      </w:r>
      <w:r w:rsidRPr="00732AF3">
        <w:rPr>
          <w:rFonts w:ascii="Noto Sans" w:eastAsia="Noto Sans" w:hAnsi="Noto Sans" w:cs="Noto Sans"/>
          <w:b/>
          <w:color w:val="000000"/>
        </w:rPr>
        <w:t>Convocatoria de la Cumbre Nacional de Desarrollo Tecnológico, Emprendimiento e Innovación, InnovaTecNM 202</w:t>
      </w:r>
      <w:r>
        <w:rPr>
          <w:rFonts w:ascii="Noto Sans" w:eastAsia="Noto Sans" w:hAnsi="Noto Sans" w:cs="Noto Sans"/>
          <w:b/>
          <w:color w:val="000000"/>
        </w:rPr>
        <w:t>6</w:t>
      </w:r>
      <w:r w:rsidRPr="00732AF3">
        <w:rPr>
          <w:rFonts w:ascii="Noto Sans" w:eastAsia="Noto Sans" w:hAnsi="Noto Sans" w:cs="Noto Sans"/>
          <w:color w:val="000000"/>
        </w:rPr>
        <w:t xml:space="preserve">, que incluye el evento </w:t>
      </w:r>
      <w:r w:rsidRPr="00732AF3">
        <w:rPr>
          <w:rFonts w:ascii="Noto Sans" w:eastAsia="Noto Sans" w:hAnsi="Noto Sans" w:cs="Noto Sans"/>
          <w:b/>
          <w:color w:val="000000"/>
        </w:rPr>
        <w:t>HackaTec</w:t>
      </w:r>
      <w:r w:rsidRPr="00732AF3">
        <w:rPr>
          <w:rFonts w:ascii="Noto Sans" w:eastAsia="Noto Sans" w:hAnsi="Noto Sans" w:cs="Noto Sans"/>
          <w:color w:val="000000"/>
        </w:rPr>
        <w:t xml:space="preserve"> y con base en lo dispuesto en el </w:t>
      </w:r>
      <w:r w:rsidRPr="00732AF3">
        <w:rPr>
          <w:rFonts w:ascii="Noto Sans" w:eastAsia="Noto Sans" w:hAnsi="Noto Sans" w:cs="Noto Sans"/>
          <w:b/>
          <w:color w:val="000000"/>
        </w:rPr>
        <w:t>Manual de Operación del InnovaTecNM 202</w:t>
      </w:r>
      <w:r>
        <w:rPr>
          <w:rFonts w:ascii="Noto Sans" w:eastAsia="Noto Sans" w:hAnsi="Noto Sans" w:cs="Noto Sans"/>
          <w:b/>
          <w:color w:val="000000"/>
        </w:rPr>
        <w:t>6</w:t>
      </w:r>
      <w:r w:rsidRPr="00732AF3">
        <w:rPr>
          <w:rFonts w:ascii="Noto Sans" w:eastAsia="Noto Sans" w:hAnsi="Noto Sans" w:cs="Noto Sans"/>
          <w:color w:val="000000"/>
        </w:rPr>
        <w:t xml:space="preserve">, los equipos participantes en la </w:t>
      </w:r>
      <w:r w:rsidRPr="00732AF3">
        <w:rPr>
          <w:rFonts w:ascii="Noto Sans" w:eastAsia="Noto Sans" w:hAnsi="Noto Sans" w:cs="Noto Sans"/>
          <w:b/>
          <w:bCs/>
          <w:color w:val="000000"/>
        </w:rPr>
        <w:t xml:space="preserve">Etapa </w:t>
      </w:r>
      <w:r w:rsidR="008B1A1B">
        <w:rPr>
          <w:rFonts w:ascii="Noto Sans" w:eastAsia="Noto Sans" w:hAnsi="Noto Sans" w:cs="Noto Sans"/>
          <w:b/>
          <w:bCs/>
          <w:color w:val="000000"/>
        </w:rPr>
        <w:t>Regional</w:t>
      </w:r>
      <w:r w:rsidRPr="00732AF3">
        <w:rPr>
          <w:rFonts w:ascii="Noto Sans" w:eastAsia="Noto Sans" w:hAnsi="Noto Sans" w:cs="Noto Sans"/>
          <w:color w:val="000000"/>
        </w:rPr>
        <w:t xml:space="preserve"> desarrollarán propuestas de solución disruptivas considerando elementos y herramientas de las tecnologías actuales y emergentes que contribuyan a la construcción de proyectos con impacto social, empresarial y/o de medio ambiente.</w:t>
      </w:r>
    </w:p>
    <w:p w14:paraId="0DB7C54D" w14:textId="77777777" w:rsidR="003E4B4F" w:rsidRPr="00B22A26" w:rsidRDefault="003E4B4F" w:rsidP="004B18C7">
      <w:pPr>
        <w:spacing w:after="0" w:line="240" w:lineRule="auto"/>
        <w:jc w:val="both"/>
        <w:rPr>
          <w:rFonts w:ascii="Noto Sans" w:eastAsia="Noto Sans" w:hAnsi="Noto Sans" w:cs="Noto Sans"/>
          <w:color w:val="000000"/>
          <w:sz w:val="20"/>
          <w:szCs w:val="20"/>
        </w:rPr>
      </w:pPr>
    </w:p>
    <w:p w14:paraId="5E18D172" w14:textId="5DB26538" w:rsidR="003E4B4F" w:rsidRDefault="003E4B4F" w:rsidP="004B18C7">
      <w:pPr>
        <w:spacing w:after="0" w:line="240" w:lineRule="auto"/>
        <w:jc w:val="both"/>
        <w:rPr>
          <w:rFonts w:ascii="Noto Sans" w:eastAsia="Noto Sans" w:hAnsi="Noto Sans" w:cs="Noto Sans"/>
          <w:color w:val="000000"/>
        </w:rPr>
      </w:pPr>
      <w:r w:rsidRPr="00732AF3">
        <w:rPr>
          <w:rFonts w:ascii="Noto Sans" w:eastAsia="Noto Sans" w:hAnsi="Noto Sans" w:cs="Noto Sans"/>
          <w:color w:val="000000"/>
        </w:rPr>
        <w:t xml:space="preserve">Cada equipo participante desarrollará una propuesta de solución tomando en cuenta el </w:t>
      </w:r>
      <w:r w:rsidRPr="00D139E8">
        <w:rPr>
          <w:rFonts w:ascii="Noto Sans" w:eastAsia="Noto Sans" w:hAnsi="Noto Sans" w:cs="Noto Sans"/>
          <w:b/>
          <w:bCs/>
          <w:color w:val="000000"/>
        </w:rPr>
        <w:t>Reto</w:t>
      </w:r>
      <w:r w:rsidRPr="00732AF3">
        <w:rPr>
          <w:rFonts w:ascii="Noto Sans" w:eastAsia="Noto Sans" w:hAnsi="Noto Sans" w:cs="Noto Sans"/>
          <w:color w:val="000000"/>
        </w:rPr>
        <w:t xml:space="preserve"> seleccionado desde su registro y la </w:t>
      </w:r>
      <w:r w:rsidRPr="008C5387">
        <w:rPr>
          <w:rFonts w:ascii="Noto Sans" w:eastAsia="Noto Sans" w:hAnsi="Noto Sans" w:cs="Noto Sans"/>
          <w:b/>
          <w:color w:val="000000"/>
        </w:rPr>
        <w:t>Temática</w:t>
      </w:r>
      <w:r w:rsidRPr="00732AF3">
        <w:rPr>
          <w:rFonts w:ascii="Noto Sans" w:eastAsia="Noto Sans" w:hAnsi="Noto Sans" w:cs="Noto Sans"/>
          <w:color w:val="000000"/>
        </w:rPr>
        <w:t xml:space="preserve"> específica que resulte elegida a través del sorteo respectivo; los </w:t>
      </w:r>
      <w:r w:rsidRPr="008C5387">
        <w:rPr>
          <w:rFonts w:ascii="Noto Sans" w:eastAsia="Noto Sans" w:hAnsi="Noto Sans" w:cs="Noto Sans"/>
          <w:b/>
          <w:color w:val="000000"/>
        </w:rPr>
        <w:t>Retos</w:t>
      </w:r>
      <w:r w:rsidRPr="00732AF3">
        <w:rPr>
          <w:rFonts w:ascii="Noto Sans" w:eastAsia="Noto Sans" w:hAnsi="Noto Sans" w:cs="Noto Sans"/>
          <w:color w:val="000000"/>
        </w:rPr>
        <w:t xml:space="preserve"> y </w:t>
      </w:r>
      <w:r w:rsidRPr="008C5387">
        <w:rPr>
          <w:rFonts w:ascii="Noto Sans" w:eastAsia="Noto Sans" w:hAnsi="Noto Sans" w:cs="Noto Sans"/>
          <w:b/>
          <w:color w:val="000000"/>
        </w:rPr>
        <w:t>Temáticas</w:t>
      </w:r>
      <w:r w:rsidRPr="00732AF3">
        <w:rPr>
          <w:rFonts w:ascii="Noto Sans" w:eastAsia="Noto Sans" w:hAnsi="Noto Sans" w:cs="Noto Sans"/>
          <w:color w:val="000000"/>
        </w:rPr>
        <w:t xml:space="preserve"> se describen en el documento denominado </w:t>
      </w:r>
      <w:r w:rsidRPr="00732AF3">
        <w:rPr>
          <w:rFonts w:ascii="Noto Sans" w:eastAsia="Noto Sans" w:hAnsi="Noto Sans" w:cs="Noto Sans"/>
          <w:b/>
          <w:color w:val="000000"/>
        </w:rPr>
        <w:t>Catálogo de Retos y Temáticas HackaTec</w:t>
      </w:r>
      <w:r w:rsidR="00D26C5B">
        <w:rPr>
          <w:rFonts w:ascii="Noto Sans" w:eastAsia="Noto Sans" w:hAnsi="Noto Sans" w:cs="Noto Sans"/>
          <w:b/>
          <w:color w:val="000000"/>
        </w:rPr>
        <w:t xml:space="preserve"> 2026</w:t>
      </w:r>
      <w:r w:rsidRPr="00732AF3">
        <w:rPr>
          <w:rFonts w:ascii="Noto Sans" w:eastAsia="Noto Sans" w:hAnsi="Noto Sans" w:cs="Noto Sans"/>
          <w:b/>
          <w:color w:val="000000"/>
        </w:rPr>
        <w:t xml:space="preserve">, Etapa </w:t>
      </w:r>
      <w:r w:rsidR="008B1A1B">
        <w:rPr>
          <w:rFonts w:ascii="Noto Sans" w:eastAsia="Noto Sans" w:hAnsi="Noto Sans" w:cs="Noto Sans"/>
          <w:b/>
          <w:color w:val="000000"/>
        </w:rPr>
        <w:t>Regional</w:t>
      </w:r>
      <w:r w:rsidRPr="00732AF3">
        <w:rPr>
          <w:rFonts w:ascii="Noto Sans" w:eastAsia="Noto Sans" w:hAnsi="Noto Sans" w:cs="Noto Sans"/>
          <w:color w:val="000000"/>
        </w:rPr>
        <w:t xml:space="preserve">. Los productos resultantes de cada equipo serán evaluados por el </w:t>
      </w:r>
      <w:r w:rsidRPr="00D139E8">
        <w:rPr>
          <w:rFonts w:ascii="Noto Sans" w:eastAsia="Noto Sans" w:hAnsi="Noto Sans" w:cs="Noto Sans"/>
          <w:b/>
          <w:bCs/>
          <w:color w:val="000000"/>
        </w:rPr>
        <w:t>Jurado</w:t>
      </w:r>
      <w:r w:rsidRPr="00732AF3">
        <w:rPr>
          <w:rFonts w:ascii="Noto Sans" w:eastAsia="Noto Sans" w:hAnsi="Noto Sans" w:cs="Noto Sans"/>
          <w:color w:val="000000"/>
        </w:rPr>
        <w:t xml:space="preserve"> </w:t>
      </w:r>
      <w:r w:rsidRPr="00D139E8">
        <w:rPr>
          <w:rFonts w:ascii="Noto Sans" w:eastAsia="Noto Sans" w:hAnsi="Noto Sans" w:cs="Noto Sans"/>
          <w:b/>
          <w:bCs/>
          <w:color w:val="000000"/>
        </w:rPr>
        <w:t>Calificador</w:t>
      </w:r>
      <w:r w:rsidRPr="00732AF3">
        <w:rPr>
          <w:rFonts w:ascii="Noto Sans" w:eastAsia="Noto Sans" w:hAnsi="Noto Sans" w:cs="Noto Sans"/>
          <w:color w:val="000000"/>
        </w:rPr>
        <w:t xml:space="preserve"> al concluir la jornada de trabajo del evento y con base en el </w:t>
      </w:r>
      <w:r w:rsidRPr="00732AF3">
        <w:rPr>
          <w:rFonts w:ascii="Noto Sans" w:eastAsia="Noto Sans" w:hAnsi="Noto Sans" w:cs="Noto Sans"/>
          <w:b/>
          <w:color w:val="000000"/>
        </w:rPr>
        <w:t>Programa General del HackaTec</w:t>
      </w:r>
      <w:r w:rsidRPr="00732AF3">
        <w:rPr>
          <w:rFonts w:ascii="Noto Sans" w:eastAsia="Noto Sans" w:hAnsi="Noto Sans" w:cs="Noto Sans"/>
          <w:color w:val="000000"/>
        </w:rPr>
        <w:t xml:space="preserve"> en el Instituto Tecnológico de origen</w:t>
      </w:r>
      <w:r>
        <w:rPr>
          <w:rFonts w:ascii="Noto Sans" w:eastAsia="Noto Sans" w:hAnsi="Noto Sans" w:cs="Noto Sans"/>
          <w:color w:val="000000"/>
        </w:rPr>
        <w:t xml:space="preserve"> y considerando la</w:t>
      </w:r>
      <w:r w:rsidRPr="00732AF3">
        <w:rPr>
          <w:rFonts w:ascii="Noto Sans" w:eastAsia="Noto Sans" w:hAnsi="Noto Sans" w:cs="Noto Sans"/>
          <w:color w:val="000000"/>
        </w:rPr>
        <w:t xml:space="preserve"> documentación, exposición y defensa del </w:t>
      </w:r>
      <w:r w:rsidRPr="00D139E8">
        <w:rPr>
          <w:rFonts w:ascii="Noto Sans" w:eastAsia="Noto Sans" w:hAnsi="Noto Sans" w:cs="Noto Sans"/>
          <w:b/>
          <w:bCs/>
          <w:color w:val="000000"/>
        </w:rPr>
        <w:t>ENTREGABLE</w:t>
      </w:r>
      <w:r w:rsidRPr="00732AF3">
        <w:rPr>
          <w:rFonts w:ascii="Noto Sans" w:eastAsia="Noto Sans" w:hAnsi="Noto Sans" w:cs="Noto Sans"/>
          <w:color w:val="000000"/>
        </w:rPr>
        <w:t xml:space="preserve">, </w:t>
      </w:r>
      <w:r>
        <w:rPr>
          <w:rFonts w:ascii="Noto Sans" w:eastAsia="Noto Sans" w:hAnsi="Noto Sans" w:cs="Noto Sans"/>
          <w:color w:val="000000"/>
        </w:rPr>
        <w:t xml:space="preserve">así como la </w:t>
      </w:r>
      <w:r w:rsidRPr="00732AF3">
        <w:rPr>
          <w:rFonts w:ascii="Noto Sans" w:eastAsia="Noto Sans" w:hAnsi="Noto Sans" w:cs="Noto Sans"/>
          <w:color w:val="000000"/>
        </w:rPr>
        <w:t xml:space="preserve">demostración y defensa del </w:t>
      </w:r>
      <w:r w:rsidRPr="00D139E8">
        <w:rPr>
          <w:rFonts w:ascii="Noto Sans" w:eastAsia="Noto Sans" w:hAnsi="Noto Sans" w:cs="Noto Sans"/>
          <w:b/>
          <w:bCs/>
          <w:color w:val="000000"/>
        </w:rPr>
        <w:t>prototipo</w:t>
      </w:r>
      <w:r w:rsidRPr="00732AF3">
        <w:rPr>
          <w:rFonts w:ascii="Noto Sans" w:eastAsia="Noto Sans" w:hAnsi="Noto Sans" w:cs="Noto Sans"/>
          <w:color w:val="000000"/>
        </w:rPr>
        <w:t xml:space="preserve">. Se utilizarán los instrumentos de evaluación especialmente diseñados por el </w:t>
      </w:r>
      <w:r w:rsidRPr="00D139E8">
        <w:rPr>
          <w:rFonts w:ascii="Noto Sans" w:eastAsia="Noto Sans" w:hAnsi="Noto Sans" w:cs="Noto Sans"/>
          <w:b/>
          <w:bCs/>
          <w:color w:val="000000"/>
        </w:rPr>
        <w:t>TecNM</w:t>
      </w:r>
      <w:r w:rsidRPr="00732AF3">
        <w:rPr>
          <w:rFonts w:ascii="Noto Sans" w:eastAsia="Noto Sans" w:hAnsi="Noto Sans" w:cs="Noto Sans"/>
          <w:color w:val="000000"/>
        </w:rPr>
        <w:t xml:space="preserve"> acorde a la naturaleza y etapa de esta actividad.</w:t>
      </w:r>
    </w:p>
    <w:p w14:paraId="7927DE46" w14:textId="77777777" w:rsidR="003E4B4F" w:rsidRPr="00B22A26" w:rsidRDefault="003E4B4F" w:rsidP="004B18C7">
      <w:pPr>
        <w:spacing w:after="0" w:line="240" w:lineRule="auto"/>
        <w:jc w:val="both"/>
        <w:rPr>
          <w:rFonts w:ascii="Noto Sans" w:eastAsia="Noto Sans" w:hAnsi="Noto Sans" w:cs="Noto Sans"/>
          <w:color w:val="000000"/>
          <w:sz w:val="20"/>
          <w:szCs w:val="20"/>
        </w:rPr>
      </w:pPr>
    </w:p>
    <w:p w14:paraId="098717CC" w14:textId="77777777" w:rsidR="003E4B4F" w:rsidRPr="00381776" w:rsidRDefault="003E4B4F" w:rsidP="004B18C7">
      <w:pPr>
        <w:spacing w:after="0" w:line="240" w:lineRule="auto"/>
        <w:jc w:val="both"/>
        <w:rPr>
          <w:rFonts w:ascii="Noto Sans" w:eastAsia="Noto Sans" w:hAnsi="Noto Sans" w:cs="Noto Sans"/>
          <w:color w:val="000000"/>
        </w:rPr>
      </w:pPr>
      <w:r w:rsidRPr="00005AD6">
        <w:rPr>
          <w:rFonts w:ascii="Noto Sans" w:eastAsia="Noto Sans" w:hAnsi="Noto Sans" w:cs="Noto Sans"/>
          <w:color w:val="000000"/>
        </w:rPr>
        <w:t>Los componentes de la propuesta de solución que cada equipo desarrollará como productos</w:t>
      </w:r>
      <w:r>
        <w:rPr>
          <w:rFonts w:ascii="Noto Sans" w:eastAsia="Noto Sans" w:hAnsi="Noto Sans" w:cs="Noto Sans"/>
          <w:color w:val="000000"/>
        </w:rPr>
        <w:t xml:space="preserve"> para la evaluación por el </w:t>
      </w:r>
      <w:r w:rsidRPr="00D139E8">
        <w:rPr>
          <w:rFonts w:ascii="Noto Sans" w:eastAsia="Noto Sans" w:hAnsi="Noto Sans" w:cs="Noto Sans"/>
          <w:b/>
          <w:bCs/>
          <w:color w:val="000000"/>
        </w:rPr>
        <w:t>Jurado Calificador</w:t>
      </w:r>
      <w:r>
        <w:rPr>
          <w:rFonts w:ascii="Noto Sans" w:eastAsia="Noto Sans" w:hAnsi="Noto Sans" w:cs="Noto Sans"/>
          <w:color w:val="000000"/>
        </w:rPr>
        <w:t xml:space="preserve"> son:</w:t>
      </w:r>
      <w:r w:rsidRPr="00381776">
        <w:rPr>
          <w:rFonts w:ascii="Noto Sans" w:eastAsia="Noto Sans" w:hAnsi="Noto Sans" w:cs="Noto Sans"/>
          <w:color w:val="000000"/>
        </w:rPr>
        <w:t xml:space="preserve"> </w:t>
      </w:r>
    </w:p>
    <w:p w14:paraId="1B6468FE" w14:textId="77777777" w:rsidR="003E4B4F" w:rsidRPr="00B22A26" w:rsidRDefault="003E4B4F" w:rsidP="00EB7BF2">
      <w:pPr>
        <w:spacing w:after="0" w:line="240" w:lineRule="auto"/>
        <w:rPr>
          <w:sz w:val="20"/>
          <w:szCs w:val="20"/>
        </w:rPr>
      </w:pPr>
    </w:p>
    <w:tbl>
      <w:tblPr>
        <w:tblW w:w="99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00" w:firstRow="0" w:lastRow="0" w:firstColumn="0" w:lastColumn="0" w:noHBand="0" w:noVBand="1"/>
      </w:tblPr>
      <w:tblGrid>
        <w:gridCol w:w="2830"/>
        <w:gridCol w:w="2268"/>
        <w:gridCol w:w="2977"/>
        <w:gridCol w:w="1843"/>
      </w:tblGrid>
      <w:tr w:rsidR="004B18C7" w:rsidRPr="00CE33DE" w14:paraId="4F0A382B" w14:textId="77777777" w:rsidTr="00B22A26">
        <w:tc>
          <w:tcPr>
            <w:tcW w:w="2830" w:type="dxa"/>
            <w:shd w:val="clear" w:color="auto" w:fill="0A2F41" w:themeFill="accent1" w:themeFillShade="80"/>
            <w:vAlign w:val="center"/>
          </w:tcPr>
          <w:p w14:paraId="3B37B235" w14:textId="77777777" w:rsidR="004B18C7" w:rsidRPr="00CE33DE" w:rsidRDefault="004B18C7" w:rsidP="00412BD3">
            <w:pPr>
              <w:spacing w:after="0" w:line="240" w:lineRule="auto"/>
              <w:ind w:left="28"/>
              <w:jc w:val="center"/>
              <w:rPr>
                <w:rFonts w:ascii="Noto Sans" w:eastAsia="Noto Sans" w:hAnsi="Noto Sans" w:cs="Noto Sans"/>
                <w:b/>
                <w:color w:val="FFFFFF" w:themeColor="background1"/>
              </w:rPr>
            </w:pPr>
            <w:r w:rsidRPr="00CE33DE">
              <w:rPr>
                <w:rFonts w:ascii="Noto Sans" w:eastAsia="Noto Sans" w:hAnsi="Noto Sans" w:cs="Noto Sans"/>
                <w:b/>
                <w:color w:val="FFFFFF" w:themeColor="background1"/>
              </w:rPr>
              <w:t>Aspecto o producto</w:t>
            </w:r>
          </w:p>
        </w:tc>
        <w:tc>
          <w:tcPr>
            <w:tcW w:w="2268" w:type="dxa"/>
            <w:shd w:val="clear" w:color="auto" w:fill="0A2F41" w:themeFill="accent1" w:themeFillShade="80"/>
            <w:vAlign w:val="center"/>
          </w:tcPr>
          <w:p w14:paraId="62BC704C" w14:textId="77777777" w:rsidR="004B18C7" w:rsidRPr="00CE33DE" w:rsidRDefault="004B18C7" w:rsidP="00412BD3">
            <w:pPr>
              <w:spacing w:after="0" w:line="240" w:lineRule="auto"/>
              <w:jc w:val="center"/>
              <w:rPr>
                <w:rFonts w:ascii="Noto Sans" w:eastAsia="Noto Sans" w:hAnsi="Noto Sans" w:cs="Noto Sans"/>
                <w:b/>
                <w:color w:val="FFFFFF" w:themeColor="background1"/>
              </w:rPr>
            </w:pPr>
            <w:r w:rsidRPr="00CE33DE">
              <w:rPr>
                <w:rFonts w:ascii="Noto Sans" w:eastAsia="Noto Sans" w:hAnsi="Noto Sans" w:cs="Noto Sans"/>
                <w:b/>
                <w:color w:val="FFFFFF" w:themeColor="background1"/>
              </w:rPr>
              <w:t>Forma de</w:t>
            </w:r>
            <w:r w:rsidRPr="00CE33DE">
              <w:rPr>
                <w:rFonts w:ascii="Noto Sans" w:eastAsia="Noto Sans" w:hAnsi="Noto Sans" w:cs="Noto Sans"/>
                <w:b/>
                <w:color w:val="FFFFFF" w:themeColor="background1"/>
              </w:rPr>
              <w:br/>
              <w:t>evaluación</w:t>
            </w:r>
          </w:p>
        </w:tc>
        <w:tc>
          <w:tcPr>
            <w:tcW w:w="2977" w:type="dxa"/>
            <w:shd w:val="clear" w:color="auto" w:fill="0A2F41" w:themeFill="accent1" w:themeFillShade="80"/>
            <w:vAlign w:val="center"/>
          </w:tcPr>
          <w:p w14:paraId="722CF3AA" w14:textId="77777777" w:rsidR="004B18C7" w:rsidRPr="00CE33DE" w:rsidRDefault="004B18C7" w:rsidP="00412BD3">
            <w:pPr>
              <w:spacing w:after="0" w:line="240" w:lineRule="auto"/>
              <w:ind w:left="2"/>
              <w:jc w:val="center"/>
              <w:rPr>
                <w:rFonts w:ascii="Noto Sans" w:eastAsia="Noto Sans" w:hAnsi="Noto Sans" w:cs="Noto Sans"/>
                <w:b/>
                <w:color w:val="FFFFFF" w:themeColor="background1"/>
              </w:rPr>
            </w:pPr>
            <w:r w:rsidRPr="00CE33DE">
              <w:rPr>
                <w:rFonts w:ascii="Noto Sans" w:eastAsia="Noto Sans" w:hAnsi="Noto Sans" w:cs="Noto Sans"/>
                <w:b/>
                <w:color w:val="FFFFFF" w:themeColor="background1"/>
              </w:rPr>
              <w:t>Participante</w:t>
            </w:r>
          </w:p>
        </w:tc>
        <w:tc>
          <w:tcPr>
            <w:tcW w:w="1843" w:type="dxa"/>
            <w:shd w:val="clear" w:color="auto" w:fill="0A2F41" w:themeFill="accent1" w:themeFillShade="80"/>
            <w:vAlign w:val="center"/>
          </w:tcPr>
          <w:p w14:paraId="418CBBB7" w14:textId="77777777" w:rsidR="004B18C7" w:rsidRPr="00CE33DE" w:rsidRDefault="004B18C7" w:rsidP="00412BD3">
            <w:pPr>
              <w:spacing w:after="0" w:line="240" w:lineRule="auto"/>
              <w:ind w:left="28"/>
              <w:jc w:val="center"/>
              <w:rPr>
                <w:rFonts w:ascii="Noto Sans" w:eastAsia="Noto Sans" w:hAnsi="Noto Sans" w:cs="Noto Sans"/>
                <w:b/>
                <w:color w:val="FFFFFF" w:themeColor="background1"/>
              </w:rPr>
            </w:pPr>
            <w:r w:rsidRPr="00CE33DE">
              <w:rPr>
                <w:rFonts w:ascii="Noto Sans" w:eastAsia="Noto Sans" w:hAnsi="Noto Sans" w:cs="Noto Sans"/>
                <w:b/>
                <w:color w:val="FFFFFF" w:themeColor="background1"/>
              </w:rPr>
              <w:t>Ponderación</w:t>
            </w:r>
            <w:r>
              <w:rPr>
                <w:rFonts w:ascii="Noto Sans" w:eastAsia="Noto Sans" w:hAnsi="Noto Sans" w:cs="Noto Sans"/>
                <w:b/>
                <w:color w:val="FFFFFF" w:themeColor="background1"/>
              </w:rPr>
              <w:t xml:space="preserve"> %</w:t>
            </w:r>
          </w:p>
        </w:tc>
      </w:tr>
      <w:tr w:rsidR="004B18C7" w14:paraId="7FD3631F" w14:textId="77777777" w:rsidTr="00B22A26">
        <w:trPr>
          <w:trHeight w:val="1026"/>
        </w:trPr>
        <w:tc>
          <w:tcPr>
            <w:tcW w:w="2830" w:type="dxa"/>
            <w:vMerge w:val="restart"/>
            <w:vAlign w:val="center"/>
          </w:tcPr>
          <w:p w14:paraId="5619978C" w14:textId="77777777" w:rsidR="004B18C7" w:rsidRDefault="004B18C7" w:rsidP="00412BD3">
            <w:pPr>
              <w:spacing w:after="0" w:line="240" w:lineRule="auto"/>
              <w:ind w:left="28"/>
              <w:jc w:val="center"/>
              <w:rPr>
                <w:rFonts w:ascii="Noto Sans" w:eastAsia="Noto Sans" w:hAnsi="Noto Sans" w:cs="Noto Sans"/>
                <w:color w:val="000000"/>
              </w:rPr>
            </w:pPr>
            <w:r w:rsidRPr="00D139E8">
              <w:rPr>
                <w:rFonts w:ascii="Noto Sans" w:eastAsia="Noto Sans" w:hAnsi="Noto Sans" w:cs="Noto Sans"/>
                <w:color w:val="000000"/>
              </w:rPr>
              <w:t>Memoria Técnica</w:t>
            </w:r>
            <w:r>
              <w:rPr>
                <w:rFonts w:ascii="Noto Sans" w:eastAsia="Noto Sans" w:hAnsi="Noto Sans" w:cs="Noto Sans"/>
                <w:color w:val="000000"/>
              </w:rPr>
              <w:t xml:space="preserve"> del</w:t>
            </w:r>
            <w:r>
              <w:rPr>
                <w:rFonts w:ascii="Noto Sans" w:eastAsia="Noto Sans" w:hAnsi="Noto Sans" w:cs="Noto Sans"/>
                <w:color w:val="000000"/>
              </w:rPr>
              <w:br/>
              <w:t>proyecto</w:t>
            </w:r>
          </w:p>
          <w:p w14:paraId="2ED7AC1A" w14:textId="77777777" w:rsidR="004B18C7" w:rsidRDefault="004B18C7" w:rsidP="00412BD3">
            <w:pPr>
              <w:spacing w:after="0" w:line="240" w:lineRule="auto"/>
              <w:ind w:left="28"/>
              <w:jc w:val="center"/>
              <w:rPr>
                <w:rFonts w:ascii="Noto Sans" w:eastAsia="Noto Sans" w:hAnsi="Noto Sans" w:cs="Noto Sans"/>
              </w:rPr>
            </w:pPr>
            <w:r>
              <w:rPr>
                <w:rFonts w:ascii="Noto Sans" w:eastAsia="Noto Sans" w:hAnsi="Noto Sans" w:cs="Noto Sans"/>
                <w:color w:val="000000"/>
              </w:rPr>
              <w:t>(</w:t>
            </w:r>
            <w:r w:rsidRPr="004404F3">
              <w:rPr>
                <w:rFonts w:ascii="Noto Sans" w:eastAsia="Noto Sans" w:hAnsi="Noto Sans" w:cs="Noto Sans"/>
                <w:b/>
                <w:bCs/>
                <w:color w:val="000000"/>
              </w:rPr>
              <w:t>ENTREGABLE</w:t>
            </w:r>
            <w:r>
              <w:rPr>
                <w:rFonts w:ascii="Noto Sans" w:eastAsia="Noto Sans" w:hAnsi="Noto Sans" w:cs="Noto Sans"/>
                <w:color w:val="000000"/>
              </w:rPr>
              <w:t>)</w:t>
            </w:r>
          </w:p>
        </w:tc>
        <w:tc>
          <w:tcPr>
            <w:tcW w:w="2268" w:type="dxa"/>
            <w:vAlign w:val="center"/>
          </w:tcPr>
          <w:p w14:paraId="22F23DE9" w14:textId="77777777" w:rsidR="004B18C7" w:rsidRDefault="004B18C7" w:rsidP="00412BD3">
            <w:pPr>
              <w:spacing w:after="0" w:line="240" w:lineRule="auto"/>
              <w:ind w:left="28"/>
              <w:rPr>
                <w:rFonts w:ascii="Noto Sans" w:eastAsia="Noto Sans" w:hAnsi="Noto Sans" w:cs="Noto Sans"/>
              </w:rPr>
            </w:pPr>
            <w:r>
              <w:rPr>
                <w:rFonts w:ascii="Noto Sans" w:eastAsia="Noto Sans" w:hAnsi="Noto Sans" w:cs="Noto Sans"/>
                <w:color w:val="000000"/>
              </w:rPr>
              <w:t>Documento</w:t>
            </w:r>
          </w:p>
        </w:tc>
        <w:tc>
          <w:tcPr>
            <w:tcW w:w="2977" w:type="dxa"/>
            <w:vAlign w:val="center"/>
          </w:tcPr>
          <w:p w14:paraId="423DCCAA" w14:textId="77777777" w:rsidR="004B18C7" w:rsidRDefault="004B18C7" w:rsidP="00412BD3">
            <w:pPr>
              <w:spacing w:after="0" w:line="240" w:lineRule="auto"/>
              <w:ind w:left="28"/>
              <w:jc w:val="both"/>
              <w:rPr>
                <w:rFonts w:ascii="Noto Sans" w:eastAsia="Noto Sans" w:hAnsi="Noto Sans" w:cs="Noto Sans"/>
              </w:rPr>
            </w:pPr>
            <w:r>
              <w:rPr>
                <w:rFonts w:ascii="Noto Sans" w:eastAsia="Noto Sans" w:hAnsi="Noto Sans" w:cs="Noto Sans"/>
                <w:color w:val="000000"/>
              </w:rPr>
              <w:t xml:space="preserve">Todas y todos los integrantes del equipo </w:t>
            </w:r>
          </w:p>
        </w:tc>
        <w:tc>
          <w:tcPr>
            <w:tcW w:w="1843" w:type="dxa"/>
            <w:vAlign w:val="center"/>
          </w:tcPr>
          <w:p w14:paraId="57E1785D" w14:textId="77777777" w:rsidR="004B18C7" w:rsidRPr="006F3340" w:rsidRDefault="004B18C7" w:rsidP="00412BD3">
            <w:pPr>
              <w:spacing w:after="0" w:line="240" w:lineRule="auto"/>
              <w:ind w:left="28"/>
              <w:jc w:val="center"/>
              <w:rPr>
                <w:rFonts w:ascii="Noto Sans" w:eastAsia="Noto Sans" w:hAnsi="Noto Sans" w:cs="Noto Sans"/>
                <w:b/>
                <w:bCs/>
              </w:rPr>
            </w:pPr>
            <w:r w:rsidRPr="006F3340">
              <w:rPr>
                <w:rFonts w:ascii="Noto Sans" w:eastAsia="Noto Sans" w:hAnsi="Noto Sans" w:cs="Noto Sans"/>
                <w:b/>
                <w:bCs/>
                <w:color w:val="000000"/>
              </w:rPr>
              <w:t>20</w:t>
            </w:r>
          </w:p>
        </w:tc>
      </w:tr>
      <w:tr w:rsidR="004B18C7" w14:paraId="075B1A8F" w14:textId="77777777" w:rsidTr="00B22A26">
        <w:trPr>
          <w:trHeight w:val="1405"/>
        </w:trPr>
        <w:tc>
          <w:tcPr>
            <w:tcW w:w="2830" w:type="dxa"/>
            <w:vMerge/>
            <w:vAlign w:val="center"/>
          </w:tcPr>
          <w:p w14:paraId="6B8E8635" w14:textId="77777777" w:rsidR="004B18C7" w:rsidRDefault="004B18C7" w:rsidP="00412BD3">
            <w:pPr>
              <w:spacing w:after="0" w:line="240" w:lineRule="auto"/>
              <w:ind w:left="28"/>
              <w:jc w:val="both"/>
              <w:rPr>
                <w:rFonts w:ascii="Noto Sans" w:eastAsia="Noto Sans" w:hAnsi="Noto Sans" w:cs="Noto Sans"/>
              </w:rPr>
            </w:pPr>
          </w:p>
        </w:tc>
        <w:tc>
          <w:tcPr>
            <w:tcW w:w="2268" w:type="dxa"/>
            <w:vAlign w:val="center"/>
          </w:tcPr>
          <w:p w14:paraId="55BF9976" w14:textId="77777777" w:rsidR="004B18C7" w:rsidRDefault="004B18C7" w:rsidP="008C5387">
            <w:pPr>
              <w:spacing w:after="0" w:line="240" w:lineRule="auto"/>
              <w:ind w:left="28"/>
              <w:jc w:val="both"/>
              <w:rPr>
                <w:rFonts w:ascii="Noto Sans" w:eastAsia="Noto Sans" w:hAnsi="Noto Sans" w:cs="Noto Sans"/>
              </w:rPr>
            </w:pPr>
            <w:r>
              <w:rPr>
                <w:rFonts w:ascii="Noto Sans" w:eastAsia="Noto Sans" w:hAnsi="Noto Sans" w:cs="Noto Sans"/>
                <w:color w:val="000000"/>
              </w:rPr>
              <w:t>Exposición presencial del</w:t>
            </w:r>
            <w:r>
              <w:rPr>
                <w:rFonts w:ascii="Noto Sans" w:eastAsia="Noto Sans" w:hAnsi="Noto Sans" w:cs="Noto Sans"/>
                <w:color w:val="000000"/>
              </w:rPr>
              <w:br/>
              <w:t>proyecto en cada mesa de trabajo</w:t>
            </w:r>
          </w:p>
        </w:tc>
        <w:tc>
          <w:tcPr>
            <w:tcW w:w="2977" w:type="dxa"/>
            <w:vAlign w:val="center"/>
          </w:tcPr>
          <w:p w14:paraId="326F2799" w14:textId="77777777" w:rsidR="004B18C7" w:rsidRDefault="004B18C7" w:rsidP="00412BD3">
            <w:pPr>
              <w:spacing w:after="0" w:line="240" w:lineRule="auto"/>
              <w:ind w:left="28"/>
              <w:jc w:val="both"/>
              <w:rPr>
                <w:rFonts w:ascii="Noto Sans" w:eastAsia="Noto Sans" w:hAnsi="Noto Sans" w:cs="Noto Sans"/>
              </w:rPr>
            </w:pPr>
            <w:r>
              <w:rPr>
                <w:rFonts w:ascii="Noto Sans" w:eastAsia="Noto Sans" w:hAnsi="Noto Sans" w:cs="Noto Sans"/>
              </w:rPr>
              <w:t xml:space="preserve">A cargo de </w:t>
            </w:r>
            <w:r w:rsidRPr="006F3340">
              <w:rPr>
                <w:rFonts w:ascii="Noto Sans" w:eastAsia="Noto Sans" w:hAnsi="Noto Sans" w:cs="Noto Sans"/>
                <w:b/>
                <w:bCs/>
              </w:rPr>
              <w:t>un</w:t>
            </w:r>
            <w:r>
              <w:rPr>
                <w:rFonts w:ascii="Noto Sans" w:eastAsia="Noto Sans" w:hAnsi="Noto Sans" w:cs="Noto Sans"/>
              </w:rPr>
              <w:t xml:space="preserve"> o </w:t>
            </w:r>
            <w:r w:rsidRPr="00CE33DE">
              <w:rPr>
                <w:rFonts w:ascii="Noto Sans" w:eastAsia="Noto Sans" w:hAnsi="Noto Sans" w:cs="Noto Sans"/>
                <w:b/>
                <w:bCs/>
              </w:rPr>
              <w:t>una</w:t>
            </w:r>
            <w:r>
              <w:rPr>
                <w:rFonts w:ascii="Noto Sans" w:eastAsia="Noto Sans" w:hAnsi="Noto Sans" w:cs="Noto Sans"/>
              </w:rPr>
              <w:t xml:space="preserve"> estudiante integrante del equipo</w:t>
            </w:r>
          </w:p>
        </w:tc>
        <w:tc>
          <w:tcPr>
            <w:tcW w:w="1843" w:type="dxa"/>
            <w:vAlign w:val="center"/>
          </w:tcPr>
          <w:p w14:paraId="6D4EE95A" w14:textId="23FED439" w:rsidR="004B18C7" w:rsidRPr="006F3340" w:rsidRDefault="008B1A1B" w:rsidP="008B1A1B">
            <w:pPr>
              <w:spacing w:after="0" w:line="240" w:lineRule="auto"/>
              <w:ind w:left="28"/>
              <w:jc w:val="center"/>
              <w:rPr>
                <w:rFonts w:ascii="Noto Sans" w:eastAsia="Noto Sans" w:hAnsi="Noto Sans" w:cs="Noto Sans"/>
                <w:b/>
                <w:bCs/>
              </w:rPr>
            </w:pPr>
            <w:r>
              <w:rPr>
                <w:rFonts w:ascii="Noto Sans" w:eastAsia="Noto Sans" w:hAnsi="Noto Sans" w:cs="Noto Sans"/>
                <w:b/>
                <w:bCs/>
              </w:rPr>
              <w:t>3</w:t>
            </w:r>
            <w:r w:rsidR="004B18C7" w:rsidRPr="006F3340">
              <w:rPr>
                <w:rFonts w:ascii="Noto Sans" w:eastAsia="Noto Sans" w:hAnsi="Noto Sans" w:cs="Noto Sans"/>
                <w:b/>
                <w:bCs/>
              </w:rPr>
              <w:t>0</w:t>
            </w:r>
          </w:p>
        </w:tc>
      </w:tr>
      <w:tr w:rsidR="004B18C7" w14:paraId="59715957" w14:textId="77777777" w:rsidTr="00B22A26">
        <w:tc>
          <w:tcPr>
            <w:tcW w:w="2830" w:type="dxa"/>
            <w:vAlign w:val="center"/>
          </w:tcPr>
          <w:p w14:paraId="4D1692FA" w14:textId="77777777" w:rsidR="004B18C7" w:rsidRDefault="004B18C7" w:rsidP="00412BD3">
            <w:pPr>
              <w:spacing w:after="0" w:line="240" w:lineRule="auto"/>
              <w:ind w:left="28"/>
              <w:jc w:val="both"/>
              <w:rPr>
                <w:rFonts w:ascii="Noto Sans" w:eastAsia="Noto Sans" w:hAnsi="Noto Sans" w:cs="Noto Sans"/>
              </w:rPr>
            </w:pPr>
            <w:r>
              <w:rPr>
                <w:rFonts w:ascii="Noto Sans" w:eastAsia="Noto Sans" w:hAnsi="Noto Sans" w:cs="Noto Sans"/>
                <w:color w:val="000000"/>
              </w:rPr>
              <w:t>Funcionamiento del</w:t>
            </w:r>
            <w:r>
              <w:rPr>
                <w:rFonts w:ascii="Noto Sans" w:eastAsia="Noto Sans" w:hAnsi="Noto Sans" w:cs="Noto Sans"/>
                <w:color w:val="000000"/>
              </w:rPr>
              <w:br/>
              <w:t>prototipo, prueba de</w:t>
            </w:r>
            <w:r>
              <w:rPr>
                <w:rFonts w:ascii="Noto Sans" w:eastAsia="Noto Sans" w:hAnsi="Noto Sans" w:cs="Noto Sans"/>
                <w:color w:val="000000"/>
              </w:rPr>
              <w:br/>
              <w:t>concepto o producto</w:t>
            </w:r>
            <w:r>
              <w:rPr>
                <w:rFonts w:ascii="Noto Sans" w:eastAsia="Noto Sans" w:hAnsi="Noto Sans" w:cs="Noto Sans"/>
                <w:color w:val="000000"/>
              </w:rPr>
              <w:br/>
              <w:t>que materializa el</w:t>
            </w:r>
            <w:r>
              <w:rPr>
                <w:rFonts w:ascii="Noto Sans" w:eastAsia="Noto Sans" w:hAnsi="Noto Sans" w:cs="Noto Sans"/>
                <w:color w:val="000000"/>
              </w:rPr>
              <w:br/>
              <w:t>diseño de la solución</w:t>
            </w:r>
          </w:p>
        </w:tc>
        <w:tc>
          <w:tcPr>
            <w:tcW w:w="2268" w:type="dxa"/>
            <w:vAlign w:val="center"/>
          </w:tcPr>
          <w:p w14:paraId="76114F0B" w14:textId="77777777" w:rsidR="004B18C7" w:rsidRDefault="004B18C7" w:rsidP="008C5387">
            <w:pPr>
              <w:spacing w:after="0" w:line="240" w:lineRule="auto"/>
              <w:ind w:left="28"/>
              <w:jc w:val="both"/>
              <w:rPr>
                <w:rFonts w:ascii="Noto Sans" w:eastAsia="Noto Sans" w:hAnsi="Noto Sans" w:cs="Noto Sans"/>
              </w:rPr>
            </w:pPr>
            <w:r>
              <w:rPr>
                <w:rFonts w:ascii="Noto Sans" w:eastAsia="Noto Sans" w:hAnsi="Noto Sans" w:cs="Noto Sans"/>
                <w:color w:val="000000"/>
              </w:rPr>
              <w:t>Demostración</w:t>
            </w:r>
            <w:r>
              <w:rPr>
                <w:rFonts w:ascii="Noto Sans" w:eastAsia="Noto Sans" w:hAnsi="Noto Sans" w:cs="Noto Sans"/>
                <w:color w:val="000000"/>
              </w:rPr>
              <w:br/>
              <w:t>presencial en cada mesa de</w:t>
            </w:r>
            <w:r>
              <w:rPr>
                <w:rFonts w:ascii="Noto Sans" w:eastAsia="Noto Sans" w:hAnsi="Noto Sans" w:cs="Noto Sans"/>
                <w:color w:val="000000"/>
              </w:rPr>
              <w:br/>
              <w:t>trabajo</w:t>
            </w:r>
          </w:p>
        </w:tc>
        <w:tc>
          <w:tcPr>
            <w:tcW w:w="2977" w:type="dxa"/>
            <w:vAlign w:val="center"/>
          </w:tcPr>
          <w:p w14:paraId="11124B1D" w14:textId="77777777" w:rsidR="004B18C7" w:rsidRDefault="004B18C7" w:rsidP="00412BD3">
            <w:pPr>
              <w:spacing w:after="0" w:line="240" w:lineRule="auto"/>
              <w:ind w:left="28"/>
              <w:jc w:val="both"/>
              <w:rPr>
                <w:rFonts w:ascii="Noto Sans" w:eastAsia="Noto Sans" w:hAnsi="Noto Sans" w:cs="Noto Sans"/>
              </w:rPr>
            </w:pPr>
            <w:r>
              <w:rPr>
                <w:rFonts w:ascii="Noto Sans" w:eastAsia="Noto Sans" w:hAnsi="Noto Sans" w:cs="Noto Sans"/>
                <w:color w:val="000000"/>
              </w:rPr>
              <w:t xml:space="preserve">Podrán participar todas y todos los estudiantes participantes del equipo </w:t>
            </w:r>
          </w:p>
        </w:tc>
        <w:tc>
          <w:tcPr>
            <w:tcW w:w="1843" w:type="dxa"/>
            <w:vAlign w:val="center"/>
          </w:tcPr>
          <w:p w14:paraId="05D86397" w14:textId="41970742" w:rsidR="004B18C7" w:rsidRPr="006F3340" w:rsidRDefault="008B1A1B" w:rsidP="008B1A1B">
            <w:pPr>
              <w:spacing w:after="0" w:line="240" w:lineRule="auto"/>
              <w:ind w:left="28"/>
              <w:jc w:val="center"/>
              <w:rPr>
                <w:rFonts w:ascii="Noto Sans" w:eastAsia="Noto Sans" w:hAnsi="Noto Sans" w:cs="Noto Sans"/>
                <w:b/>
                <w:bCs/>
              </w:rPr>
            </w:pPr>
            <w:r>
              <w:rPr>
                <w:rFonts w:ascii="Noto Sans" w:eastAsia="Noto Sans" w:hAnsi="Noto Sans" w:cs="Noto Sans"/>
                <w:b/>
                <w:bCs/>
                <w:color w:val="000000"/>
              </w:rPr>
              <w:t>5</w:t>
            </w:r>
            <w:r w:rsidR="004B18C7" w:rsidRPr="006F3340">
              <w:rPr>
                <w:rFonts w:ascii="Noto Sans" w:eastAsia="Noto Sans" w:hAnsi="Noto Sans" w:cs="Noto Sans"/>
                <w:b/>
                <w:bCs/>
                <w:color w:val="000000"/>
              </w:rPr>
              <w:t>0</w:t>
            </w:r>
          </w:p>
        </w:tc>
      </w:tr>
    </w:tbl>
    <w:p w14:paraId="56966E4B" w14:textId="77777777" w:rsidR="004B18C7" w:rsidRDefault="004B18C7" w:rsidP="00EB7BF2">
      <w:pPr>
        <w:spacing w:after="0" w:line="240" w:lineRule="auto"/>
      </w:pPr>
    </w:p>
    <w:p w14:paraId="2B941A98" w14:textId="45731552" w:rsidR="004B18C7" w:rsidRDefault="004B18C7" w:rsidP="004857DB">
      <w:pPr>
        <w:pStyle w:val="Ttulo1"/>
        <w:spacing w:before="0" w:after="0" w:line="240" w:lineRule="auto"/>
        <w:rPr>
          <w:rFonts w:ascii="Noto Sans" w:eastAsia="Noto Sans" w:hAnsi="Noto Sans" w:cs="Noto Sans"/>
          <w:b/>
          <w:color w:val="000000"/>
          <w:sz w:val="26"/>
          <w:szCs w:val="26"/>
        </w:rPr>
      </w:pPr>
      <w:bookmarkStart w:id="2" w:name="_Toc227665736"/>
      <w:r>
        <w:rPr>
          <w:rFonts w:ascii="Noto Sans" w:eastAsia="Noto Sans" w:hAnsi="Noto Sans" w:cs="Noto Sans"/>
          <w:b/>
          <w:color w:val="000000"/>
          <w:sz w:val="26"/>
          <w:szCs w:val="26"/>
        </w:rPr>
        <w:t>II.  EL ENTREGABLE</w:t>
      </w:r>
      <w:bookmarkEnd w:id="2"/>
    </w:p>
    <w:p w14:paraId="6BCD0C50" w14:textId="4C432912" w:rsidR="004B18C7" w:rsidRDefault="004B18C7" w:rsidP="000E77B5">
      <w:pPr>
        <w:spacing w:after="0" w:line="240" w:lineRule="auto"/>
        <w:jc w:val="both"/>
        <w:rPr>
          <w:rFonts w:ascii="Noto Sans" w:eastAsia="Noto Sans" w:hAnsi="Noto Sans" w:cs="Noto Sans"/>
          <w:color w:val="000000"/>
        </w:rPr>
      </w:pPr>
      <w:r w:rsidRPr="00732AF3">
        <w:rPr>
          <w:rFonts w:ascii="Noto Sans" w:eastAsia="Noto Sans" w:hAnsi="Noto Sans" w:cs="Noto Sans"/>
          <w:b/>
          <w:color w:val="000000"/>
          <w:sz w:val="18"/>
          <w:szCs w:val="18"/>
        </w:rPr>
        <w:br/>
      </w:r>
      <w:r>
        <w:rPr>
          <w:rFonts w:ascii="Noto Sans" w:eastAsia="Noto Sans" w:hAnsi="Noto Sans" w:cs="Noto Sans"/>
          <w:color w:val="000000"/>
        </w:rPr>
        <w:t xml:space="preserve">Es </w:t>
      </w:r>
      <w:r w:rsidRPr="00732AF3">
        <w:rPr>
          <w:rFonts w:ascii="Noto Sans" w:eastAsia="Noto Sans" w:hAnsi="Noto Sans" w:cs="Noto Sans"/>
          <w:color w:val="000000"/>
        </w:rPr>
        <w:t xml:space="preserve">un documento formal </w:t>
      </w:r>
      <w:r>
        <w:rPr>
          <w:rFonts w:ascii="Noto Sans" w:eastAsia="Noto Sans" w:hAnsi="Noto Sans" w:cs="Noto Sans"/>
          <w:color w:val="000000"/>
        </w:rPr>
        <w:t>que constituye la</w:t>
      </w:r>
      <w:r w:rsidRPr="00732AF3">
        <w:rPr>
          <w:rFonts w:ascii="Noto Sans" w:eastAsia="Noto Sans" w:hAnsi="Noto Sans" w:cs="Noto Sans"/>
          <w:color w:val="000000"/>
        </w:rPr>
        <w:t xml:space="preserve"> </w:t>
      </w:r>
      <w:r w:rsidRPr="00732AF3">
        <w:rPr>
          <w:rFonts w:ascii="Noto Sans" w:eastAsia="Noto Sans" w:hAnsi="Noto Sans" w:cs="Noto Sans"/>
          <w:b/>
          <w:bCs/>
          <w:color w:val="000000"/>
        </w:rPr>
        <w:t>Memoria Técnica</w:t>
      </w:r>
      <w:r>
        <w:rPr>
          <w:rFonts w:ascii="Noto Sans" w:eastAsia="Noto Sans" w:hAnsi="Noto Sans" w:cs="Noto Sans"/>
          <w:b/>
          <w:bCs/>
          <w:color w:val="000000"/>
        </w:rPr>
        <w:t xml:space="preserve"> </w:t>
      </w:r>
      <w:r w:rsidRPr="00587726">
        <w:rPr>
          <w:rFonts w:ascii="Noto Sans" w:eastAsia="Noto Sans" w:hAnsi="Noto Sans" w:cs="Noto Sans"/>
          <w:color w:val="000000"/>
        </w:rPr>
        <w:t>del trabajo</w:t>
      </w:r>
      <w:r w:rsidRPr="00732AF3">
        <w:rPr>
          <w:rFonts w:ascii="Noto Sans" w:eastAsia="Noto Sans" w:hAnsi="Noto Sans" w:cs="Noto Sans"/>
          <w:b/>
          <w:bCs/>
          <w:color w:val="000000"/>
        </w:rPr>
        <w:t xml:space="preserve">, </w:t>
      </w:r>
      <w:r w:rsidR="008C5387">
        <w:rPr>
          <w:rFonts w:ascii="Noto Sans" w:eastAsia="Noto Sans" w:hAnsi="Noto Sans" w:cs="Noto Sans"/>
          <w:color w:val="000000"/>
        </w:rPr>
        <w:t>el cua</w:t>
      </w:r>
      <w:r w:rsidR="008C5387" w:rsidRPr="00732AF3">
        <w:rPr>
          <w:rFonts w:ascii="Noto Sans" w:eastAsia="Noto Sans" w:hAnsi="Noto Sans" w:cs="Noto Sans"/>
          <w:color w:val="000000"/>
        </w:rPr>
        <w:t>l</w:t>
      </w:r>
      <w:r w:rsidRPr="00732AF3">
        <w:rPr>
          <w:rFonts w:ascii="Noto Sans" w:eastAsia="Noto Sans" w:hAnsi="Noto Sans" w:cs="Noto Sans"/>
          <w:color w:val="000000"/>
        </w:rPr>
        <w:t xml:space="preserve"> deberá contener la investigación y desarrollo de la propuesta de solución o mejora, que el equipo genera y entrega para atender la </w:t>
      </w:r>
      <w:r w:rsidRPr="00732AF3">
        <w:rPr>
          <w:rFonts w:ascii="Noto Sans" w:eastAsia="Noto Sans" w:hAnsi="Noto Sans" w:cs="Noto Sans"/>
          <w:b/>
          <w:color w:val="000000"/>
        </w:rPr>
        <w:t>Temática designada</w:t>
      </w:r>
      <w:r w:rsidRPr="00732AF3">
        <w:rPr>
          <w:rFonts w:ascii="Noto Sans" w:eastAsia="Noto Sans" w:hAnsi="Noto Sans" w:cs="Noto Sans"/>
          <w:color w:val="000000"/>
        </w:rPr>
        <w:t xml:space="preserve"> y conforme al </w:t>
      </w:r>
      <w:r w:rsidRPr="00732AF3">
        <w:rPr>
          <w:rFonts w:ascii="Noto Sans" w:eastAsia="Noto Sans" w:hAnsi="Noto Sans" w:cs="Noto Sans"/>
          <w:b/>
          <w:color w:val="000000"/>
        </w:rPr>
        <w:t xml:space="preserve">Reto </w:t>
      </w:r>
      <w:r w:rsidRPr="00732AF3">
        <w:rPr>
          <w:rFonts w:ascii="Noto Sans" w:eastAsia="Noto Sans" w:hAnsi="Noto Sans" w:cs="Noto Sans"/>
          <w:color w:val="000000"/>
        </w:rPr>
        <w:t>registrado para su participación.</w:t>
      </w:r>
      <w:r>
        <w:rPr>
          <w:rFonts w:ascii="Noto Sans" w:eastAsia="Noto Sans" w:hAnsi="Noto Sans" w:cs="Noto Sans"/>
          <w:color w:val="000000"/>
        </w:rPr>
        <w:t xml:space="preserve"> </w:t>
      </w:r>
    </w:p>
    <w:p w14:paraId="345E43C3" w14:textId="77777777" w:rsidR="004B18C7" w:rsidRPr="00732AF3" w:rsidRDefault="004B18C7" w:rsidP="000E77B5">
      <w:pPr>
        <w:spacing w:after="0" w:line="240" w:lineRule="auto"/>
        <w:jc w:val="both"/>
        <w:rPr>
          <w:rFonts w:ascii="Noto Sans" w:eastAsia="Noto Sans" w:hAnsi="Noto Sans" w:cs="Noto Sans"/>
          <w:color w:val="000000"/>
          <w:sz w:val="18"/>
          <w:szCs w:val="18"/>
        </w:rPr>
      </w:pPr>
    </w:p>
    <w:p w14:paraId="1F5A5C7E" w14:textId="77777777" w:rsidR="004B18C7" w:rsidRPr="00700053" w:rsidRDefault="004B18C7" w:rsidP="000E77B5">
      <w:pPr>
        <w:spacing w:after="0" w:line="240" w:lineRule="auto"/>
        <w:jc w:val="both"/>
        <w:rPr>
          <w:rFonts w:ascii="Noto Sans" w:eastAsia="Noto Sans" w:hAnsi="Noto Sans" w:cs="Noto Sans"/>
          <w:b/>
          <w:bCs/>
          <w:color w:val="000000"/>
        </w:rPr>
      </w:pPr>
      <w:r w:rsidRPr="00700053">
        <w:rPr>
          <w:rFonts w:ascii="Noto Sans" w:eastAsia="Noto Sans" w:hAnsi="Noto Sans" w:cs="Noto Sans"/>
          <w:b/>
          <w:bCs/>
          <w:color w:val="000000"/>
        </w:rPr>
        <w:t>Estructura de</w:t>
      </w:r>
      <w:r>
        <w:rPr>
          <w:rFonts w:ascii="Noto Sans" w:eastAsia="Noto Sans" w:hAnsi="Noto Sans" w:cs="Noto Sans"/>
          <w:b/>
          <w:bCs/>
          <w:color w:val="000000"/>
        </w:rPr>
        <w:t>l ENTREGABLE</w:t>
      </w:r>
      <w:r w:rsidRPr="00700053">
        <w:rPr>
          <w:rFonts w:ascii="Noto Sans" w:eastAsia="Noto Sans" w:hAnsi="Noto Sans" w:cs="Noto Sans"/>
          <w:b/>
          <w:bCs/>
          <w:color w:val="000000"/>
        </w:rPr>
        <w:t xml:space="preserve"> </w:t>
      </w:r>
      <w:r>
        <w:rPr>
          <w:rFonts w:ascii="Noto Sans" w:eastAsia="Noto Sans" w:hAnsi="Noto Sans" w:cs="Noto Sans"/>
          <w:b/>
          <w:bCs/>
          <w:color w:val="000000"/>
        </w:rPr>
        <w:t>(</w:t>
      </w:r>
      <w:r w:rsidRPr="00700053">
        <w:rPr>
          <w:rFonts w:ascii="Noto Sans" w:eastAsia="Noto Sans" w:hAnsi="Noto Sans" w:cs="Noto Sans"/>
          <w:b/>
          <w:bCs/>
          <w:color w:val="000000"/>
        </w:rPr>
        <w:t>Memoria Técnica</w:t>
      </w:r>
      <w:r>
        <w:rPr>
          <w:rFonts w:ascii="Noto Sans" w:eastAsia="Noto Sans" w:hAnsi="Noto Sans" w:cs="Noto Sans"/>
          <w:b/>
          <w:bCs/>
          <w:color w:val="000000"/>
        </w:rPr>
        <w:t>)</w:t>
      </w:r>
    </w:p>
    <w:p w14:paraId="689B20A4" w14:textId="77777777" w:rsidR="004B18C7" w:rsidRPr="00732AF3" w:rsidRDefault="004B18C7" w:rsidP="000E77B5">
      <w:pPr>
        <w:spacing w:after="0" w:line="240" w:lineRule="auto"/>
        <w:jc w:val="both"/>
        <w:rPr>
          <w:rFonts w:ascii="Noto Sans" w:eastAsia="Noto Sans" w:hAnsi="Noto Sans" w:cs="Noto Sans"/>
          <w:color w:val="000000"/>
          <w:sz w:val="18"/>
          <w:szCs w:val="18"/>
        </w:rPr>
      </w:pPr>
    </w:p>
    <w:p w14:paraId="22402FBD" w14:textId="77777777" w:rsidR="004B18C7" w:rsidRPr="00967419" w:rsidRDefault="004B18C7" w:rsidP="000E77B5">
      <w:pPr>
        <w:spacing w:after="0" w:line="240" w:lineRule="auto"/>
        <w:jc w:val="both"/>
        <w:rPr>
          <w:rFonts w:ascii="Noto Sans" w:eastAsia="Noto Sans" w:hAnsi="Noto Sans" w:cs="Noto Sans"/>
          <w:color w:val="000000"/>
        </w:rPr>
      </w:pPr>
      <w:r w:rsidRPr="00967419">
        <w:rPr>
          <w:rFonts w:ascii="Noto Sans" w:eastAsia="Noto Sans" w:hAnsi="Noto Sans" w:cs="Noto Sans"/>
          <w:color w:val="000000"/>
        </w:rPr>
        <w:t>Deberá presentarse en un documento con formato PDF, respetando el texto del</w:t>
      </w:r>
      <w:r w:rsidRPr="00967419">
        <w:rPr>
          <w:rFonts w:ascii="Noto Sans" w:eastAsia="Noto Sans" w:hAnsi="Noto Sans" w:cs="Noto Sans"/>
          <w:color w:val="000000"/>
        </w:rPr>
        <w:br/>
        <w:t>contenido con tipo de fuente Noto Sans, tamaño 11, interlineado sencillo, los</w:t>
      </w:r>
      <w:r w:rsidRPr="00967419">
        <w:rPr>
          <w:rFonts w:ascii="Noto Sans" w:eastAsia="Noto Sans" w:hAnsi="Noto Sans" w:cs="Noto Sans"/>
          <w:color w:val="000000"/>
        </w:rPr>
        <w:br/>
        <w:t>títulos y subtítulos podrán utilizar tamaño 13.</w:t>
      </w:r>
    </w:p>
    <w:p w14:paraId="13741851" w14:textId="77777777" w:rsidR="004B18C7" w:rsidRDefault="004B18C7" w:rsidP="000E77B5">
      <w:pPr>
        <w:spacing w:after="0" w:line="240" w:lineRule="auto"/>
        <w:jc w:val="both"/>
        <w:rPr>
          <w:rFonts w:ascii="Noto Sans" w:eastAsia="Noto Sans" w:hAnsi="Noto Sans" w:cs="Noto Sans"/>
          <w:color w:val="000000"/>
        </w:rPr>
      </w:pPr>
      <w:r w:rsidRPr="00732AF3">
        <w:rPr>
          <w:rFonts w:ascii="Noto Sans" w:eastAsia="Noto Sans" w:hAnsi="Noto Sans" w:cs="Noto Sans"/>
          <w:color w:val="000000"/>
          <w:sz w:val="18"/>
          <w:szCs w:val="18"/>
        </w:rPr>
        <w:br/>
      </w:r>
      <w:r w:rsidRPr="00B438FF">
        <w:rPr>
          <w:rFonts w:ascii="Noto Sans" w:eastAsia="Noto Sans" w:hAnsi="Noto Sans" w:cs="Noto Sans"/>
          <w:color w:val="000000"/>
        </w:rPr>
        <w:t>Deberá contener la siguiente información:</w:t>
      </w:r>
    </w:p>
    <w:p w14:paraId="62EBAC34" w14:textId="77777777" w:rsidR="004B18C7" w:rsidRDefault="004B18C7" w:rsidP="000E77B5">
      <w:pPr>
        <w:spacing w:after="0" w:line="240" w:lineRule="auto"/>
        <w:jc w:val="both"/>
      </w:pPr>
    </w:p>
    <w:tbl>
      <w:tblPr>
        <w:tblW w:w="99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00" w:firstRow="0" w:lastRow="0" w:firstColumn="0" w:lastColumn="0" w:noHBand="0" w:noVBand="1"/>
      </w:tblPr>
      <w:tblGrid>
        <w:gridCol w:w="1980"/>
        <w:gridCol w:w="6237"/>
        <w:gridCol w:w="1701"/>
      </w:tblGrid>
      <w:tr w:rsidR="004B18C7" w:rsidRPr="000E77B5" w14:paraId="3078A8E0" w14:textId="77777777" w:rsidTr="00254BCA">
        <w:trPr>
          <w:trHeight w:val="650"/>
        </w:trPr>
        <w:tc>
          <w:tcPr>
            <w:tcW w:w="1980" w:type="dxa"/>
            <w:shd w:val="clear" w:color="auto" w:fill="0A2F41" w:themeFill="accent1" w:themeFillShade="80"/>
            <w:vAlign w:val="center"/>
          </w:tcPr>
          <w:p w14:paraId="35C1D815" w14:textId="77777777" w:rsidR="004B18C7" w:rsidRPr="000E77B5" w:rsidRDefault="004B18C7" w:rsidP="00412BD3">
            <w:pPr>
              <w:spacing w:after="0" w:line="240" w:lineRule="auto"/>
              <w:ind w:firstLine="28"/>
              <w:jc w:val="center"/>
              <w:rPr>
                <w:rFonts w:ascii="Noto Sans" w:eastAsia="Noto Sans" w:hAnsi="Noto Sans" w:cs="Noto Sans"/>
                <w:b/>
                <w:color w:val="FFFFFF" w:themeColor="background1"/>
              </w:rPr>
            </w:pPr>
            <w:r w:rsidRPr="000E77B5">
              <w:rPr>
                <w:rFonts w:ascii="Noto Sans" w:eastAsia="Noto Sans" w:hAnsi="Noto Sans" w:cs="Noto Sans"/>
                <w:b/>
                <w:color w:val="FFFFFF" w:themeColor="background1"/>
              </w:rPr>
              <w:t>Rubro</w:t>
            </w:r>
          </w:p>
        </w:tc>
        <w:tc>
          <w:tcPr>
            <w:tcW w:w="6237" w:type="dxa"/>
            <w:shd w:val="clear" w:color="auto" w:fill="0A2F41" w:themeFill="accent1" w:themeFillShade="80"/>
            <w:vAlign w:val="center"/>
          </w:tcPr>
          <w:p w14:paraId="688B5B84" w14:textId="77777777" w:rsidR="004B18C7" w:rsidRPr="000E77B5" w:rsidRDefault="004B18C7" w:rsidP="00412BD3">
            <w:pPr>
              <w:spacing w:after="0" w:line="240" w:lineRule="auto"/>
              <w:ind w:left="29"/>
              <w:jc w:val="center"/>
              <w:rPr>
                <w:rFonts w:ascii="Noto Sans" w:eastAsia="Noto Sans" w:hAnsi="Noto Sans" w:cs="Noto Sans"/>
                <w:b/>
                <w:color w:val="FFFFFF" w:themeColor="background1"/>
              </w:rPr>
            </w:pPr>
            <w:r w:rsidRPr="000E77B5">
              <w:rPr>
                <w:rFonts w:ascii="Noto Sans" w:eastAsia="Noto Sans" w:hAnsi="Noto Sans" w:cs="Noto Sans"/>
                <w:b/>
                <w:color w:val="FFFFFF" w:themeColor="background1"/>
              </w:rPr>
              <w:t>Objetivo</w:t>
            </w:r>
          </w:p>
        </w:tc>
        <w:tc>
          <w:tcPr>
            <w:tcW w:w="1701" w:type="dxa"/>
            <w:shd w:val="clear" w:color="auto" w:fill="0A2F41" w:themeFill="accent1" w:themeFillShade="80"/>
            <w:vAlign w:val="center"/>
          </w:tcPr>
          <w:p w14:paraId="4542D881" w14:textId="77777777" w:rsidR="004B18C7" w:rsidRPr="000E77B5" w:rsidRDefault="004B18C7" w:rsidP="00412BD3">
            <w:pPr>
              <w:spacing w:after="0" w:line="240" w:lineRule="auto"/>
              <w:ind w:left="35"/>
              <w:jc w:val="center"/>
              <w:rPr>
                <w:rFonts w:ascii="Noto Sans" w:eastAsia="Noto Sans" w:hAnsi="Noto Sans" w:cs="Noto Sans"/>
                <w:b/>
                <w:color w:val="FFFFFF" w:themeColor="background1"/>
              </w:rPr>
            </w:pPr>
            <w:r w:rsidRPr="000E77B5">
              <w:rPr>
                <w:rFonts w:ascii="Noto Sans" w:eastAsia="Noto Sans" w:hAnsi="Noto Sans" w:cs="Noto Sans"/>
                <w:b/>
                <w:color w:val="FFFFFF" w:themeColor="background1"/>
              </w:rPr>
              <w:t>Requisitos</w:t>
            </w:r>
          </w:p>
        </w:tc>
      </w:tr>
      <w:tr w:rsidR="004B18C7" w:rsidRPr="00732AF3" w14:paraId="4A5405BC" w14:textId="77777777" w:rsidTr="00254BCA">
        <w:trPr>
          <w:trHeight w:val="2558"/>
        </w:trPr>
        <w:tc>
          <w:tcPr>
            <w:tcW w:w="1980" w:type="dxa"/>
            <w:vAlign w:val="center"/>
          </w:tcPr>
          <w:p w14:paraId="1FF37550" w14:textId="77777777" w:rsidR="004B18C7" w:rsidRPr="000E77B5" w:rsidRDefault="004B18C7" w:rsidP="00412BD3">
            <w:pPr>
              <w:spacing w:after="0" w:line="240" w:lineRule="auto"/>
              <w:jc w:val="both"/>
              <w:rPr>
                <w:rFonts w:ascii="Noto Sans" w:eastAsia="Noto Sans" w:hAnsi="Noto Sans" w:cs="Noto Sans"/>
                <w:b/>
                <w:bCs/>
                <w:sz w:val="22"/>
                <w:szCs w:val="22"/>
              </w:rPr>
            </w:pPr>
            <w:r w:rsidRPr="000E77B5">
              <w:rPr>
                <w:rFonts w:ascii="Noto Sans" w:eastAsia="Noto Sans" w:hAnsi="Noto Sans" w:cs="Noto Sans"/>
                <w:b/>
                <w:bCs/>
                <w:color w:val="000000"/>
                <w:sz w:val="22"/>
                <w:szCs w:val="22"/>
              </w:rPr>
              <w:t>Portada</w:t>
            </w:r>
          </w:p>
        </w:tc>
        <w:tc>
          <w:tcPr>
            <w:tcW w:w="6237" w:type="dxa"/>
            <w:vAlign w:val="center"/>
          </w:tcPr>
          <w:p w14:paraId="59E85308" w14:textId="77777777" w:rsidR="004B18C7" w:rsidRPr="000E77B5" w:rsidRDefault="004B18C7" w:rsidP="008C5387">
            <w:pPr>
              <w:spacing w:after="0" w:line="240" w:lineRule="auto"/>
              <w:ind w:left="184" w:hanging="184"/>
              <w:jc w:val="both"/>
              <w:rPr>
                <w:rFonts w:ascii="Noto Sans" w:eastAsia="Noto Sans" w:hAnsi="Noto Sans" w:cs="Noto Sans"/>
                <w:color w:val="000000"/>
                <w:sz w:val="22"/>
                <w:szCs w:val="22"/>
              </w:rPr>
            </w:pPr>
            <w:r w:rsidRPr="000E77B5">
              <w:rPr>
                <w:rFonts w:ascii="Noto Sans" w:eastAsia="Noto Sans" w:hAnsi="Noto Sans" w:cs="Noto Sans"/>
                <w:color w:val="000000"/>
                <w:sz w:val="22"/>
                <w:szCs w:val="22"/>
              </w:rPr>
              <w:t>• Describir el título otorgado a la solución del problema.</w:t>
            </w:r>
          </w:p>
          <w:p w14:paraId="40C632FF" w14:textId="77777777" w:rsidR="004B18C7" w:rsidRPr="000E77B5" w:rsidRDefault="004B18C7" w:rsidP="008C5387">
            <w:pPr>
              <w:spacing w:after="0" w:line="240" w:lineRule="auto"/>
              <w:ind w:left="184" w:hanging="184"/>
              <w:jc w:val="both"/>
              <w:rPr>
                <w:rFonts w:ascii="Noto Sans" w:eastAsia="Noto Sans" w:hAnsi="Noto Sans" w:cs="Noto Sans"/>
                <w:color w:val="000000"/>
                <w:sz w:val="22"/>
                <w:szCs w:val="22"/>
              </w:rPr>
            </w:pPr>
            <w:r w:rsidRPr="000E77B5">
              <w:rPr>
                <w:rFonts w:ascii="Noto Sans" w:eastAsia="Noto Sans" w:hAnsi="Noto Sans" w:cs="Noto Sans"/>
                <w:color w:val="000000"/>
                <w:sz w:val="22"/>
                <w:szCs w:val="22"/>
              </w:rPr>
              <w:t xml:space="preserve">• Indicar </w:t>
            </w:r>
            <w:r w:rsidRPr="000E77B5">
              <w:rPr>
                <w:rFonts w:ascii="Noto Sans" w:eastAsia="Noto Sans" w:hAnsi="Noto Sans" w:cs="Noto Sans"/>
                <w:b/>
                <w:color w:val="000000"/>
                <w:sz w:val="22"/>
                <w:szCs w:val="22"/>
              </w:rPr>
              <w:t>Reto y Temática</w:t>
            </w:r>
            <w:r w:rsidRPr="000E77B5">
              <w:rPr>
                <w:rFonts w:ascii="Noto Sans" w:eastAsia="Noto Sans" w:hAnsi="Noto Sans" w:cs="Noto Sans"/>
                <w:color w:val="000000"/>
                <w:sz w:val="22"/>
                <w:szCs w:val="22"/>
              </w:rPr>
              <w:t xml:space="preserve"> atendida.</w:t>
            </w:r>
          </w:p>
          <w:p w14:paraId="0E9F395B" w14:textId="77777777" w:rsidR="004B18C7" w:rsidRPr="000E77B5" w:rsidRDefault="004B18C7" w:rsidP="008C5387">
            <w:pPr>
              <w:spacing w:after="0" w:line="240" w:lineRule="auto"/>
              <w:ind w:left="184" w:hanging="184"/>
              <w:jc w:val="both"/>
              <w:rPr>
                <w:rFonts w:ascii="Noto Sans" w:eastAsia="Noto Sans" w:hAnsi="Noto Sans" w:cs="Noto Sans"/>
                <w:color w:val="000000"/>
                <w:sz w:val="22"/>
                <w:szCs w:val="22"/>
              </w:rPr>
            </w:pPr>
            <w:r w:rsidRPr="000E77B5">
              <w:rPr>
                <w:rFonts w:ascii="Noto Sans" w:eastAsia="Noto Sans" w:hAnsi="Noto Sans" w:cs="Noto Sans"/>
                <w:color w:val="000000"/>
                <w:sz w:val="22"/>
                <w:szCs w:val="22"/>
              </w:rPr>
              <w:t>• Escribir el nombre del equipo con el cual hizo su registro.</w:t>
            </w:r>
          </w:p>
          <w:p w14:paraId="0D680DEF" w14:textId="77777777" w:rsidR="004B18C7" w:rsidRPr="000E77B5" w:rsidRDefault="004B18C7" w:rsidP="008C5387">
            <w:pPr>
              <w:spacing w:after="0" w:line="240" w:lineRule="auto"/>
              <w:ind w:left="34" w:hanging="43"/>
              <w:jc w:val="both"/>
              <w:rPr>
                <w:rFonts w:ascii="Noto Sans" w:eastAsia="Noto Sans" w:hAnsi="Noto Sans" w:cs="Noto Sans"/>
                <w:color w:val="000000"/>
                <w:sz w:val="22"/>
                <w:szCs w:val="22"/>
              </w:rPr>
            </w:pPr>
            <w:r w:rsidRPr="000E77B5">
              <w:rPr>
                <w:rFonts w:ascii="Noto Sans" w:eastAsia="Noto Sans" w:hAnsi="Noto Sans" w:cs="Noto Sans"/>
                <w:color w:val="000000"/>
                <w:sz w:val="22"/>
                <w:szCs w:val="22"/>
              </w:rPr>
              <w:t xml:space="preserve">• Especificar el nombre y programa educativo de los     </w:t>
            </w:r>
          </w:p>
          <w:p w14:paraId="1476651A" w14:textId="77777777" w:rsidR="000E77B5" w:rsidRDefault="004B18C7" w:rsidP="008C5387">
            <w:pPr>
              <w:spacing w:after="0" w:line="240" w:lineRule="auto"/>
              <w:ind w:left="34" w:hanging="43"/>
              <w:jc w:val="both"/>
              <w:rPr>
                <w:rFonts w:ascii="Noto Sans" w:eastAsia="Noto Sans" w:hAnsi="Noto Sans" w:cs="Noto Sans"/>
                <w:b/>
                <w:color w:val="000000"/>
                <w:sz w:val="22"/>
                <w:szCs w:val="22"/>
              </w:rPr>
            </w:pPr>
            <w:r w:rsidRPr="000E77B5">
              <w:rPr>
                <w:rFonts w:ascii="Noto Sans" w:eastAsia="Noto Sans" w:hAnsi="Noto Sans" w:cs="Noto Sans"/>
                <w:color w:val="000000"/>
                <w:sz w:val="22"/>
                <w:szCs w:val="22"/>
              </w:rPr>
              <w:t xml:space="preserve">   participantes que intervinieron en la solución del </w:t>
            </w:r>
            <w:r w:rsidRPr="000E77B5">
              <w:rPr>
                <w:rFonts w:ascii="Noto Sans" w:eastAsia="Noto Sans" w:hAnsi="Noto Sans" w:cs="Noto Sans"/>
                <w:b/>
                <w:color w:val="000000"/>
                <w:sz w:val="22"/>
                <w:szCs w:val="22"/>
              </w:rPr>
              <w:t xml:space="preserve">Reto y </w:t>
            </w:r>
            <w:r w:rsidR="000E77B5">
              <w:rPr>
                <w:rFonts w:ascii="Noto Sans" w:eastAsia="Noto Sans" w:hAnsi="Noto Sans" w:cs="Noto Sans"/>
                <w:b/>
                <w:color w:val="000000"/>
                <w:sz w:val="22"/>
                <w:szCs w:val="22"/>
              </w:rPr>
              <w:t xml:space="preserve">  </w:t>
            </w:r>
          </w:p>
          <w:p w14:paraId="3E0DFCF1" w14:textId="1CA90F87" w:rsidR="004B18C7" w:rsidRPr="000E77B5" w:rsidRDefault="000E77B5" w:rsidP="008C5387">
            <w:pPr>
              <w:spacing w:after="0" w:line="240" w:lineRule="auto"/>
              <w:ind w:left="34" w:hanging="43"/>
              <w:jc w:val="both"/>
              <w:rPr>
                <w:rFonts w:ascii="Noto Sans" w:eastAsia="Noto Sans" w:hAnsi="Noto Sans" w:cs="Noto Sans"/>
                <w:b/>
                <w:color w:val="000000"/>
                <w:sz w:val="22"/>
                <w:szCs w:val="22"/>
              </w:rPr>
            </w:pPr>
            <w:r>
              <w:rPr>
                <w:rFonts w:ascii="Noto Sans" w:eastAsia="Noto Sans" w:hAnsi="Noto Sans" w:cs="Noto Sans"/>
                <w:b/>
                <w:color w:val="000000"/>
                <w:sz w:val="22"/>
                <w:szCs w:val="22"/>
              </w:rPr>
              <w:t xml:space="preserve">   </w:t>
            </w:r>
            <w:r w:rsidR="004B18C7" w:rsidRPr="000E77B5">
              <w:rPr>
                <w:rFonts w:ascii="Noto Sans" w:eastAsia="Noto Sans" w:hAnsi="Noto Sans" w:cs="Noto Sans"/>
                <w:b/>
                <w:color w:val="000000"/>
                <w:sz w:val="22"/>
                <w:szCs w:val="22"/>
              </w:rPr>
              <w:t>la</w:t>
            </w:r>
            <w:r>
              <w:rPr>
                <w:rFonts w:ascii="Noto Sans" w:eastAsia="Noto Sans" w:hAnsi="Noto Sans" w:cs="Noto Sans"/>
                <w:b/>
                <w:color w:val="000000"/>
                <w:sz w:val="22"/>
                <w:szCs w:val="22"/>
              </w:rPr>
              <w:t xml:space="preserve"> </w:t>
            </w:r>
            <w:r w:rsidR="004B18C7" w:rsidRPr="000E77B5">
              <w:rPr>
                <w:rFonts w:ascii="Noto Sans" w:eastAsia="Noto Sans" w:hAnsi="Noto Sans" w:cs="Noto Sans"/>
                <w:b/>
                <w:color w:val="000000"/>
                <w:sz w:val="22"/>
                <w:szCs w:val="22"/>
              </w:rPr>
              <w:t>Temática.</w:t>
            </w:r>
          </w:p>
          <w:p w14:paraId="39AD83D7" w14:textId="77777777" w:rsidR="004B18C7" w:rsidRPr="000E77B5" w:rsidRDefault="004B18C7" w:rsidP="008C5387">
            <w:pPr>
              <w:spacing w:after="0" w:line="240" w:lineRule="auto"/>
              <w:ind w:left="184" w:hanging="184"/>
              <w:jc w:val="both"/>
              <w:rPr>
                <w:rFonts w:ascii="Noto Sans" w:eastAsia="Noto Sans" w:hAnsi="Noto Sans" w:cs="Noto Sans"/>
                <w:sz w:val="22"/>
                <w:szCs w:val="22"/>
              </w:rPr>
            </w:pPr>
            <w:r w:rsidRPr="000E77B5">
              <w:rPr>
                <w:rFonts w:ascii="Noto Sans" w:eastAsia="Noto Sans" w:hAnsi="Noto Sans" w:cs="Noto Sans"/>
                <w:color w:val="000000"/>
                <w:sz w:val="22"/>
                <w:szCs w:val="22"/>
              </w:rPr>
              <w:t>• En su caso, especificar el nombre de la persona que funge como asesora o asesor.</w:t>
            </w:r>
          </w:p>
        </w:tc>
        <w:tc>
          <w:tcPr>
            <w:tcW w:w="1701" w:type="dxa"/>
            <w:vAlign w:val="center"/>
          </w:tcPr>
          <w:p w14:paraId="50A7A439" w14:textId="77777777" w:rsidR="004B18C7" w:rsidRPr="000E77B5" w:rsidRDefault="004B18C7" w:rsidP="000E77B5">
            <w:pPr>
              <w:spacing w:after="0" w:line="240" w:lineRule="auto"/>
              <w:jc w:val="center"/>
              <w:rPr>
                <w:rFonts w:ascii="Noto Sans" w:eastAsia="Noto Sans" w:hAnsi="Noto Sans" w:cs="Noto Sans"/>
                <w:sz w:val="22"/>
                <w:szCs w:val="22"/>
              </w:rPr>
            </w:pPr>
            <w:r w:rsidRPr="000E77B5">
              <w:rPr>
                <w:rFonts w:ascii="Noto Sans" w:eastAsia="Noto Sans" w:hAnsi="Noto Sans" w:cs="Noto Sans"/>
                <w:color w:val="000000"/>
                <w:sz w:val="22"/>
                <w:szCs w:val="22"/>
              </w:rPr>
              <w:t>1 cuartilla.</w:t>
            </w:r>
          </w:p>
        </w:tc>
      </w:tr>
      <w:tr w:rsidR="004B18C7" w:rsidRPr="00732AF3" w14:paraId="1DF69DF1" w14:textId="77777777" w:rsidTr="00254BCA">
        <w:trPr>
          <w:trHeight w:val="2099"/>
        </w:trPr>
        <w:tc>
          <w:tcPr>
            <w:tcW w:w="1980" w:type="dxa"/>
            <w:vAlign w:val="center"/>
          </w:tcPr>
          <w:p w14:paraId="146CCDC6" w14:textId="77777777" w:rsidR="004B18C7" w:rsidRPr="000E77B5" w:rsidRDefault="004B18C7" w:rsidP="008C5387">
            <w:pPr>
              <w:spacing w:after="0" w:line="240" w:lineRule="auto"/>
              <w:jc w:val="both"/>
              <w:rPr>
                <w:rFonts w:ascii="Noto Sans" w:eastAsia="Noto Sans" w:hAnsi="Noto Sans" w:cs="Noto Sans"/>
                <w:b/>
                <w:bCs/>
                <w:sz w:val="22"/>
                <w:szCs w:val="22"/>
              </w:rPr>
            </w:pPr>
            <w:r w:rsidRPr="000E77B5">
              <w:rPr>
                <w:rFonts w:ascii="Noto Sans" w:eastAsia="Noto Sans" w:hAnsi="Noto Sans" w:cs="Noto Sans"/>
                <w:b/>
                <w:bCs/>
                <w:color w:val="000000"/>
                <w:sz w:val="22"/>
                <w:szCs w:val="22"/>
              </w:rPr>
              <w:t>Definición del</w:t>
            </w:r>
            <w:r w:rsidRPr="000E77B5">
              <w:rPr>
                <w:rFonts w:ascii="Noto Sans" w:eastAsia="Noto Sans" w:hAnsi="Noto Sans" w:cs="Noto Sans"/>
                <w:b/>
                <w:bCs/>
                <w:color w:val="000000"/>
                <w:sz w:val="22"/>
                <w:szCs w:val="22"/>
              </w:rPr>
              <w:br/>
              <w:t>problema u</w:t>
            </w:r>
            <w:r w:rsidRPr="000E77B5">
              <w:rPr>
                <w:rFonts w:ascii="Noto Sans" w:eastAsia="Noto Sans" w:hAnsi="Noto Sans" w:cs="Noto Sans"/>
                <w:b/>
                <w:bCs/>
                <w:color w:val="000000"/>
                <w:sz w:val="22"/>
                <w:szCs w:val="22"/>
              </w:rPr>
              <w:br/>
              <w:t>oportunidad de</w:t>
            </w:r>
            <w:r w:rsidRPr="000E77B5">
              <w:rPr>
                <w:rFonts w:ascii="Noto Sans" w:eastAsia="Noto Sans" w:hAnsi="Noto Sans" w:cs="Noto Sans"/>
                <w:b/>
                <w:bCs/>
                <w:color w:val="000000"/>
                <w:sz w:val="22"/>
                <w:szCs w:val="22"/>
              </w:rPr>
              <w:br/>
              <w:t>mejora</w:t>
            </w:r>
          </w:p>
        </w:tc>
        <w:tc>
          <w:tcPr>
            <w:tcW w:w="6237" w:type="dxa"/>
            <w:vAlign w:val="center"/>
          </w:tcPr>
          <w:p w14:paraId="2D1EDB8E" w14:textId="77777777" w:rsidR="004B18C7" w:rsidRPr="000E77B5" w:rsidRDefault="004B18C7" w:rsidP="008C5387">
            <w:pPr>
              <w:spacing w:after="0" w:line="240" w:lineRule="auto"/>
              <w:ind w:left="175" w:hanging="175"/>
              <w:jc w:val="both"/>
              <w:rPr>
                <w:rFonts w:ascii="Noto Sans" w:eastAsia="Noto Sans" w:hAnsi="Noto Sans" w:cs="Noto Sans"/>
                <w:sz w:val="22"/>
                <w:szCs w:val="22"/>
              </w:rPr>
            </w:pPr>
            <w:r w:rsidRPr="000E77B5">
              <w:rPr>
                <w:rFonts w:ascii="Noto Sans" w:eastAsia="Noto Sans" w:hAnsi="Noto Sans" w:cs="Noto Sans"/>
                <w:color w:val="000000"/>
                <w:sz w:val="22"/>
                <w:szCs w:val="22"/>
              </w:rPr>
              <w:t xml:space="preserve">• Identificar, describir y contextualizar de manera clara y concisa la problemática, necesidad o área de oportunidad con base en el </w:t>
            </w:r>
            <w:r w:rsidRPr="000E77B5">
              <w:rPr>
                <w:rFonts w:ascii="Noto Sans" w:eastAsia="Noto Sans" w:hAnsi="Noto Sans" w:cs="Noto Sans"/>
                <w:b/>
                <w:color w:val="000000"/>
                <w:sz w:val="22"/>
                <w:szCs w:val="22"/>
              </w:rPr>
              <w:t>Reto y la Temática</w:t>
            </w:r>
            <w:r w:rsidRPr="000E77B5">
              <w:rPr>
                <w:rFonts w:ascii="Noto Sans" w:eastAsia="Noto Sans" w:hAnsi="Noto Sans" w:cs="Noto Sans"/>
                <w:color w:val="000000"/>
                <w:sz w:val="22"/>
                <w:szCs w:val="22"/>
              </w:rPr>
              <w:t xml:space="preserve"> que se atienden, incluyendo datos cualitativos y cuantitativos para fortalecer la justificación del desarrollo de la propuesta.</w:t>
            </w:r>
          </w:p>
        </w:tc>
        <w:tc>
          <w:tcPr>
            <w:tcW w:w="1701" w:type="dxa"/>
            <w:vAlign w:val="center"/>
          </w:tcPr>
          <w:p w14:paraId="13D99A06" w14:textId="77777777" w:rsidR="004B18C7" w:rsidRPr="000E77B5" w:rsidRDefault="004B18C7" w:rsidP="000E77B5">
            <w:pPr>
              <w:spacing w:after="0" w:line="240" w:lineRule="auto"/>
              <w:jc w:val="center"/>
              <w:rPr>
                <w:rFonts w:ascii="Noto Sans" w:eastAsia="Noto Sans" w:hAnsi="Noto Sans" w:cs="Noto Sans"/>
                <w:sz w:val="22"/>
                <w:szCs w:val="22"/>
              </w:rPr>
            </w:pPr>
            <w:r w:rsidRPr="000E77B5">
              <w:rPr>
                <w:rFonts w:ascii="Noto Sans" w:eastAsia="Noto Sans" w:hAnsi="Noto Sans" w:cs="Noto Sans"/>
                <w:color w:val="000000"/>
                <w:sz w:val="22"/>
                <w:szCs w:val="22"/>
              </w:rPr>
              <w:t>200 palabras</w:t>
            </w:r>
            <w:r w:rsidRPr="000E77B5">
              <w:rPr>
                <w:rFonts w:ascii="Noto Sans" w:eastAsia="Noto Sans" w:hAnsi="Noto Sans" w:cs="Noto Sans"/>
                <w:color w:val="000000"/>
                <w:sz w:val="22"/>
                <w:szCs w:val="22"/>
              </w:rPr>
              <w:br/>
              <w:t>como máximo.</w:t>
            </w:r>
          </w:p>
        </w:tc>
      </w:tr>
      <w:tr w:rsidR="004B18C7" w:rsidRPr="00732AF3" w14:paraId="3ED264B5" w14:textId="77777777" w:rsidTr="000E77B5">
        <w:tc>
          <w:tcPr>
            <w:tcW w:w="1980" w:type="dxa"/>
            <w:vAlign w:val="center"/>
          </w:tcPr>
          <w:p w14:paraId="1915DE26" w14:textId="77777777" w:rsidR="004B18C7" w:rsidRPr="000E77B5" w:rsidRDefault="004B18C7" w:rsidP="008C5387">
            <w:pPr>
              <w:spacing w:after="0" w:line="240" w:lineRule="auto"/>
              <w:jc w:val="both"/>
              <w:rPr>
                <w:rFonts w:ascii="Noto Sans" w:eastAsia="Noto Sans" w:hAnsi="Noto Sans" w:cs="Noto Sans"/>
                <w:b/>
                <w:bCs/>
                <w:sz w:val="22"/>
                <w:szCs w:val="22"/>
              </w:rPr>
            </w:pPr>
            <w:r w:rsidRPr="000E77B5">
              <w:rPr>
                <w:rFonts w:ascii="Noto Sans" w:eastAsia="Noto Sans" w:hAnsi="Noto Sans" w:cs="Noto Sans"/>
                <w:b/>
                <w:bCs/>
                <w:color w:val="000000"/>
                <w:sz w:val="22"/>
                <w:szCs w:val="22"/>
              </w:rPr>
              <w:t>Descripción de la propuesta</w:t>
            </w:r>
            <w:r w:rsidRPr="000E77B5">
              <w:rPr>
                <w:rFonts w:ascii="Noto Sans" w:eastAsia="Noto Sans" w:hAnsi="Noto Sans" w:cs="Noto Sans"/>
                <w:b/>
                <w:bCs/>
                <w:sz w:val="22"/>
                <w:szCs w:val="22"/>
              </w:rPr>
              <w:t xml:space="preserve"> de</w:t>
            </w:r>
            <w:r w:rsidRPr="000E77B5">
              <w:rPr>
                <w:rFonts w:ascii="Noto Sans" w:eastAsia="Noto Sans" w:hAnsi="Noto Sans" w:cs="Noto Sans"/>
                <w:b/>
                <w:bCs/>
                <w:sz w:val="22"/>
                <w:szCs w:val="22"/>
              </w:rPr>
              <w:br/>
              <w:t>solución o mejora</w:t>
            </w:r>
          </w:p>
        </w:tc>
        <w:tc>
          <w:tcPr>
            <w:tcW w:w="6237" w:type="dxa"/>
            <w:vAlign w:val="center"/>
          </w:tcPr>
          <w:p w14:paraId="76F82919" w14:textId="77777777" w:rsidR="004B18C7" w:rsidRPr="000E77B5" w:rsidRDefault="004B18C7" w:rsidP="008C5387">
            <w:pPr>
              <w:spacing w:after="0" w:line="240" w:lineRule="auto"/>
              <w:ind w:left="175" w:hanging="175"/>
              <w:jc w:val="both"/>
              <w:rPr>
                <w:rFonts w:ascii="Noto Sans" w:eastAsia="Noto Sans" w:hAnsi="Noto Sans" w:cs="Noto Sans"/>
                <w:color w:val="000000"/>
                <w:sz w:val="22"/>
                <w:szCs w:val="22"/>
              </w:rPr>
            </w:pPr>
            <w:r w:rsidRPr="000E77B5">
              <w:rPr>
                <w:rFonts w:ascii="Noto Sans" w:eastAsia="Noto Sans" w:hAnsi="Noto Sans" w:cs="Noto Sans"/>
                <w:color w:val="000000"/>
                <w:sz w:val="22"/>
                <w:szCs w:val="22"/>
              </w:rPr>
              <w:t xml:space="preserve">• Explicar en forma clara su propuesta y cómo contribuye en la solución al problema identificado, necesidad o área de oportunidad, definiendo el impacto que se pretende tener a nivel regional, nacional y/o internacional acorde al </w:t>
            </w:r>
            <w:r w:rsidRPr="000E77B5">
              <w:rPr>
                <w:rFonts w:ascii="Noto Sans" w:eastAsia="Noto Sans" w:hAnsi="Noto Sans" w:cs="Noto Sans"/>
                <w:b/>
                <w:color w:val="000000"/>
                <w:sz w:val="22"/>
                <w:szCs w:val="22"/>
              </w:rPr>
              <w:t xml:space="preserve">Reto y Temática </w:t>
            </w:r>
            <w:r w:rsidRPr="000E77B5">
              <w:rPr>
                <w:rFonts w:ascii="Noto Sans" w:eastAsia="Noto Sans" w:hAnsi="Noto Sans" w:cs="Noto Sans"/>
                <w:color w:val="000000"/>
                <w:sz w:val="22"/>
                <w:szCs w:val="22"/>
              </w:rPr>
              <w:t>que se atienden.</w:t>
            </w:r>
          </w:p>
          <w:p w14:paraId="1192101B" w14:textId="77777777" w:rsidR="004B18C7" w:rsidRDefault="004B18C7" w:rsidP="00412BD3">
            <w:pPr>
              <w:spacing w:after="0" w:line="240" w:lineRule="auto"/>
              <w:ind w:left="175" w:hanging="175"/>
              <w:rPr>
                <w:rFonts w:ascii="Noto Sans" w:eastAsia="Noto Sans" w:hAnsi="Noto Sans" w:cs="Noto Sans"/>
                <w:b/>
                <w:sz w:val="22"/>
                <w:szCs w:val="22"/>
              </w:rPr>
            </w:pPr>
            <w:r w:rsidRPr="000E77B5">
              <w:rPr>
                <w:rFonts w:ascii="Noto Sans" w:eastAsia="Noto Sans" w:hAnsi="Noto Sans" w:cs="Noto Sans"/>
                <w:b/>
                <w:sz w:val="22"/>
                <w:szCs w:val="22"/>
              </w:rPr>
              <w:t xml:space="preserve">   ¿Qué es tu propuesta?</w:t>
            </w:r>
          </w:p>
          <w:p w14:paraId="294DA75C" w14:textId="77777777" w:rsidR="00254BCA" w:rsidRPr="000E77B5" w:rsidRDefault="00254BCA" w:rsidP="00412BD3">
            <w:pPr>
              <w:spacing w:after="0" w:line="240" w:lineRule="auto"/>
              <w:ind w:left="175" w:hanging="175"/>
              <w:rPr>
                <w:rFonts w:ascii="Noto Sans" w:eastAsia="Noto Sans" w:hAnsi="Noto Sans" w:cs="Noto Sans"/>
                <w:b/>
                <w:sz w:val="22"/>
                <w:szCs w:val="22"/>
              </w:rPr>
            </w:pPr>
          </w:p>
        </w:tc>
        <w:tc>
          <w:tcPr>
            <w:tcW w:w="1701" w:type="dxa"/>
            <w:vAlign w:val="center"/>
          </w:tcPr>
          <w:p w14:paraId="231A30E4" w14:textId="77777777" w:rsidR="004B18C7" w:rsidRPr="000E77B5" w:rsidRDefault="004B18C7" w:rsidP="000E77B5">
            <w:pPr>
              <w:spacing w:after="0" w:line="240" w:lineRule="auto"/>
              <w:jc w:val="center"/>
              <w:rPr>
                <w:rFonts w:ascii="Noto Sans" w:eastAsia="Noto Sans" w:hAnsi="Noto Sans" w:cs="Noto Sans"/>
                <w:sz w:val="22"/>
                <w:szCs w:val="22"/>
              </w:rPr>
            </w:pPr>
            <w:r w:rsidRPr="000E77B5">
              <w:rPr>
                <w:rFonts w:ascii="Noto Sans" w:eastAsia="Noto Sans" w:hAnsi="Noto Sans" w:cs="Noto Sans"/>
                <w:color w:val="000000"/>
                <w:sz w:val="22"/>
                <w:szCs w:val="22"/>
              </w:rPr>
              <w:t>300 palabras</w:t>
            </w:r>
            <w:r w:rsidRPr="000E77B5">
              <w:rPr>
                <w:rFonts w:ascii="Noto Sans" w:eastAsia="Noto Sans" w:hAnsi="Noto Sans" w:cs="Noto Sans"/>
                <w:color w:val="000000"/>
                <w:sz w:val="22"/>
                <w:szCs w:val="22"/>
              </w:rPr>
              <w:br/>
              <w:t>como máximo.</w:t>
            </w:r>
          </w:p>
        </w:tc>
      </w:tr>
      <w:tr w:rsidR="004B18C7" w:rsidRPr="00732AF3" w14:paraId="45BE7C0C" w14:textId="77777777" w:rsidTr="00254BCA">
        <w:trPr>
          <w:trHeight w:val="1687"/>
        </w:trPr>
        <w:tc>
          <w:tcPr>
            <w:tcW w:w="1980" w:type="dxa"/>
            <w:vAlign w:val="center"/>
          </w:tcPr>
          <w:p w14:paraId="286E5157" w14:textId="77777777" w:rsidR="004B18C7" w:rsidRPr="000E77B5" w:rsidRDefault="004B18C7" w:rsidP="008C5387">
            <w:pPr>
              <w:spacing w:after="0" w:line="240" w:lineRule="auto"/>
              <w:jc w:val="both"/>
              <w:rPr>
                <w:rFonts w:ascii="Noto Sans" w:eastAsia="Noto Sans" w:hAnsi="Noto Sans" w:cs="Noto Sans"/>
                <w:b/>
                <w:bCs/>
                <w:sz w:val="22"/>
                <w:szCs w:val="22"/>
              </w:rPr>
            </w:pPr>
            <w:r w:rsidRPr="000E77B5">
              <w:rPr>
                <w:rFonts w:ascii="Noto Sans" w:eastAsia="Noto Sans" w:hAnsi="Noto Sans" w:cs="Noto Sans"/>
                <w:b/>
                <w:bCs/>
                <w:color w:val="000000"/>
                <w:sz w:val="22"/>
                <w:szCs w:val="22"/>
              </w:rPr>
              <w:lastRenderedPageBreak/>
              <w:t>Metodología de</w:t>
            </w:r>
            <w:r w:rsidRPr="000E77B5">
              <w:rPr>
                <w:rFonts w:ascii="Noto Sans" w:eastAsia="Noto Sans" w:hAnsi="Noto Sans" w:cs="Noto Sans"/>
                <w:b/>
                <w:bCs/>
                <w:color w:val="000000"/>
                <w:sz w:val="22"/>
                <w:szCs w:val="22"/>
              </w:rPr>
              <w:br/>
              <w:t>desarrollo de la</w:t>
            </w:r>
            <w:r w:rsidRPr="000E77B5">
              <w:rPr>
                <w:rFonts w:ascii="Noto Sans" w:eastAsia="Noto Sans" w:hAnsi="Noto Sans" w:cs="Noto Sans"/>
                <w:b/>
                <w:bCs/>
                <w:color w:val="000000"/>
                <w:sz w:val="22"/>
                <w:szCs w:val="22"/>
              </w:rPr>
              <w:br/>
              <w:t xml:space="preserve">solución </w:t>
            </w:r>
            <w:r w:rsidRPr="000E77B5">
              <w:rPr>
                <w:rFonts w:ascii="Noto Sans" w:eastAsia="Noto Sans" w:hAnsi="Noto Sans" w:cs="Noto Sans"/>
                <w:b/>
                <w:bCs/>
                <w:sz w:val="22"/>
                <w:szCs w:val="22"/>
              </w:rPr>
              <w:t>o mejora</w:t>
            </w:r>
          </w:p>
        </w:tc>
        <w:tc>
          <w:tcPr>
            <w:tcW w:w="6237" w:type="dxa"/>
            <w:vAlign w:val="center"/>
          </w:tcPr>
          <w:p w14:paraId="2B334B6D" w14:textId="77777777" w:rsidR="004B18C7" w:rsidRPr="000E77B5" w:rsidRDefault="004B18C7" w:rsidP="008C5387">
            <w:pPr>
              <w:spacing w:after="0" w:line="240" w:lineRule="auto"/>
              <w:ind w:left="175" w:hanging="175"/>
              <w:jc w:val="both"/>
              <w:rPr>
                <w:rFonts w:ascii="Noto Sans" w:eastAsia="Noto Sans" w:hAnsi="Noto Sans" w:cs="Noto Sans"/>
                <w:sz w:val="22"/>
                <w:szCs w:val="22"/>
              </w:rPr>
            </w:pPr>
            <w:r w:rsidRPr="000E77B5">
              <w:rPr>
                <w:rFonts w:ascii="Noto Sans" w:eastAsia="Noto Sans" w:hAnsi="Noto Sans" w:cs="Noto Sans"/>
                <w:color w:val="000000"/>
                <w:sz w:val="22"/>
                <w:szCs w:val="22"/>
              </w:rPr>
              <w:t xml:space="preserve">•  Definir cuál o cuáles métodos y procedimientos se están utilizando con un enfoque de proceso, para generar la propuesta. Esto puede ser a través de un </w:t>
            </w:r>
            <w:r w:rsidRPr="000E77B5">
              <w:rPr>
                <w:rFonts w:ascii="Noto Sans" w:eastAsia="Noto Sans" w:hAnsi="Noto Sans" w:cs="Noto Sans"/>
                <w:i/>
                <w:color w:val="000000"/>
                <w:sz w:val="22"/>
                <w:szCs w:val="22"/>
              </w:rPr>
              <w:t>esquema, diagrama de flujo, mapa, una secuencia de pasos, descripción de un procedimiento o un gráfico</w:t>
            </w:r>
            <w:r w:rsidRPr="000E77B5">
              <w:rPr>
                <w:rFonts w:ascii="Noto Sans" w:eastAsia="Noto Sans" w:hAnsi="Noto Sans" w:cs="Noto Sans"/>
                <w:color w:val="000000"/>
                <w:sz w:val="22"/>
                <w:szCs w:val="22"/>
              </w:rPr>
              <w:t>.</w:t>
            </w:r>
          </w:p>
        </w:tc>
        <w:tc>
          <w:tcPr>
            <w:tcW w:w="1701" w:type="dxa"/>
            <w:vAlign w:val="center"/>
          </w:tcPr>
          <w:p w14:paraId="0E03E03F" w14:textId="65E1C7E1" w:rsidR="004B18C7" w:rsidRPr="00254BCA" w:rsidRDefault="004B18C7" w:rsidP="00254BCA">
            <w:pPr>
              <w:spacing w:after="0" w:line="240" w:lineRule="auto"/>
              <w:jc w:val="center"/>
              <w:rPr>
                <w:rFonts w:ascii="Noto Sans" w:eastAsia="Noto Sans" w:hAnsi="Noto Sans" w:cs="Noto Sans"/>
                <w:color w:val="000000"/>
                <w:sz w:val="22"/>
                <w:szCs w:val="22"/>
              </w:rPr>
            </w:pPr>
            <w:r w:rsidRPr="000E77B5">
              <w:rPr>
                <w:rFonts w:ascii="Noto Sans" w:eastAsia="Noto Sans" w:hAnsi="Noto Sans" w:cs="Noto Sans"/>
                <w:color w:val="000000"/>
                <w:sz w:val="22"/>
                <w:szCs w:val="22"/>
              </w:rPr>
              <w:t>200 palabras</w:t>
            </w:r>
            <w:r w:rsidRPr="000E77B5">
              <w:rPr>
                <w:rFonts w:ascii="Noto Sans" w:eastAsia="Noto Sans" w:hAnsi="Noto Sans" w:cs="Noto Sans"/>
                <w:color w:val="000000"/>
                <w:sz w:val="22"/>
                <w:szCs w:val="22"/>
              </w:rPr>
              <w:br/>
              <w:t>como máximo y</w:t>
            </w:r>
            <w:r w:rsidRPr="000E77B5">
              <w:rPr>
                <w:rFonts w:ascii="Noto Sans" w:eastAsia="Noto Sans" w:hAnsi="Noto Sans" w:cs="Noto Sans"/>
                <w:color w:val="000000"/>
                <w:sz w:val="22"/>
                <w:szCs w:val="22"/>
              </w:rPr>
              <w:br/>
              <w:t>hasta 4</w:t>
            </w:r>
            <w:r w:rsidRPr="000E77B5">
              <w:rPr>
                <w:rFonts w:ascii="Noto Sans" w:eastAsia="Noto Sans" w:hAnsi="Noto Sans" w:cs="Noto Sans"/>
                <w:color w:val="000000"/>
                <w:sz w:val="22"/>
                <w:szCs w:val="22"/>
              </w:rPr>
              <w:br/>
              <w:t>imágenes.</w:t>
            </w:r>
          </w:p>
        </w:tc>
      </w:tr>
      <w:tr w:rsidR="004B18C7" w:rsidRPr="00732AF3" w14:paraId="4A8267AB" w14:textId="77777777" w:rsidTr="00254BCA">
        <w:trPr>
          <w:trHeight w:val="2262"/>
        </w:trPr>
        <w:tc>
          <w:tcPr>
            <w:tcW w:w="1980" w:type="dxa"/>
            <w:vAlign w:val="center"/>
          </w:tcPr>
          <w:p w14:paraId="37A9A3D0" w14:textId="77777777" w:rsidR="004B18C7" w:rsidRPr="00254BCA" w:rsidRDefault="004B18C7" w:rsidP="008C5387">
            <w:pPr>
              <w:spacing w:after="0" w:line="240" w:lineRule="auto"/>
              <w:jc w:val="both"/>
              <w:rPr>
                <w:rFonts w:ascii="Noto Sans" w:eastAsia="Noto Sans" w:hAnsi="Noto Sans" w:cs="Noto Sans"/>
                <w:b/>
                <w:bCs/>
                <w:sz w:val="22"/>
                <w:szCs w:val="22"/>
              </w:rPr>
            </w:pPr>
            <w:r w:rsidRPr="00254BCA">
              <w:rPr>
                <w:rFonts w:ascii="Noto Sans" w:eastAsia="Noto Sans" w:hAnsi="Noto Sans" w:cs="Noto Sans"/>
                <w:b/>
                <w:bCs/>
                <w:color w:val="000000"/>
                <w:sz w:val="22"/>
                <w:szCs w:val="22"/>
              </w:rPr>
              <w:t>Herramientas</w:t>
            </w:r>
            <w:r w:rsidRPr="00254BCA">
              <w:rPr>
                <w:rFonts w:ascii="Noto Sans" w:eastAsia="Noto Sans" w:hAnsi="Noto Sans" w:cs="Noto Sans"/>
                <w:b/>
                <w:bCs/>
                <w:color w:val="000000"/>
                <w:sz w:val="22"/>
                <w:szCs w:val="22"/>
              </w:rPr>
              <w:br/>
              <w:t>tecnológicas</w:t>
            </w:r>
            <w:r w:rsidRPr="00254BCA">
              <w:rPr>
                <w:rFonts w:ascii="Noto Sans" w:eastAsia="Noto Sans" w:hAnsi="Noto Sans" w:cs="Noto Sans"/>
                <w:b/>
                <w:bCs/>
                <w:color w:val="000000"/>
                <w:sz w:val="22"/>
                <w:szCs w:val="22"/>
              </w:rPr>
              <w:br/>
              <w:t>empleadas para</w:t>
            </w:r>
            <w:r w:rsidRPr="00254BCA">
              <w:rPr>
                <w:rFonts w:ascii="Noto Sans" w:eastAsia="Noto Sans" w:hAnsi="Noto Sans" w:cs="Noto Sans"/>
                <w:b/>
                <w:bCs/>
                <w:color w:val="000000"/>
                <w:sz w:val="22"/>
                <w:szCs w:val="22"/>
              </w:rPr>
              <w:br/>
              <w:t>el desarrollo de la propuesta</w:t>
            </w:r>
          </w:p>
        </w:tc>
        <w:tc>
          <w:tcPr>
            <w:tcW w:w="6237" w:type="dxa"/>
            <w:vAlign w:val="center"/>
          </w:tcPr>
          <w:p w14:paraId="01FE3909" w14:textId="77777777" w:rsidR="004B18C7" w:rsidRPr="00254BCA" w:rsidRDefault="004B18C7" w:rsidP="008C5387">
            <w:pPr>
              <w:spacing w:after="0" w:line="240" w:lineRule="auto"/>
              <w:ind w:left="175" w:hanging="175"/>
              <w:jc w:val="both"/>
              <w:rPr>
                <w:rFonts w:ascii="Noto Sans" w:eastAsia="Noto Sans" w:hAnsi="Noto Sans" w:cs="Noto Sans"/>
                <w:sz w:val="22"/>
                <w:szCs w:val="22"/>
              </w:rPr>
            </w:pPr>
            <w:r w:rsidRPr="00254BCA">
              <w:rPr>
                <w:rFonts w:ascii="Noto Sans" w:eastAsia="Noto Sans" w:hAnsi="Noto Sans" w:cs="Noto Sans"/>
                <w:color w:val="000000"/>
                <w:sz w:val="22"/>
                <w:szCs w:val="22"/>
              </w:rPr>
              <w:t>•  Enunciar y evidenciar el uso de herramientas y/o equipos tecnológicos que se suelen emplear en cada área de especialidad para llevar a cabo el desarrollo de la propuesta de solución. Por ejemplo: osciloscopio, paquetes de software, máquina soldadora, torno, rectificadora, básculas de precisión, kit de reactivos, cortadora láser, generadores de bioseñales, etc.</w:t>
            </w:r>
          </w:p>
        </w:tc>
        <w:tc>
          <w:tcPr>
            <w:tcW w:w="1701" w:type="dxa"/>
            <w:vAlign w:val="center"/>
          </w:tcPr>
          <w:p w14:paraId="10DEB2EA" w14:textId="77777777" w:rsidR="004B18C7" w:rsidRPr="00254BCA" w:rsidRDefault="004B18C7" w:rsidP="00254BCA">
            <w:pPr>
              <w:spacing w:after="0" w:line="240" w:lineRule="auto"/>
              <w:jc w:val="center"/>
              <w:rPr>
                <w:rFonts w:ascii="Noto Sans" w:eastAsia="Noto Sans" w:hAnsi="Noto Sans" w:cs="Noto Sans"/>
                <w:sz w:val="22"/>
                <w:szCs w:val="22"/>
              </w:rPr>
            </w:pPr>
            <w:r w:rsidRPr="00254BCA">
              <w:rPr>
                <w:rFonts w:ascii="Noto Sans" w:eastAsia="Noto Sans" w:hAnsi="Noto Sans" w:cs="Noto Sans"/>
                <w:color w:val="000000"/>
                <w:sz w:val="22"/>
                <w:szCs w:val="22"/>
              </w:rPr>
              <w:t>200 palabras</w:t>
            </w:r>
            <w:r w:rsidRPr="00254BCA">
              <w:rPr>
                <w:rFonts w:ascii="Noto Sans" w:eastAsia="Noto Sans" w:hAnsi="Noto Sans" w:cs="Noto Sans"/>
                <w:color w:val="000000"/>
                <w:sz w:val="22"/>
                <w:szCs w:val="22"/>
              </w:rPr>
              <w:br/>
              <w:t>como máximo.</w:t>
            </w:r>
          </w:p>
        </w:tc>
      </w:tr>
      <w:tr w:rsidR="004B18C7" w:rsidRPr="00732AF3" w14:paraId="361C059B" w14:textId="77777777" w:rsidTr="00254BCA">
        <w:trPr>
          <w:trHeight w:val="4804"/>
        </w:trPr>
        <w:tc>
          <w:tcPr>
            <w:tcW w:w="1980" w:type="dxa"/>
            <w:vAlign w:val="center"/>
          </w:tcPr>
          <w:p w14:paraId="07CFDF7E" w14:textId="77777777" w:rsidR="004B18C7" w:rsidRPr="00254BCA" w:rsidRDefault="004B18C7" w:rsidP="00412BD3">
            <w:pPr>
              <w:spacing w:after="0" w:line="240" w:lineRule="auto"/>
              <w:rPr>
                <w:rFonts w:ascii="Noto Sans" w:eastAsia="Noto Sans" w:hAnsi="Noto Sans" w:cs="Noto Sans"/>
                <w:b/>
                <w:bCs/>
                <w:sz w:val="22"/>
                <w:szCs w:val="22"/>
              </w:rPr>
            </w:pPr>
            <w:r w:rsidRPr="00254BCA">
              <w:rPr>
                <w:rFonts w:ascii="Noto Sans" w:eastAsia="Noto Sans" w:hAnsi="Noto Sans" w:cs="Noto Sans"/>
                <w:b/>
                <w:bCs/>
                <w:color w:val="000000"/>
                <w:sz w:val="22"/>
                <w:szCs w:val="22"/>
              </w:rPr>
              <w:t>Especificación técnica de la propuesta</w:t>
            </w:r>
          </w:p>
        </w:tc>
        <w:tc>
          <w:tcPr>
            <w:tcW w:w="6237" w:type="dxa"/>
            <w:vAlign w:val="center"/>
          </w:tcPr>
          <w:p w14:paraId="4CBDAC7B" w14:textId="6FA04CCE" w:rsidR="004B18C7" w:rsidRPr="00254BCA" w:rsidRDefault="004B18C7" w:rsidP="008C5387">
            <w:pPr>
              <w:spacing w:after="0" w:line="240" w:lineRule="auto"/>
              <w:ind w:left="175" w:hanging="175"/>
              <w:jc w:val="both"/>
              <w:rPr>
                <w:rFonts w:ascii="Noto Sans" w:eastAsia="Noto Sans" w:hAnsi="Noto Sans" w:cs="Noto Sans"/>
                <w:sz w:val="22"/>
                <w:szCs w:val="22"/>
              </w:rPr>
            </w:pPr>
            <w:r w:rsidRPr="00254BCA">
              <w:rPr>
                <w:rFonts w:ascii="Noto Sans" w:eastAsia="Noto Sans" w:hAnsi="Noto Sans" w:cs="Noto Sans"/>
                <w:color w:val="000000"/>
                <w:sz w:val="22"/>
                <w:szCs w:val="22"/>
              </w:rPr>
              <w:t>• Describir los componentes técnicos mínimos que permitan reconocer la aplicación de principios disciplinares en el desarrollo de la propuesta de solución o mejora, a través de dos aspectos:</w:t>
            </w:r>
            <w:r w:rsidRPr="00254BCA">
              <w:rPr>
                <w:rFonts w:ascii="Noto Sans" w:eastAsia="Noto Sans" w:hAnsi="Noto Sans" w:cs="Noto Sans"/>
                <w:color w:val="000000"/>
                <w:sz w:val="22"/>
                <w:szCs w:val="22"/>
              </w:rPr>
              <w:br/>
            </w:r>
            <w:r w:rsidRPr="00254BCA">
              <w:rPr>
                <w:rFonts w:ascii="Noto Sans" w:eastAsia="Noto Sans" w:hAnsi="Noto Sans" w:cs="Noto Sans"/>
                <w:color w:val="000000"/>
                <w:sz w:val="22"/>
                <w:szCs w:val="22"/>
                <w:u w:val="single"/>
              </w:rPr>
              <w:t>a) Características técnicas esperadas del proyecto.</w:t>
            </w:r>
            <w:r w:rsidRPr="00254BCA">
              <w:rPr>
                <w:rFonts w:ascii="Noto Sans" w:eastAsia="Noto Sans" w:hAnsi="Noto Sans" w:cs="Noto Sans"/>
                <w:color w:val="000000"/>
                <w:sz w:val="22"/>
                <w:szCs w:val="22"/>
              </w:rPr>
              <w:t xml:space="preserve"> Se refiere a los requerimientos, medidas, capacidades, marco legal, regulaciones sanitarias, certificaciones o normas oficiales que se deben cumplir.</w:t>
            </w:r>
            <w:r w:rsidRPr="00254BCA">
              <w:rPr>
                <w:rFonts w:ascii="Noto Sans" w:eastAsia="Noto Sans" w:hAnsi="Noto Sans" w:cs="Noto Sans"/>
                <w:color w:val="000000"/>
                <w:sz w:val="22"/>
                <w:szCs w:val="22"/>
              </w:rPr>
              <w:br/>
            </w:r>
            <w:r w:rsidRPr="00254BCA">
              <w:rPr>
                <w:rFonts w:ascii="Noto Sans" w:eastAsia="Noto Sans" w:hAnsi="Noto Sans" w:cs="Noto Sans"/>
                <w:color w:val="000000"/>
                <w:sz w:val="22"/>
                <w:szCs w:val="22"/>
                <w:u w:val="single"/>
              </w:rPr>
              <w:t>b) Diagramas de diseño.</w:t>
            </w:r>
            <w:r w:rsidRPr="00254BCA">
              <w:rPr>
                <w:rFonts w:ascii="Noto Sans" w:eastAsia="Noto Sans" w:hAnsi="Noto Sans" w:cs="Noto Sans"/>
                <w:color w:val="000000"/>
                <w:sz w:val="22"/>
                <w:szCs w:val="22"/>
              </w:rPr>
              <w:t xml:space="preserve"> Se trata de documentos técnicos, propios de la disciplina, que especifican el producto objeto de desarrollo. Por ejemplo, diagramas eléctricos y/o electrónicos, plano de una maqueta, cálculos de una estructura, formulación química, croquis de un equipo, diagrama organizacional, diagrama de procesos, etc.</w:t>
            </w:r>
          </w:p>
        </w:tc>
        <w:tc>
          <w:tcPr>
            <w:tcW w:w="1701" w:type="dxa"/>
            <w:vAlign w:val="center"/>
          </w:tcPr>
          <w:p w14:paraId="238EBE02" w14:textId="77777777" w:rsidR="004B18C7" w:rsidRPr="00254BCA" w:rsidRDefault="004B18C7" w:rsidP="00254BCA">
            <w:pPr>
              <w:spacing w:after="0" w:line="240" w:lineRule="auto"/>
              <w:jc w:val="center"/>
              <w:rPr>
                <w:rFonts w:ascii="Noto Sans" w:eastAsia="Noto Sans" w:hAnsi="Noto Sans" w:cs="Noto Sans"/>
                <w:sz w:val="22"/>
                <w:szCs w:val="22"/>
              </w:rPr>
            </w:pPr>
            <w:r w:rsidRPr="00254BCA">
              <w:rPr>
                <w:rFonts w:ascii="Noto Sans" w:eastAsia="Noto Sans" w:hAnsi="Noto Sans" w:cs="Noto Sans"/>
                <w:color w:val="000000"/>
                <w:sz w:val="22"/>
                <w:szCs w:val="22"/>
              </w:rPr>
              <w:t>200 palabras como máximo y</w:t>
            </w:r>
            <w:r w:rsidRPr="00254BCA">
              <w:rPr>
                <w:rFonts w:ascii="Noto Sans" w:eastAsia="Noto Sans" w:hAnsi="Noto Sans" w:cs="Noto Sans"/>
                <w:color w:val="000000"/>
                <w:sz w:val="22"/>
                <w:szCs w:val="22"/>
              </w:rPr>
              <w:br/>
              <w:t>hasta 5</w:t>
            </w:r>
            <w:r w:rsidRPr="00254BCA">
              <w:rPr>
                <w:rFonts w:ascii="Noto Sans" w:eastAsia="Noto Sans" w:hAnsi="Noto Sans" w:cs="Noto Sans"/>
                <w:color w:val="000000"/>
                <w:sz w:val="22"/>
                <w:szCs w:val="22"/>
              </w:rPr>
              <w:br/>
              <w:t>imágenes.</w:t>
            </w:r>
          </w:p>
        </w:tc>
      </w:tr>
      <w:tr w:rsidR="004B18C7" w:rsidRPr="00F34368" w14:paraId="0C4A2BA9" w14:textId="77777777" w:rsidTr="00254BCA">
        <w:trPr>
          <w:trHeight w:val="3527"/>
        </w:trPr>
        <w:tc>
          <w:tcPr>
            <w:tcW w:w="1980" w:type="dxa"/>
            <w:vAlign w:val="center"/>
          </w:tcPr>
          <w:p w14:paraId="6C0FCB98" w14:textId="77777777" w:rsidR="004B18C7" w:rsidRPr="00254BCA" w:rsidRDefault="004B18C7" w:rsidP="00412BD3">
            <w:pPr>
              <w:spacing w:after="0" w:line="240" w:lineRule="auto"/>
              <w:rPr>
                <w:rFonts w:ascii="Noto Sans" w:eastAsia="Noto Sans" w:hAnsi="Noto Sans" w:cs="Noto Sans"/>
                <w:b/>
                <w:bCs/>
                <w:sz w:val="22"/>
                <w:szCs w:val="22"/>
              </w:rPr>
            </w:pPr>
            <w:r w:rsidRPr="00254BCA">
              <w:rPr>
                <w:rFonts w:ascii="Noto Sans" w:eastAsia="Noto Sans" w:hAnsi="Noto Sans" w:cs="Noto Sans"/>
                <w:b/>
                <w:bCs/>
                <w:color w:val="000000"/>
                <w:sz w:val="22"/>
                <w:szCs w:val="22"/>
              </w:rPr>
              <w:t>Ejes</w:t>
            </w:r>
            <w:r w:rsidRPr="00254BCA">
              <w:rPr>
                <w:rFonts w:ascii="Noto Sans" w:eastAsia="Noto Sans" w:hAnsi="Noto Sans" w:cs="Noto Sans"/>
                <w:b/>
                <w:bCs/>
                <w:color w:val="000000"/>
                <w:sz w:val="22"/>
                <w:szCs w:val="22"/>
              </w:rPr>
              <w:br/>
              <w:t>transversales</w:t>
            </w:r>
          </w:p>
        </w:tc>
        <w:tc>
          <w:tcPr>
            <w:tcW w:w="6237" w:type="dxa"/>
            <w:vAlign w:val="center"/>
          </w:tcPr>
          <w:p w14:paraId="35028094" w14:textId="77777777" w:rsidR="004B18C7" w:rsidRPr="00254BCA" w:rsidRDefault="004B18C7" w:rsidP="008C5387">
            <w:pPr>
              <w:spacing w:after="0" w:line="240" w:lineRule="auto"/>
              <w:ind w:firstLine="17"/>
              <w:jc w:val="both"/>
              <w:rPr>
                <w:rFonts w:ascii="Noto Sans" w:eastAsia="Noto Sans" w:hAnsi="Noto Sans" w:cs="Noto Sans"/>
                <w:color w:val="000000"/>
                <w:sz w:val="22"/>
                <w:szCs w:val="22"/>
              </w:rPr>
            </w:pPr>
            <w:r w:rsidRPr="00254BCA">
              <w:rPr>
                <w:rFonts w:ascii="Noto Sans" w:eastAsia="Noto Sans" w:hAnsi="Noto Sans" w:cs="Noto Sans"/>
                <w:color w:val="000000"/>
                <w:sz w:val="22"/>
                <w:szCs w:val="22"/>
              </w:rPr>
              <w:t>Explicar de qué manera su propuesta tecnológica de solución impacta o puede llegar a una intersección con los siguientes Ejes Transversales:</w:t>
            </w:r>
          </w:p>
          <w:p w14:paraId="3C0B7912" w14:textId="77777777" w:rsidR="004B18C7" w:rsidRPr="00254BCA" w:rsidRDefault="004B18C7" w:rsidP="00412BD3">
            <w:pPr>
              <w:spacing w:after="0" w:line="240" w:lineRule="auto"/>
              <w:ind w:left="317"/>
              <w:rPr>
                <w:rFonts w:ascii="Noto Sans" w:eastAsia="Noto Sans" w:hAnsi="Noto Sans" w:cs="Noto Sans"/>
                <w:color w:val="000000"/>
                <w:sz w:val="22"/>
                <w:szCs w:val="22"/>
              </w:rPr>
            </w:pPr>
            <w:r w:rsidRPr="00254BCA">
              <w:rPr>
                <w:rFonts w:ascii="Noto Sans" w:eastAsia="Noto Sans" w:hAnsi="Noto Sans" w:cs="Noto Sans"/>
                <w:color w:val="000000"/>
                <w:sz w:val="16"/>
                <w:szCs w:val="16"/>
              </w:rPr>
              <w:br/>
            </w:r>
            <w:r w:rsidRPr="00254BCA">
              <w:rPr>
                <w:rFonts w:ascii="Noto Sans" w:eastAsia="Noto Sans" w:hAnsi="Noto Sans" w:cs="Noto Sans"/>
                <w:color w:val="000000"/>
                <w:sz w:val="22"/>
                <w:szCs w:val="22"/>
              </w:rPr>
              <w:t>• Inclusión y equidad</w:t>
            </w:r>
            <w:r w:rsidRPr="00254BCA">
              <w:rPr>
                <w:rFonts w:ascii="Noto Sans" w:eastAsia="Noto Sans" w:hAnsi="Noto Sans" w:cs="Noto Sans"/>
                <w:color w:val="000000"/>
                <w:sz w:val="22"/>
                <w:szCs w:val="22"/>
              </w:rPr>
              <w:br/>
              <w:t>• Impacto social</w:t>
            </w:r>
            <w:r w:rsidRPr="00254BCA">
              <w:rPr>
                <w:rFonts w:ascii="Noto Sans" w:eastAsia="Noto Sans" w:hAnsi="Noto Sans" w:cs="Noto Sans"/>
                <w:color w:val="000000"/>
                <w:sz w:val="22"/>
                <w:szCs w:val="22"/>
              </w:rPr>
              <w:br/>
              <w:t>• Sustentabilidad y sostenibilidad</w:t>
            </w:r>
            <w:r w:rsidRPr="00254BCA">
              <w:rPr>
                <w:rFonts w:ascii="Noto Sans" w:eastAsia="Noto Sans" w:hAnsi="Noto Sans" w:cs="Noto Sans"/>
                <w:color w:val="000000"/>
                <w:sz w:val="22"/>
                <w:szCs w:val="22"/>
              </w:rPr>
              <w:br/>
              <w:t>• Tecnologías emergentes</w:t>
            </w:r>
          </w:p>
          <w:p w14:paraId="1F307012" w14:textId="77777777" w:rsidR="004B18C7" w:rsidRPr="00254BCA" w:rsidRDefault="004B18C7" w:rsidP="00412BD3">
            <w:pPr>
              <w:spacing w:after="0" w:line="240" w:lineRule="auto"/>
              <w:rPr>
                <w:rFonts w:ascii="Noto Sans" w:eastAsia="Noto Sans" w:hAnsi="Noto Sans" w:cs="Noto Sans"/>
                <w:color w:val="000000"/>
                <w:sz w:val="16"/>
                <w:szCs w:val="16"/>
              </w:rPr>
            </w:pPr>
          </w:p>
          <w:p w14:paraId="204835C9" w14:textId="77777777" w:rsidR="004B18C7" w:rsidRPr="00254BCA" w:rsidRDefault="004B18C7" w:rsidP="00412BD3">
            <w:pPr>
              <w:spacing w:after="0" w:line="240" w:lineRule="auto"/>
              <w:rPr>
                <w:rFonts w:ascii="Noto Sans" w:eastAsia="Noto Sans" w:hAnsi="Noto Sans" w:cs="Noto Sans"/>
                <w:color w:val="000000"/>
                <w:sz w:val="22"/>
                <w:szCs w:val="22"/>
              </w:rPr>
            </w:pPr>
            <w:r w:rsidRPr="00254BCA">
              <w:rPr>
                <w:rFonts w:ascii="Noto Sans" w:eastAsia="Noto Sans" w:hAnsi="Noto Sans" w:cs="Noto Sans"/>
                <w:color w:val="000000"/>
                <w:sz w:val="22"/>
                <w:szCs w:val="22"/>
              </w:rPr>
              <w:t xml:space="preserve">Estos ejes transversales se encuentran definidos en la </w:t>
            </w:r>
            <w:r w:rsidRPr="00254BCA">
              <w:rPr>
                <w:rFonts w:ascii="Noto Sans" w:eastAsia="Noto Sans" w:hAnsi="Noto Sans" w:cs="Noto Sans"/>
                <w:b/>
                <w:color w:val="000000"/>
                <w:sz w:val="22"/>
                <w:szCs w:val="22"/>
              </w:rPr>
              <w:t>Convocatoria y en el Manual de Operación del InnovaTecNM 2026.</w:t>
            </w:r>
            <w:r w:rsidRPr="00254BCA">
              <w:rPr>
                <w:rFonts w:ascii="Noto Sans" w:eastAsia="Noto Sans" w:hAnsi="Noto Sans" w:cs="Noto Sans"/>
                <w:color w:val="000000"/>
                <w:sz w:val="22"/>
                <w:szCs w:val="22"/>
              </w:rPr>
              <w:t xml:space="preserve"> </w:t>
            </w:r>
          </w:p>
        </w:tc>
        <w:tc>
          <w:tcPr>
            <w:tcW w:w="1701" w:type="dxa"/>
            <w:vAlign w:val="center"/>
          </w:tcPr>
          <w:p w14:paraId="0D44324B" w14:textId="77777777" w:rsidR="004B18C7" w:rsidRPr="00254BCA" w:rsidRDefault="004B18C7" w:rsidP="00254BCA">
            <w:pPr>
              <w:spacing w:after="0" w:line="240" w:lineRule="auto"/>
              <w:ind w:left="39"/>
              <w:jc w:val="center"/>
              <w:rPr>
                <w:rFonts w:ascii="Noto Sans" w:eastAsia="Noto Sans" w:hAnsi="Noto Sans" w:cs="Noto Sans"/>
                <w:sz w:val="22"/>
                <w:szCs w:val="22"/>
              </w:rPr>
            </w:pPr>
            <w:r w:rsidRPr="00254BCA">
              <w:rPr>
                <w:rFonts w:ascii="Noto Sans" w:eastAsia="Noto Sans" w:hAnsi="Noto Sans" w:cs="Noto Sans"/>
                <w:color w:val="000000"/>
                <w:sz w:val="22"/>
                <w:szCs w:val="22"/>
              </w:rPr>
              <w:t>200 palabras como</w:t>
            </w:r>
            <w:r w:rsidRPr="00254BCA">
              <w:rPr>
                <w:rFonts w:ascii="Noto Sans" w:eastAsia="Noto Sans" w:hAnsi="Noto Sans" w:cs="Noto Sans"/>
                <w:color w:val="000000"/>
                <w:sz w:val="22"/>
                <w:szCs w:val="22"/>
              </w:rPr>
              <w:br/>
              <w:t>máximo  y hasta 4 imágenes.</w:t>
            </w:r>
          </w:p>
        </w:tc>
      </w:tr>
      <w:tr w:rsidR="00C43D66" w:rsidRPr="00F34368" w14:paraId="76882162" w14:textId="77777777" w:rsidTr="00254BCA">
        <w:trPr>
          <w:trHeight w:val="3527"/>
        </w:trPr>
        <w:tc>
          <w:tcPr>
            <w:tcW w:w="1980" w:type="dxa"/>
            <w:vAlign w:val="center"/>
          </w:tcPr>
          <w:p w14:paraId="7D6F1C3E" w14:textId="77777777" w:rsidR="00C43D66" w:rsidRDefault="00C43D66" w:rsidP="00C43D66">
            <w:pPr>
              <w:pStyle w:val="Default"/>
              <w:rPr>
                <w:b/>
                <w:bCs/>
                <w:sz w:val="22"/>
                <w:szCs w:val="22"/>
              </w:rPr>
            </w:pPr>
            <w:r w:rsidRPr="00C43D66">
              <w:rPr>
                <w:b/>
                <w:bCs/>
                <w:sz w:val="22"/>
                <w:szCs w:val="22"/>
              </w:rPr>
              <w:lastRenderedPageBreak/>
              <w:t xml:space="preserve">Modelo de negocio </w:t>
            </w:r>
          </w:p>
          <w:p w14:paraId="5DD75F1E" w14:textId="695BAFAB" w:rsidR="00C43D66" w:rsidRPr="00C43D66" w:rsidRDefault="00C43D66" w:rsidP="00C43D66">
            <w:pPr>
              <w:pStyle w:val="Default"/>
              <w:rPr>
                <w:sz w:val="22"/>
                <w:szCs w:val="22"/>
              </w:rPr>
            </w:pPr>
            <w:r w:rsidRPr="00C43D66">
              <w:rPr>
                <w:b/>
                <w:bCs/>
                <w:sz w:val="22"/>
                <w:szCs w:val="22"/>
              </w:rPr>
              <w:t xml:space="preserve">( Business Model Canvas ) </w:t>
            </w:r>
          </w:p>
          <w:p w14:paraId="19640C33" w14:textId="77777777" w:rsidR="00C43D66" w:rsidRPr="00254BCA" w:rsidRDefault="00C43D66" w:rsidP="00412BD3">
            <w:pPr>
              <w:spacing w:after="0" w:line="240" w:lineRule="auto"/>
              <w:rPr>
                <w:rFonts w:ascii="Noto Sans" w:eastAsia="Noto Sans" w:hAnsi="Noto Sans" w:cs="Noto Sans"/>
                <w:b/>
                <w:bCs/>
                <w:color w:val="000000"/>
                <w:sz w:val="22"/>
                <w:szCs w:val="22"/>
              </w:rPr>
            </w:pPr>
          </w:p>
        </w:tc>
        <w:tc>
          <w:tcPr>
            <w:tcW w:w="6237" w:type="dxa"/>
            <w:vAlign w:val="center"/>
          </w:tcPr>
          <w:p w14:paraId="7230AA80" w14:textId="541FDD9F" w:rsidR="00C43D66" w:rsidRPr="00C43D66" w:rsidRDefault="00C43D66" w:rsidP="00C43D66">
            <w:pPr>
              <w:pStyle w:val="Default"/>
              <w:numPr>
                <w:ilvl w:val="0"/>
                <w:numId w:val="4"/>
              </w:numPr>
              <w:jc w:val="both"/>
              <w:rPr>
                <w:sz w:val="22"/>
                <w:szCs w:val="22"/>
              </w:rPr>
            </w:pPr>
            <w:r w:rsidRPr="00C43D66">
              <w:rPr>
                <w:b/>
                <w:bCs/>
                <w:sz w:val="22"/>
                <w:szCs w:val="22"/>
              </w:rPr>
              <w:t>Segmentación de mercados</w:t>
            </w:r>
            <w:r w:rsidRPr="00C43D66">
              <w:rPr>
                <w:sz w:val="22"/>
                <w:szCs w:val="22"/>
              </w:rPr>
              <w:t xml:space="preserve">. Definir ¿Para quién se está creando el proyecto? Detectar clientes y usuarios de acuerdo con las necesidades del mercado: edad, estilos de vida, sexo, gustos y preferencias, etc. </w:t>
            </w:r>
          </w:p>
          <w:p w14:paraId="5009E217" w14:textId="07E5E9B0" w:rsidR="00C43D66" w:rsidRPr="00C43D66" w:rsidRDefault="00C43D66" w:rsidP="00C43D66">
            <w:pPr>
              <w:pStyle w:val="Default"/>
              <w:numPr>
                <w:ilvl w:val="0"/>
                <w:numId w:val="4"/>
              </w:numPr>
              <w:jc w:val="both"/>
              <w:rPr>
                <w:sz w:val="22"/>
                <w:szCs w:val="22"/>
              </w:rPr>
            </w:pPr>
            <w:r w:rsidRPr="00C43D66">
              <w:rPr>
                <w:b/>
                <w:bCs/>
                <w:sz w:val="22"/>
                <w:szCs w:val="22"/>
              </w:rPr>
              <w:t>Propuesta de valor</w:t>
            </w:r>
            <w:r w:rsidRPr="00C43D66">
              <w:rPr>
                <w:sz w:val="22"/>
                <w:szCs w:val="22"/>
              </w:rPr>
              <w:t xml:space="preserve">. Mencionar los beneficios para el usuario o cliente, describir los atributos, las ventajas competitivas, así como los impactos (económico, social, ecológico, </w:t>
            </w:r>
            <w:r w:rsidR="008C5387">
              <w:rPr>
                <w:sz w:val="22"/>
                <w:szCs w:val="22"/>
              </w:rPr>
              <w:t xml:space="preserve">tecnológico </w:t>
            </w:r>
            <w:r w:rsidRPr="00C43D66">
              <w:rPr>
                <w:sz w:val="22"/>
                <w:szCs w:val="22"/>
              </w:rPr>
              <w:t xml:space="preserve">ambiental, etc.) directos e indirectos a corto y largo plazo, ¿qué beneficios aporta?, ¿qué necesidad satisfacen? </w:t>
            </w:r>
          </w:p>
          <w:p w14:paraId="26337448" w14:textId="74BF1CA6" w:rsidR="00C43D66" w:rsidRPr="00C43D66" w:rsidRDefault="00C43D66" w:rsidP="00C43D66">
            <w:pPr>
              <w:pStyle w:val="Default"/>
              <w:numPr>
                <w:ilvl w:val="0"/>
                <w:numId w:val="4"/>
              </w:numPr>
              <w:jc w:val="both"/>
              <w:rPr>
                <w:sz w:val="22"/>
                <w:szCs w:val="22"/>
              </w:rPr>
            </w:pPr>
            <w:r w:rsidRPr="00C43D66">
              <w:rPr>
                <w:b/>
                <w:bCs/>
                <w:sz w:val="22"/>
                <w:szCs w:val="22"/>
              </w:rPr>
              <w:t>Canales de distribución</w:t>
            </w:r>
            <w:r w:rsidRPr="00C43D66">
              <w:rPr>
                <w:sz w:val="22"/>
                <w:szCs w:val="22"/>
              </w:rPr>
              <w:t xml:space="preserve">. Describir ¿A través de qué canales/medios se contactará y se atenderá a los clientes? Es decir, si se utilizarán distribuidores, o ventas directas, cuántos intermediarios habrá desde el productor hasta el consumidor final del producto o servicio a ofrecer. </w:t>
            </w:r>
          </w:p>
          <w:p w14:paraId="1C52782B" w14:textId="2C4E5450" w:rsidR="00C43D66" w:rsidRPr="00C43D66" w:rsidRDefault="00C43D66" w:rsidP="00045AF5">
            <w:pPr>
              <w:pStyle w:val="Default"/>
              <w:numPr>
                <w:ilvl w:val="0"/>
                <w:numId w:val="4"/>
              </w:numPr>
              <w:jc w:val="both"/>
              <w:rPr>
                <w:rFonts w:cs="Times New Roman"/>
                <w:color w:val="auto"/>
              </w:rPr>
            </w:pPr>
            <w:r w:rsidRPr="00C43D66">
              <w:rPr>
                <w:b/>
                <w:bCs/>
                <w:sz w:val="22"/>
                <w:szCs w:val="22"/>
              </w:rPr>
              <w:t>Relación con los clientes y/o consumidores</w:t>
            </w:r>
            <w:r w:rsidRPr="00C43D66">
              <w:rPr>
                <w:sz w:val="22"/>
                <w:szCs w:val="22"/>
              </w:rPr>
              <w:t xml:space="preserve">. Identificar ¿qué tipo de relaciones esperan los clientes que se establezcan y se mantengan con ellos?, ¿qué tipo de relación queremos establecer y mantener con cada segmento de clientes, basado en qué valores agregados permitan generar lealtad y permanencia? </w:t>
            </w:r>
          </w:p>
          <w:p w14:paraId="22D8CAF6" w14:textId="77777777" w:rsidR="00C43D66" w:rsidRPr="00C43D66" w:rsidRDefault="00C43D66" w:rsidP="00C43D66">
            <w:pPr>
              <w:pStyle w:val="Default"/>
              <w:numPr>
                <w:ilvl w:val="0"/>
                <w:numId w:val="4"/>
              </w:numPr>
              <w:jc w:val="both"/>
              <w:rPr>
                <w:sz w:val="22"/>
                <w:szCs w:val="22"/>
              </w:rPr>
            </w:pPr>
            <w:r w:rsidRPr="00C43D66">
              <w:rPr>
                <w:b/>
                <w:sz w:val="22"/>
                <w:szCs w:val="22"/>
              </w:rPr>
              <w:t>Flujo de ingresos.</w:t>
            </w:r>
            <w:r w:rsidRPr="00C43D66">
              <w:rPr>
                <w:sz w:val="22"/>
                <w:szCs w:val="22"/>
              </w:rPr>
              <w:t xml:space="preserve"> Detallar la generación de ingresos que puede tener el proyecto, sea realizado por ventas o prestación de servicios. </w:t>
            </w:r>
          </w:p>
          <w:p w14:paraId="71EF01D3" w14:textId="4A23605C" w:rsidR="00C43D66" w:rsidRPr="00C43D66" w:rsidRDefault="00C43D66" w:rsidP="00C43D66">
            <w:pPr>
              <w:pStyle w:val="Default"/>
              <w:numPr>
                <w:ilvl w:val="0"/>
                <w:numId w:val="4"/>
              </w:numPr>
              <w:jc w:val="both"/>
              <w:rPr>
                <w:sz w:val="22"/>
                <w:szCs w:val="22"/>
              </w:rPr>
            </w:pPr>
            <w:r w:rsidRPr="00C43D66">
              <w:rPr>
                <w:b/>
                <w:sz w:val="22"/>
                <w:szCs w:val="22"/>
              </w:rPr>
              <w:t>Recursos clave.</w:t>
            </w:r>
            <w:r w:rsidRPr="00C43D66">
              <w:rPr>
                <w:sz w:val="22"/>
                <w:szCs w:val="22"/>
              </w:rPr>
              <w:t xml:space="preserve"> Describir y enlistar los tipos de recursos: materiales, intelectuales, humanos y financieros. </w:t>
            </w:r>
          </w:p>
          <w:p w14:paraId="79260046" w14:textId="31197AAB" w:rsidR="00C43D66" w:rsidRPr="00C43D66" w:rsidRDefault="00C43D66" w:rsidP="00C43D66">
            <w:pPr>
              <w:pStyle w:val="Default"/>
              <w:numPr>
                <w:ilvl w:val="0"/>
                <w:numId w:val="4"/>
              </w:numPr>
              <w:jc w:val="both"/>
              <w:rPr>
                <w:sz w:val="22"/>
                <w:szCs w:val="22"/>
              </w:rPr>
            </w:pPr>
            <w:r w:rsidRPr="00C43D66">
              <w:rPr>
                <w:b/>
                <w:sz w:val="22"/>
                <w:szCs w:val="22"/>
              </w:rPr>
              <w:t>Actividades clave.</w:t>
            </w:r>
            <w:r w:rsidRPr="00C43D66">
              <w:rPr>
                <w:sz w:val="22"/>
                <w:szCs w:val="22"/>
              </w:rPr>
              <w:t xml:space="preserve"> Describir las acciones más importantes que realiza para hacer funcionar el proyecto puede relacionarse con la producción, prevención y solución del problema </w:t>
            </w:r>
          </w:p>
          <w:p w14:paraId="41E56AC0" w14:textId="69D5C741" w:rsidR="00C43D66" w:rsidRPr="00C43D66" w:rsidRDefault="00C43D66" w:rsidP="00C43D66">
            <w:pPr>
              <w:pStyle w:val="Default"/>
              <w:numPr>
                <w:ilvl w:val="0"/>
                <w:numId w:val="4"/>
              </w:numPr>
              <w:jc w:val="both"/>
              <w:rPr>
                <w:sz w:val="22"/>
                <w:szCs w:val="22"/>
              </w:rPr>
            </w:pPr>
            <w:r w:rsidRPr="00C43D66">
              <w:rPr>
                <w:b/>
                <w:sz w:val="22"/>
                <w:szCs w:val="22"/>
              </w:rPr>
              <w:t xml:space="preserve">Socios clave. </w:t>
            </w:r>
            <w:r w:rsidRPr="00C43D66">
              <w:rPr>
                <w:sz w:val="22"/>
                <w:szCs w:val="22"/>
              </w:rPr>
              <w:t xml:space="preserve">Identificar quiénes serán los posibles aliados que se pueden tener para hacer funcionar el modelo de negocios del proyecto. </w:t>
            </w:r>
          </w:p>
          <w:p w14:paraId="2E34C16B" w14:textId="10D6D9CA" w:rsidR="00C43D66" w:rsidRPr="00254BCA" w:rsidRDefault="00C43D66" w:rsidP="001A2D40">
            <w:pPr>
              <w:pStyle w:val="Default"/>
              <w:numPr>
                <w:ilvl w:val="0"/>
                <w:numId w:val="4"/>
              </w:numPr>
              <w:jc w:val="both"/>
              <w:rPr>
                <w:rFonts w:eastAsia="Noto Sans"/>
                <w:sz w:val="22"/>
                <w:szCs w:val="22"/>
              </w:rPr>
            </w:pPr>
            <w:r w:rsidRPr="00C43D66">
              <w:rPr>
                <w:b/>
                <w:sz w:val="22"/>
                <w:szCs w:val="22"/>
              </w:rPr>
              <w:t>Estructura de costos.</w:t>
            </w:r>
            <w:r w:rsidRPr="00C43D66">
              <w:rPr>
                <w:sz w:val="22"/>
                <w:szCs w:val="22"/>
              </w:rPr>
              <w:t xml:space="preserve"> Describir los costos que se incurren para poner en marcha el modelo negocio, como para crear y entregar el valor ofertado en la propuesta. </w:t>
            </w:r>
          </w:p>
        </w:tc>
        <w:tc>
          <w:tcPr>
            <w:tcW w:w="1701" w:type="dxa"/>
            <w:vAlign w:val="center"/>
          </w:tcPr>
          <w:p w14:paraId="3B4031D4" w14:textId="2A507654" w:rsidR="00C43D66" w:rsidRPr="00C43D66" w:rsidRDefault="00C43D66" w:rsidP="00C43D66">
            <w:pPr>
              <w:pStyle w:val="Default"/>
              <w:jc w:val="center"/>
              <w:rPr>
                <w:sz w:val="22"/>
                <w:szCs w:val="22"/>
              </w:rPr>
            </w:pPr>
            <w:r w:rsidRPr="00C43D66">
              <w:rPr>
                <w:sz w:val="22"/>
                <w:szCs w:val="22"/>
              </w:rPr>
              <w:t>200 palabras máximo</w:t>
            </w:r>
            <w:r>
              <w:rPr>
                <w:sz w:val="22"/>
                <w:szCs w:val="22"/>
              </w:rPr>
              <w:t xml:space="preserve"> </w:t>
            </w:r>
            <w:r w:rsidRPr="00C43D66">
              <w:rPr>
                <w:sz w:val="22"/>
                <w:szCs w:val="22"/>
              </w:rPr>
              <w:t xml:space="preserve">y </w:t>
            </w:r>
          </w:p>
          <w:p w14:paraId="3CDDC1C8" w14:textId="6319E39B" w:rsidR="00C43D66" w:rsidRPr="00C43D66" w:rsidRDefault="00C43D66" w:rsidP="00C43D66">
            <w:pPr>
              <w:pStyle w:val="Default"/>
              <w:jc w:val="center"/>
              <w:rPr>
                <w:sz w:val="22"/>
                <w:szCs w:val="22"/>
              </w:rPr>
            </w:pPr>
            <w:r w:rsidRPr="00C43D66">
              <w:rPr>
                <w:sz w:val="22"/>
                <w:szCs w:val="22"/>
              </w:rPr>
              <w:t>1 im</w:t>
            </w:r>
            <w:r>
              <w:rPr>
                <w:sz w:val="22"/>
                <w:szCs w:val="22"/>
              </w:rPr>
              <w:t>a</w:t>
            </w:r>
            <w:r w:rsidRPr="00C43D66">
              <w:rPr>
                <w:sz w:val="22"/>
                <w:szCs w:val="22"/>
              </w:rPr>
              <w:t xml:space="preserve">gen. </w:t>
            </w:r>
          </w:p>
          <w:p w14:paraId="210639AB" w14:textId="73CDDA64" w:rsidR="00C43D66" w:rsidRPr="00C43D66" w:rsidRDefault="00C43D66" w:rsidP="00C43D66">
            <w:pPr>
              <w:pStyle w:val="Default"/>
              <w:jc w:val="center"/>
              <w:rPr>
                <w:sz w:val="22"/>
                <w:szCs w:val="22"/>
              </w:rPr>
            </w:pPr>
            <w:r w:rsidRPr="00C43D66">
              <w:rPr>
                <w:sz w:val="22"/>
                <w:szCs w:val="22"/>
              </w:rPr>
              <w:t xml:space="preserve">. </w:t>
            </w:r>
          </w:p>
          <w:p w14:paraId="38ECFBE4" w14:textId="77777777" w:rsidR="00C43D66" w:rsidRPr="00254BCA" w:rsidRDefault="00C43D66" w:rsidP="00254BCA">
            <w:pPr>
              <w:spacing w:after="0" w:line="240" w:lineRule="auto"/>
              <w:ind w:left="39"/>
              <w:jc w:val="center"/>
              <w:rPr>
                <w:rFonts w:ascii="Noto Sans" w:eastAsia="Noto Sans" w:hAnsi="Noto Sans" w:cs="Noto Sans"/>
                <w:color w:val="000000"/>
                <w:sz w:val="22"/>
                <w:szCs w:val="22"/>
              </w:rPr>
            </w:pPr>
          </w:p>
        </w:tc>
      </w:tr>
      <w:tr w:rsidR="00C43D66" w:rsidRPr="00F34368" w14:paraId="56DB1F6A" w14:textId="77777777" w:rsidTr="00254BCA">
        <w:trPr>
          <w:trHeight w:val="3527"/>
        </w:trPr>
        <w:tc>
          <w:tcPr>
            <w:tcW w:w="1980" w:type="dxa"/>
            <w:vAlign w:val="center"/>
          </w:tcPr>
          <w:p w14:paraId="05E5DF7A" w14:textId="77777777" w:rsidR="00C43D66" w:rsidRPr="004620CD" w:rsidRDefault="00C43D66" w:rsidP="00C43D66">
            <w:pPr>
              <w:pStyle w:val="Default"/>
              <w:rPr>
                <w:sz w:val="22"/>
                <w:szCs w:val="22"/>
              </w:rPr>
            </w:pPr>
            <w:r w:rsidRPr="004F13BF">
              <w:rPr>
                <w:b/>
                <w:bCs/>
                <w:sz w:val="22"/>
                <w:szCs w:val="22"/>
              </w:rPr>
              <w:lastRenderedPageBreak/>
              <w:t>Validación del modelo de negocio</w:t>
            </w:r>
            <w:r w:rsidRPr="004620CD">
              <w:rPr>
                <w:b/>
                <w:bCs/>
                <w:sz w:val="22"/>
                <w:szCs w:val="22"/>
              </w:rPr>
              <w:t xml:space="preserve"> </w:t>
            </w:r>
          </w:p>
          <w:p w14:paraId="40747BEE" w14:textId="3D492E00" w:rsidR="009820F5" w:rsidRPr="004620CD" w:rsidRDefault="009820F5" w:rsidP="001C1D17">
            <w:pPr>
              <w:pStyle w:val="Default"/>
              <w:rPr>
                <w:b/>
                <w:bCs/>
                <w:sz w:val="22"/>
                <w:szCs w:val="22"/>
              </w:rPr>
            </w:pPr>
          </w:p>
        </w:tc>
        <w:tc>
          <w:tcPr>
            <w:tcW w:w="6237" w:type="dxa"/>
            <w:vAlign w:val="center"/>
          </w:tcPr>
          <w:p w14:paraId="00D647E5" w14:textId="77777777" w:rsidR="00165524" w:rsidRPr="00165524" w:rsidRDefault="00165524" w:rsidP="00165524">
            <w:pPr>
              <w:pStyle w:val="NormalWeb"/>
              <w:spacing w:line="300" w:lineRule="atLeast"/>
              <w:jc w:val="both"/>
              <w:rPr>
                <w:rFonts w:ascii="Noto Sans" w:eastAsia="Noto Sans" w:hAnsi="Noto Sans" w:cs="Noto Sans"/>
                <w:color w:val="000000"/>
                <w:sz w:val="22"/>
                <w:szCs w:val="22"/>
              </w:rPr>
            </w:pPr>
            <w:r w:rsidRPr="00165524">
              <w:rPr>
                <w:rFonts w:ascii="Noto Sans" w:eastAsia="Noto Sans" w:hAnsi="Noto Sans" w:cs="Noto Sans"/>
                <w:color w:val="000000"/>
                <w:sz w:val="22"/>
                <w:szCs w:val="22"/>
              </w:rPr>
              <w:t xml:space="preserve">Todo proyecto innovador requiere un proceso constante de análisis y mejora para garantizar que la solución propuesta responda de manera efectiva a las necesidades de sus usuarios y genere un impacto significativo. En este sentido, la metodología </w:t>
            </w:r>
            <w:r w:rsidRPr="00165524">
              <w:rPr>
                <w:rFonts w:ascii="Noto Sans" w:eastAsia="Noto Sans" w:hAnsi="Noto Sans" w:cs="Noto Sans"/>
                <w:b/>
                <w:bCs/>
                <w:color w:val="000000"/>
                <w:sz w:val="22"/>
                <w:szCs w:val="22"/>
              </w:rPr>
              <w:t>SCAMPER</w:t>
            </w:r>
            <w:r w:rsidRPr="00165524">
              <w:rPr>
                <w:rFonts w:ascii="Noto Sans" w:eastAsia="Noto Sans" w:hAnsi="Noto Sans" w:cs="Noto Sans"/>
                <w:color w:val="000000"/>
                <w:sz w:val="22"/>
                <w:szCs w:val="22"/>
              </w:rPr>
              <w:t xml:space="preserve"> se convierte en una herramienta fundamental para la validación y fortalecimiento de los proyectos, ya que permite cuestionar, replantear y perfeccionar las ideas a partir de un enfoque creativo y estratégico.</w:t>
            </w:r>
          </w:p>
          <w:p w14:paraId="3790B9DD" w14:textId="77777777" w:rsidR="00165524" w:rsidRPr="00165524" w:rsidRDefault="00165524" w:rsidP="00165524">
            <w:pPr>
              <w:pStyle w:val="NormalWeb"/>
              <w:spacing w:line="300" w:lineRule="atLeast"/>
              <w:jc w:val="both"/>
              <w:rPr>
                <w:rFonts w:ascii="Noto Sans" w:eastAsia="Noto Sans" w:hAnsi="Noto Sans" w:cs="Noto Sans"/>
                <w:color w:val="000000"/>
                <w:sz w:val="22"/>
                <w:szCs w:val="22"/>
              </w:rPr>
            </w:pPr>
            <w:r w:rsidRPr="00165524">
              <w:rPr>
                <w:rFonts w:ascii="Noto Sans" w:eastAsia="Noto Sans" w:hAnsi="Noto Sans" w:cs="Noto Sans"/>
                <w:color w:val="000000"/>
                <w:sz w:val="22"/>
                <w:szCs w:val="22"/>
              </w:rPr>
              <w:t xml:space="preserve">SCAMPER es una técnica de innovación que impulsa a los equipos a explorar nuevas posibilidades mediante siete acciones clave: </w:t>
            </w:r>
            <w:r w:rsidRPr="00165524">
              <w:rPr>
                <w:rFonts w:ascii="Noto Sans" w:eastAsia="Noto Sans" w:hAnsi="Noto Sans" w:cs="Noto Sans"/>
                <w:b/>
                <w:bCs/>
                <w:color w:val="000000"/>
                <w:sz w:val="22"/>
                <w:szCs w:val="22"/>
              </w:rPr>
              <w:t>Sustituir, Combinar, Adaptar, Modificar, Poner en otros usos, Eliminar y Reordenar o Revertir</w:t>
            </w:r>
            <w:r w:rsidRPr="00165524">
              <w:rPr>
                <w:rFonts w:ascii="Noto Sans" w:eastAsia="Noto Sans" w:hAnsi="Noto Sans" w:cs="Noto Sans"/>
                <w:color w:val="000000"/>
                <w:sz w:val="22"/>
                <w:szCs w:val="22"/>
              </w:rPr>
              <w:t>. A través de este proceso, la propuesta inicial deja de verse como una solución definitiva y se convierte en una oportunidad de mejora continua, permitiendo identificar alternativas que incrementen su funcionalidad, factibilidad, impacto y valor para el usuario.</w:t>
            </w:r>
          </w:p>
          <w:p w14:paraId="46372A6E" w14:textId="77777777" w:rsidR="00165524" w:rsidRPr="00165524" w:rsidRDefault="00165524" w:rsidP="00165524">
            <w:pPr>
              <w:pStyle w:val="NormalWeb"/>
              <w:spacing w:line="300" w:lineRule="atLeast"/>
              <w:jc w:val="both"/>
              <w:rPr>
                <w:rFonts w:ascii="Noto Sans" w:eastAsia="Noto Sans" w:hAnsi="Noto Sans" w:cs="Noto Sans"/>
                <w:color w:val="000000"/>
                <w:sz w:val="22"/>
                <w:szCs w:val="22"/>
              </w:rPr>
            </w:pPr>
            <w:r w:rsidRPr="00165524">
              <w:rPr>
                <w:rFonts w:ascii="Noto Sans" w:eastAsia="Noto Sans" w:hAnsi="Noto Sans" w:cs="Noto Sans"/>
                <w:color w:val="000000"/>
                <w:sz w:val="22"/>
                <w:szCs w:val="22"/>
              </w:rPr>
              <w:t>La aplicación de SCAMPER favorece la validación de la propuesta al promover una reflexión crítica sobre cada uno de sus elementos. Esto permite detectar áreas de oportunidad, incorporar nuevas perspectivas y generar soluciones más innovadoras, competitivas y alineadas con las necesidades reales del entorno. Asimismo, contribuye a reducir riesgos en la implementación del proyecto al evaluar diferentes escenarios y posibilidades antes de consolidar una versión final.</w:t>
            </w:r>
          </w:p>
          <w:p w14:paraId="4FC3242A" w14:textId="7892E628" w:rsidR="007B1BBD" w:rsidRPr="00C43D66" w:rsidRDefault="00165524" w:rsidP="00165524">
            <w:pPr>
              <w:pStyle w:val="NormalWeb"/>
              <w:spacing w:line="300" w:lineRule="atLeast"/>
              <w:jc w:val="both"/>
              <w:rPr>
                <w:sz w:val="22"/>
                <w:szCs w:val="22"/>
              </w:rPr>
            </w:pPr>
            <w:r w:rsidRPr="00165524">
              <w:rPr>
                <w:rFonts w:ascii="Noto Sans" w:eastAsia="Noto Sans" w:hAnsi="Noto Sans" w:cs="Noto Sans"/>
                <w:color w:val="000000"/>
                <w:sz w:val="22"/>
                <w:szCs w:val="22"/>
              </w:rPr>
              <w:t>Por ello, durante el desarrollo del HackaTec, los equipos participantes deberán evidenciar la aplicación de la metodología SCAMPER como parte de su proceso de innovación. Mediante el uso del ingenio, la creatividad y el análisis estratégico, deberán documentar las alternativas exploradas, las modificaciones realizadas y los resultados obtenidos, justificando de qué manera cada cambio fortalece la propuesta y mejora su potencial de impacto, viabilidad y aceptación por parte de los usuarios.</w:t>
            </w:r>
          </w:p>
        </w:tc>
        <w:tc>
          <w:tcPr>
            <w:tcW w:w="1701" w:type="dxa"/>
            <w:vAlign w:val="center"/>
          </w:tcPr>
          <w:p w14:paraId="5E014F64" w14:textId="77777777" w:rsidR="00C43D66" w:rsidRPr="00C43D66" w:rsidRDefault="00C43D66" w:rsidP="00C43D66">
            <w:pPr>
              <w:pStyle w:val="Default"/>
              <w:jc w:val="center"/>
              <w:rPr>
                <w:sz w:val="22"/>
                <w:szCs w:val="22"/>
              </w:rPr>
            </w:pPr>
            <w:r w:rsidRPr="00C43D66">
              <w:rPr>
                <w:sz w:val="22"/>
                <w:szCs w:val="22"/>
              </w:rPr>
              <w:t xml:space="preserve">200 palabras máximo y hasta 5 imágenes </w:t>
            </w:r>
          </w:p>
          <w:p w14:paraId="0C4F3CC6" w14:textId="77777777" w:rsidR="00C43D66" w:rsidRPr="00C43D66" w:rsidRDefault="00C43D66" w:rsidP="00C43D66">
            <w:pPr>
              <w:pStyle w:val="Default"/>
              <w:jc w:val="center"/>
              <w:rPr>
                <w:sz w:val="22"/>
                <w:szCs w:val="22"/>
              </w:rPr>
            </w:pPr>
          </w:p>
        </w:tc>
      </w:tr>
      <w:tr w:rsidR="0010618E" w:rsidRPr="00F34368" w14:paraId="7A3D7CC9" w14:textId="77777777" w:rsidTr="00254BCA">
        <w:trPr>
          <w:trHeight w:val="3527"/>
        </w:trPr>
        <w:tc>
          <w:tcPr>
            <w:tcW w:w="1980" w:type="dxa"/>
            <w:vAlign w:val="center"/>
          </w:tcPr>
          <w:p w14:paraId="4C55FB4E" w14:textId="359537C1" w:rsidR="0010618E" w:rsidRPr="00C43D66" w:rsidRDefault="0010618E" w:rsidP="00C43D66">
            <w:pPr>
              <w:pStyle w:val="Default"/>
              <w:rPr>
                <w:b/>
                <w:bCs/>
                <w:sz w:val="22"/>
                <w:szCs w:val="22"/>
              </w:rPr>
            </w:pPr>
            <w:r w:rsidRPr="004620CD">
              <w:rPr>
                <w:b/>
                <w:bCs/>
                <w:sz w:val="22"/>
                <w:szCs w:val="22"/>
              </w:rPr>
              <w:lastRenderedPageBreak/>
              <w:t>Proyección de costos</w:t>
            </w:r>
            <w:r>
              <w:rPr>
                <w:b/>
                <w:bCs/>
                <w:sz w:val="22"/>
                <w:szCs w:val="22"/>
              </w:rPr>
              <w:t xml:space="preserve"> </w:t>
            </w:r>
          </w:p>
        </w:tc>
        <w:tc>
          <w:tcPr>
            <w:tcW w:w="6237" w:type="dxa"/>
            <w:vAlign w:val="center"/>
          </w:tcPr>
          <w:p w14:paraId="1996C3BE" w14:textId="4F738392" w:rsidR="0010618E" w:rsidRPr="001A2D40" w:rsidRDefault="0010618E" w:rsidP="001A2D40">
            <w:pPr>
              <w:pStyle w:val="Default"/>
              <w:jc w:val="both"/>
              <w:rPr>
                <w:sz w:val="22"/>
                <w:szCs w:val="22"/>
              </w:rPr>
            </w:pPr>
            <w:r w:rsidRPr="001A2D40">
              <w:rPr>
                <w:sz w:val="22"/>
                <w:szCs w:val="22"/>
              </w:rPr>
              <w:t xml:space="preserve">Explicar de qué manera su propuesta tecnológica de solución </w:t>
            </w:r>
            <w:r w:rsidR="001A2D40" w:rsidRPr="001A2D40">
              <w:rPr>
                <w:sz w:val="22"/>
                <w:szCs w:val="22"/>
              </w:rPr>
              <w:t xml:space="preserve">estima los recursos financieros necesarios para llevar la tecnología desarrollada desde su etapa de validación hasta su comercialización o transferencia. Incluir costos </w:t>
            </w:r>
            <w:r w:rsidR="00132B2E">
              <w:rPr>
                <w:sz w:val="22"/>
                <w:szCs w:val="22"/>
              </w:rPr>
              <w:t xml:space="preserve">detallados de acuerdo a su propuesta de solución y </w:t>
            </w:r>
            <w:r w:rsidR="001A2D40" w:rsidRPr="001A2D40">
              <w:rPr>
                <w:sz w:val="22"/>
                <w:szCs w:val="22"/>
              </w:rPr>
              <w:t xml:space="preserve">asociados con </w:t>
            </w:r>
            <w:r w:rsidR="00132B2E">
              <w:rPr>
                <w:sz w:val="22"/>
                <w:szCs w:val="22"/>
              </w:rPr>
              <w:t xml:space="preserve">la </w:t>
            </w:r>
            <w:r w:rsidR="001A2D40" w:rsidRPr="001A2D40">
              <w:rPr>
                <w:sz w:val="22"/>
                <w:szCs w:val="22"/>
              </w:rPr>
              <w:t xml:space="preserve">producción o escalamiento, propiedad intelectual, certificaciones, empaquetado, promoción, distribución, capacitación, licenciamiento y soporte técnico. Este análisis permite evaluar la viabilidad económica del proyecto, definir una estrategia de precios y facilitar la toma de decisiones para su implementación y adopción en el mercado. </w:t>
            </w:r>
          </w:p>
        </w:tc>
        <w:tc>
          <w:tcPr>
            <w:tcW w:w="1701" w:type="dxa"/>
            <w:vAlign w:val="center"/>
          </w:tcPr>
          <w:p w14:paraId="24201D93" w14:textId="6A70D985" w:rsidR="001A2D40" w:rsidRPr="00C43D66" w:rsidRDefault="001A2D40" w:rsidP="001A2D40">
            <w:pPr>
              <w:pStyle w:val="Default"/>
              <w:jc w:val="center"/>
              <w:rPr>
                <w:sz w:val="22"/>
                <w:szCs w:val="22"/>
              </w:rPr>
            </w:pPr>
            <w:r w:rsidRPr="00C43D66">
              <w:rPr>
                <w:sz w:val="22"/>
                <w:szCs w:val="22"/>
              </w:rPr>
              <w:t xml:space="preserve">200 palabras máximo y hasta </w:t>
            </w:r>
            <w:r>
              <w:rPr>
                <w:sz w:val="22"/>
                <w:szCs w:val="22"/>
              </w:rPr>
              <w:t>2</w:t>
            </w:r>
            <w:r w:rsidRPr="00C43D66">
              <w:rPr>
                <w:sz w:val="22"/>
                <w:szCs w:val="22"/>
              </w:rPr>
              <w:t xml:space="preserve"> im</w:t>
            </w:r>
            <w:r>
              <w:rPr>
                <w:sz w:val="22"/>
                <w:szCs w:val="22"/>
              </w:rPr>
              <w:t>ágenes</w:t>
            </w:r>
            <w:r w:rsidRPr="00C43D66">
              <w:rPr>
                <w:sz w:val="22"/>
                <w:szCs w:val="22"/>
              </w:rPr>
              <w:t xml:space="preserve"> </w:t>
            </w:r>
          </w:p>
          <w:p w14:paraId="47E012C9" w14:textId="77777777" w:rsidR="0010618E" w:rsidRPr="00C43D66" w:rsidRDefault="0010618E" w:rsidP="00C43D66">
            <w:pPr>
              <w:pStyle w:val="Default"/>
              <w:jc w:val="center"/>
              <w:rPr>
                <w:sz w:val="22"/>
                <w:szCs w:val="22"/>
              </w:rPr>
            </w:pPr>
          </w:p>
        </w:tc>
      </w:tr>
    </w:tbl>
    <w:p w14:paraId="75A9C8BD" w14:textId="77777777" w:rsidR="00DF07A2" w:rsidRDefault="00DF07A2" w:rsidP="00EB7BF2">
      <w:pPr>
        <w:spacing w:after="0" w:line="240" w:lineRule="auto"/>
        <w:rPr>
          <w:rFonts w:ascii="Noto Sans" w:hAnsi="Noto Sans" w:cs="Noto Sans"/>
        </w:rPr>
      </w:pPr>
    </w:p>
    <w:p w14:paraId="341CD370" w14:textId="77777777" w:rsidR="00E3612E" w:rsidRPr="0031552E" w:rsidRDefault="00E3612E" w:rsidP="00EB7BF2">
      <w:pPr>
        <w:spacing w:after="0" w:line="240" w:lineRule="auto"/>
        <w:rPr>
          <w:rFonts w:ascii="Noto Sans" w:hAnsi="Noto Sans" w:cs="Noto Sans"/>
        </w:rPr>
      </w:pPr>
    </w:p>
    <w:p w14:paraId="243464BD" w14:textId="07891D7C" w:rsidR="004B18C7" w:rsidRPr="0040210E" w:rsidRDefault="004B18C7" w:rsidP="004857DB">
      <w:pPr>
        <w:pStyle w:val="Ttulo1"/>
        <w:spacing w:before="0" w:after="0" w:line="240" w:lineRule="auto"/>
        <w:rPr>
          <w:rFonts w:ascii="Noto Sans" w:eastAsia="Noto Sans" w:hAnsi="Noto Sans" w:cs="Noto Sans"/>
          <w:b/>
          <w:color w:val="000000"/>
          <w:sz w:val="26"/>
          <w:szCs w:val="26"/>
        </w:rPr>
      </w:pPr>
      <w:bookmarkStart w:id="3" w:name="_Toc227665737"/>
      <w:r>
        <w:rPr>
          <w:rFonts w:ascii="Noto Sans" w:eastAsia="Noto Sans" w:hAnsi="Noto Sans" w:cs="Noto Sans"/>
          <w:b/>
          <w:color w:val="000000"/>
          <w:sz w:val="26"/>
          <w:szCs w:val="26"/>
        </w:rPr>
        <w:t xml:space="preserve">III.  </w:t>
      </w:r>
      <w:r w:rsidRPr="0040210E">
        <w:rPr>
          <w:rFonts w:ascii="Noto Sans" w:eastAsia="Noto Sans" w:hAnsi="Noto Sans" w:cs="Noto Sans"/>
          <w:b/>
          <w:color w:val="000000"/>
          <w:sz w:val="26"/>
          <w:szCs w:val="26"/>
        </w:rPr>
        <w:t>INSTRUCCIONES DE ENVÍO DEL ENTREGABLE</w:t>
      </w:r>
      <w:bookmarkEnd w:id="3"/>
    </w:p>
    <w:p w14:paraId="09096B26" w14:textId="77777777" w:rsidR="004B18C7" w:rsidRPr="00732AF3" w:rsidRDefault="004B18C7" w:rsidP="004B18C7">
      <w:pPr>
        <w:widowControl w:val="0"/>
        <w:pBdr>
          <w:top w:val="nil"/>
          <w:left w:val="nil"/>
          <w:bottom w:val="nil"/>
          <w:right w:val="nil"/>
          <w:between w:val="nil"/>
        </w:pBdr>
        <w:spacing w:after="0" w:line="240" w:lineRule="auto"/>
        <w:jc w:val="both"/>
        <w:rPr>
          <w:rFonts w:ascii="Noto Sans" w:eastAsia="Noto Sans" w:hAnsi="Noto Sans" w:cs="Noto Sans"/>
          <w:color w:val="000000"/>
          <w:sz w:val="18"/>
          <w:szCs w:val="18"/>
        </w:rPr>
      </w:pPr>
    </w:p>
    <w:p w14:paraId="49604508" w14:textId="77777777" w:rsidR="004B18C7" w:rsidRPr="00DF07A2" w:rsidRDefault="004B18C7" w:rsidP="00DF07A2">
      <w:pPr>
        <w:widowControl w:val="0"/>
        <w:pBdr>
          <w:top w:val="nil"/>
          <w:left w:val="nil"/>
          <w:bottom w:val="nil"/>
          <w:right w:val="nil"/>
          <w:between w:val="nil"/>
        </w:pBdr>
        <w:spacing w:after="0" w:line="240" w:lineRule="auto"/>
        <w:jc w:val="both"/>
        <w:rPr>
          <w:rFonts w:ascii="Noto Sans" w:eastAsia="Noto Sans" w:hAnsi="Noto Sans" w:cs="Noto Sans"/>
          <w:color w:val="000000"/>
        </w:rPr>
      </w:pPr>
      <w:r w:rsidRPr="00DF07A2">
        <w:rPr>
          <w:rFonts w:ascii="Noto Sans" w:eastAsia="Noto Sans" w:hAnsi="Noto Sans" w:cs="Noto Sans"/>
          <w:color w:val="000000"/>
        </w:rPr>
        <w:t xml:space="preserve">Una vez que el equipo participante ha desarrollado el documento </w:t>
      </w:r>
      <w:r w:rsidRPr="00DF07A2">
        <w:rPr>
          <w:rFonts w:ascii="Noto Sans" w:eastAsia="Noto Sans" w:hAnsi="Noto Sans" w:cs="Noto Sans"/>
          <w:b/>
          <w:bCs/>
          <w:color w:val="000000"/>
        </w:rPr>
        <w:t>ENTREGABLE</w:t>
      </w:r>
      <w:r w:rsidRPr="00DF07A2">
        <w:rPr>
          <w:rFonts w:ascii="Noto Sans" w:eastAsia="Noto Sans" w:hAnsi="Noto Sans" w:cs="Noto Sans"/>
          <w:color w:val="000000"/>
        </w:rPr>
        <w:t xml:space="preserve"> (Memoria</w:t>
      </w:r>
      <w:r w:rsidRPr="00DF07A2">
        <w:rPr>
          <w:rFonts w:ascii="Noto Sans" w:eastAsia="Noto Sans" w:hAnsi="Noto Sans" w:cs="Noto Sans"/>
          <w:b/>
          <w:bCs/>
          <w:color w:val="000000"/>
        </w:rPr>
        <w:t xml:space="preserve"> </w:t>
      </w:r>
      <w:r w:rsidRPr="00DF07A2">
        <w:rPr>
          <w:rFonts w:ascii="Noto Sans" w:eastAsia="Noto Sans" w:hAnsi="Noto Sans" w:cs="Noto Sans"/>
          <w:color w:val="000000"/>
        </w:rPr>
        <w:t xml:space="preserve">Técnica) descrito en el apartado anterior, debe enviar un mensaje por correo electrónico a la cuenta establecida por la persona </w:t>
      </w:r>
      <w:r w:rsidRPr="00DF07A2">
        <w:rPr>
          <w:rFonts w:ascii="Noto Sans" w:eastAsia="Noto Sans" w:hAnsi="Noto Sans" w:cs="Noto Sans"/>
          <w:b/>
          <w:bCs/>
          <w:color w:val="000000"/>
        </w:rPr>
        <w:t>Responsable del HackaTec en el Instituto Tecnológico</w:t>
      </w:r>
      <w:r w:rsidRPr="00DF07A2">
        <w:rPr>
          <w:rFonts w:ascii="Noto Sans" w:eastAsia="Noto Sans" w:hAnsi="Noto Sans" w:cs="Noto Sans"/>
          <w:color w:val="000000"/>
        </w:rPr>
        <w:t xml:space="preserve">, adjuntando este archivo en formato PDF. </w:t>
      </w:r>
    </w:p>
    <w:p w14:paraId="7BAB78F3" w14:textId="77777777" w:rsidR="004B18C7" w:rsidRDefault="004B18C7" w:rsidP="00DF07A2">
      <w:pPr>
        <w:spacing w:after="0" w:line="240" w:lineRule="auto"/>
        <w:jc w:val="both"/>
      </w:pPr>
    </w:p>
    <w:p w14:paraId="50F2A688" w14:textId="77777777" w:rsidR="00E3612E" w:rsidRDefault="00E3612E" w:rsidP="00DF07A2">
      <w:pPr>
        <w:spacing w:after="0" w:line="240" w:lineRule="auto"/>
        <w:jc w:val="both"/>
      </w:pPr>
    </w:p>
    <w:p w14:paraId="73D75238" w14:textId="77777777" w:rsidR="00E3612E" w:rsidRPr="00DF07A2" w:rsidRDefault="00E3612E" w:rsidP="00DF07A2">
      <w:pPr>
        <w:spacing w:after="0" w:line="240" w:lineRule="auto"/>
        <w:jc w:val="both"/>
      </w:pPr>
    </w:p>
    <w:p w14:paraId="264DE7D4" w14:textId="77777777" w:rsidR="00E3612E" w:rsidRDefault="00E3612E" w:rsidP="00E3612E">
      <w:pPr>
        <w:spacing w:after="0" w:line="240" w:lineRule="auto"/>
        <w:jc w:val="both"/>
        <w:rPr>
          <w:rFonts w:ascii="Noto Sans" w:hAnsi="Noto Sans" w:cs="Noto Sans"/>
          <w:sz w:val="22"/>
          <w:szCs w:val="22"/>
        </w:rPr>
      </w:pPr>
      <w:r w:rsidRPr="005443E7">
        <w:rPr>
          <w:rFonts w:ascii="Noto Sans" w:hAnsi="Noto Sans" w:cs="Noto Sans"/>
          <w:sz w:val="22"/>
          <w:szCs w:val="22"/>
        </w:rPr>
        <w:t xml:space="preserve">En el asunto </w:t>
      </w:r>
      <w:r>
        <w:rPr>
          <w:rFonts w:ascii="Noto Sans" w:hAnsi="Noto Sans" w:cs="Noto Sans"/>
          <w:sz w:val="22"/>
          <w:szCs w:val="22"/>
        </w:rPr>
        <w:t>del</w:t>
      </w:r>
      <w:r w:rsidRPr="005443E7">
        <w:rPr>
          <w:rFonts w:ascii="Noto Sans" w:hAnsi="Noto Sans" w:cs="Noto Sans"/>
          <w:sz w:val="22"/>
          <w:szCs w:val="22"/>
        </w:rPr>
        <w:t xml:space="preserve"> correo</w:t>
      </w:r>
      <w:r>
        <w:rPr>
          <w:rFonts w:ascii="Noto Sans" w:hAnsi="Noto Sans" w:cs="Noto Sans"/>
          <w:sz w:val="22"/>
          <w:szCs w:val="22"/>
        </w:rPr>
        <w:t xml:space="preserve"> </w:t>
      </w:r>
      <w:r w:rsidRPr="00AC7031">
        <w:rPr>
          <w:rFonts w:ascii="Noto Sans" w:hAnsi="Noto Sans" w:cs="Noto Sans"/>
          <w:sz w:val="22"/>
          <w:szCs w:val="22"/>
        </w:rPr>
        <w:t xml:space="preserve">del </w:t>
      </w:r>
      <w:r w:rsidRPr="00AC7031">
        <w:rPr>
          <w:rFonts w:ascii="Noto Sans" w:hAnsi="Noto Sans" w:cs="Noto Sans"/>
          <w:b/>
          <w:bCs/>
          <w:sz w:val="22"/>
          <w:szCs w:val="22"/>
        </w:rPr>
        <w:t>ENTREGABLE ETAPA REGIONAL</w:t>
      </w:r>
      <w:r w:rsidRPr="005443E7">
        <w:rPr>
          <w:rFonts w:ascii="Noto Sans" w:hAnsi="Noto Sans" w:cs="Noto Sans"/>
          <w:sz w:val="22"/>
          <w:szCs w:val="22"/>
        </w:rPr>
        <w:t xml:space="preserve"> que enviarán los equipos participantes deberán indicar:</w:t>
      </w:r>
    </w:p>
    <w:p w14:paraId="15C36D29" w14:textId="77777777" w:rsidR="00E3612E" w:rsidRDefault="00E3612E" w:rsidP="00E3612E">
      <w:pPr>
        <w:spacing w:after="0" w:line="240" w:lineRule="auto"/>
        <w:jc w:val="both"/>
        <w:rPr>
          <w:rFonts w:ascii="Noto Sans" w:hAnsi="Noto Sans" w:cs="Noto Sans"/>
          <w:sz w:val="22"/>
          <w:szCs w:val="22"/>
        </w:rPr>
      </w:pPr>
    </w:p>
    <w:p w14:paraId="053F79C4" w14:textId="77777777" w:rsidR="00E3612E" w:rsidRPr="005443E7" w:rsidRDefault="00E3612E" w:rsidP="00E3612E">
      <w:pPr>
        <w:pStyle w:val="Prrafodelista"/>
        <w:numPr>
          <w:ilvl w:val="0"/>
          <w:numId w:val="6"/>
        </w:numPr>
        <w:spacing w:after="0" w:line="240" w:lineRule="auto"/>
        <w:jc w:val="both"/>
        <w:rPr>
          <w:rFonts w:ascii="Noto Sans" w:hAnsi="Noto Sans" w:cs="Noto Sans"/>
          <w:sz w:val="22"/>
          <w:szCs w:val="22"/>
        </w:rPr>
      </w:pPr>
      <w:r w:rsidRPr="005443E7">
        <w:rPr>
          <w:rFonts w:ascii="Noto Sans" w:hAnsi="Noto Sans" w:cs="Noto Sans"/>
          <w:sz w:val="22"/>
          <w:szCs w:val="22"/>
        </w:rPr>
        <w:t xml:space="preserve">Nombre del </w:t>
      </w:r>
      <w:r w:rsidRPr="005443E7">
        <w:rPr>
          <w:rFonts w:ascii="Noto Sans" w:hAnsi="Noto Sans" w:cs="Noto Sans"/>
          <w:b/>
          <w:bCs/>
          <w:sz w:val="22"/>
          <w:szCs w:val="22"/>
        </w:rPr>
        <w:t xml:space="preserve">Reto </w:t>
      </w:r>
      <w:r w:rsidRPr="005443E7">
        <w:rPr>
          <w:rFonts w:ascii="Noto Sans" w:hAnsi="Noto Sans" w:cs="Noto Sans"/>
          <w:sz w:val="22"/>
          <w:szCs w:val="22"/>
        </w:rPr>
        <w:t xml:space="preserve">en el que participa </w:t>
      </w:r>
    </w:p>
    <w:p w14:paraId="6F2F0CB2" w14:textId="77777777" w:rsidR="00E3612E" w:rsidRPr="005443E7" w:rsidRDefault="00E3612E" w:rsidP="00E3612E">
      <w:pPr>
        <w:pStyle w:val="Prrafodelista"/>
        <w:numPr>
          <w:ilvl w:val="0"/>
          <w:numId w:val="6"/>
        </w:numPr>
        <w:spacing w:after="0" w:line="240" w:lineRule="auto"/>
        <w:jc w:val="both"/>
        <w:rPr>
          <w:rFonts w:ascii="Noto Sans" w:hAnsi="Noto Sans" w:cs="Noto Sans"/>
          <w:sz w:val="22"/>
          <w:szCs w:val="22"/>
        </w:rPr>
      </w:pPr>
      <w:r w:rsidRPr="005443E7">
        <w:rPr>
          <w:rFonts w:ascii="Noto Sans" w:hAnsi="Noto Sans" w:cs="Noto Sans"/>
          <w:sz w:val="22"/>
          <w:szCs w:val="22"/>
        </w:rPr>
        <w:t xml:space="preserve">Región en la que participa </w:t>
      </w:r>
    </w:p>
    <w:p w14:paraId="7B070737" w14:textId="77777777" w:rsidR="00E3612E" w:rsidRDefault="00E3612E" w:rsidP="00E3612E">
      <w:pPr>
        <w:pStyle w:val="Prrafodelista"/>
        <w:numPr>
          <w:ilvl w:val="0"/>
          <w:numId w:val="6"/>
        </w:numPr>
        <w:spacing w:after="0" w:line="240" w:lineRule="auto"/>
        <w:jc w:val="both"/>
        <w:rPr>
          <w:rFonts w:ascii="Noto Sans" w:hAnsi="Noto Sans" w:cs="Noto Sans"/>
          <w:sz w:val="22"/>
          <w:szCs w:val="22"/>
        </w:rPr>
      </w:pPr>
      <w:r w:rsidRPr="005443E7">
        <w:rPr>
          <w:rFonts w:ascii="Noto Sans" w:hAnsi="Noto Sans" w:cs="Noto Sans"/>
          <w:sz w:val="22"/>
          <w:szCs w:val="22"/>
        </w:rPr>
        <w:t xml:space="preserve">Instituto Tecnológico de procedencia </w:t>
      </w:r>
    </w:p>
    <w:p w14:paraId="57ACC13D" w14:textId="77777777" w:rsidR="00E3612E" w:rsidRPr="005443E7" w:rsidRDefault="00E3612E" w:rsidP="00E3612E">
      <w:pPr>
        <w:pStyle w:val="Prrafodelista"/>
        <w:numPr>
          <w:ilvl w:val="0"/>
          <w:numId w:val="6"/>
        </w:numPr>
        <w:spacing w:after="0" w:line="240" w:lineRule="auto"/>
        <w:jc w:val="both"/>
        <w:rPr>
          <w:rFonts w:ascii="Noto Sans" w:hAnsi="Noto Sans" w:cs="Noto Sans"/>
          <w:sz w:val="22"/>
          <w:szCs w:val="22"/>
        </w:rPr>
      </w:pPr>
      <w:r w:rsidRPr="005443E7">
        <w:rPr>
          <w:rFonts w:ascii="Noto Sans" w:hAnsi="Noto Sans" w:cs="Noto Sans"/>
          <w:sz w:val="22"/>
          <w:szCs w:val="22"/>
        </w:rPr>
        <w:t>Nombre del equipo como se haya indicado al momento del registro en el</w:t>
      </w:r>
      <w:r w:rsidRPr="005443E7">
        <w:rPr>
          <w:rFonts w:ascii="Noto Sans" w:hAnsi="Noto Sans" w:cs="Noto Sans"/>
          <w:sz w:val="22"/>
          <w:szCs w:val="22"/>
        </w:rPr>
        <w:br/>
      </w:r>
      <w:r w:rsidRPr="005443E7">
        <w:rPr>
          <w:rFonts w:ascii="Noto Sans" w:hAnsi="Noto Sans" w:cs="Noto Sans"/>
          <w:b/>
          <w:bCs/>
          <w:sz w:val="22"/>
          <w:szCs w:val="22"/>
        </w:rPr>
        <w:t>SISTEMA InnovaTecNM</w:t>
      </w:r>
      <w:r w:rsidRPr="005443E7">
        <w:rPr>
          <w:rFonts w:ascii="Noto Sans" w:hAnsi="Noto Sans" w:cs="Noto Sans"/>
          <w:sz w:val="22"/>
          <w:szCs w:val="22"/>
        </w:rPr>
        <w:t>.</w:t>
      </w:r>
    </w:p>
    <w:p w14:paraId="18F23D3D" w14:textId="77777777" w:rsidR="00E3612E" w:rsidRPr="005443E7" w:rsidRDefault="00E3612E" w:rsidP="00E3612E">
      <w:pPr>
        <w:spacing w:after="0" w:line="240" w:lineRule="auto"/>
        <w:jc w:val="both"/>
        <w:rPr>
          <w:rFonts w:ascii="Noto Sans" w:hAnsi="Noto Sans" w:cs="Noto Sans"/>
          <w:sz w:val="22"/>
          <w:szCs w:val="22"/>
        </w:rPr>
      </w:pPr>
    </w:p>
    <w:p w14:paraId="202415EB" w14:textId="7E87BC84" w:rsidR="00E3612E" w:rsidRDefault="00E3612E" w:rsidP="00E3612E">
      <w:pPr>
        <w:spacing w:after="0" w:line="240" w:lineRule="auto"/>
        <w:jc w:val="center"/>
        <w:rPr>
          <w:rFonts w:ascii="Noto Sans" w:hAnsi="Noto Sans" w:cs="Noto Sans"/>
          <w:b/>
          <w:bCs/>
          <w:sz w:val="22"/>
          <w:szCs w:val="22"/>
        </w:rPr>
      </w:pPr>
      <w:r w:rsidRPr="00AC7031">
        <w:rPr>
          <w:rFonts w:ascii="Noto Sans" w:hAnsi="Noto Sans" w:cs="Noto Sans"/>
          <w:sz w:val="22"/>
          <w:szCs w:val="22"/>
        </w:rPr>
        <w:br/>
      </w:r>
      <w:r w:rsidRPr="005443E7">
        <w:rPr>
          <w:rFonts w:ascii="Noto Sans" w:hAnsi="Noto Sans" w:cs="Noto Sans"/>
          <w:sz w:val="22"/>
          <w:szCs w:val="22"/>
        </w:rPr>
        <w:t>Ejemplo:</w:t>
      </w:r>
      <w:r>
        <w:rPr>
          <w:rFonts w:ascii="Noto Sans" w:hAnsi="Noto Sans" w:cs="Noto Sans"/>
          <w:b/>
          <w:bCs/>
          <w:sz w:val="22"/>
          <w:szCs w:val="22"/>
        </w:rPr>
        <w:t xml:space="preserve"> Tecnologías Emergentes-</w:t>
      </w:r>
      <w:r w:rsidRPr="00AC7031">
        <w:rPr>
          <w:rFonts w:ascii="Noto Sans" w:hAnsi="Noto Sans" w:cs="Noto Sans"/>
          <w:b/>
          <w:bCs/>
          <w:sz w:val="22"/>
          <w:szCs w:val="22"/>
        </w:rPr>
        <w:t xml:space="preserve">Región </w:t>
      </w:r>
      <w:r>
        <w:rPr>
          <w:rFonts w:ascii="Noto Sans" w:hAnsi="Noto Sans" w:cs="Noto Sans"/>
          <w:b/>
          <w:bCs/>
          <w:sz w:val="22"/>
          <w:szCs w:val="22"/>
        </w:rPr>
        <w:t>3</w:t>
      </w:r>
      <w:r w:rsidRPr="00AC7031">
        <w:rPr>
          <w:rFonts w:ascii="Noto Sans" w:hAnsi="Noto Sans" w:cs="Noto Sans"/>
          <w:b/>
          <w:bCs/>
          <w:sz w:val="22"/>
          <w:szCs w:val="22"/>
        </w:rPr>
        <w:t xml:space="preserve"> – IT </w:t>
      </w:r>
      <w:r>
        <w:rPr>
          <w:rFonts w:ascii="Noto Sans" w:hAnsi="Noto Sans" w:cs="Noto Sans"/>
          <w:b/>
          <w:bCs/>
          <w:sz w:val="22"/>
          <w:szCs w:val="22"/>
        </w:rPr>
        <w:t>de Morelia</w:t>
      </w:r>
      <w:r w:rsidRPr="00AC7031">
        <w:rPr>
          <w:rFonts w:ascii="Noto Sans" w:hAnsi="Noto Sans" w:cs="Noto Sans"/>
          <w:b/>
          <w:bCs/>
          <w:sz w:val="22"/>
          <w:szCs w:val="22"/>
        </w:rPr>
        <w:t xml:space="preserve"> – Equipo </w:t>
      </w:r>
      <w:r>
        <w:rPr>
          <w:rFonts w:ascii="Noto Sans" w:hAnsi="Noto Sans" w:cs="Noto Sans"/>
          <w:b/>
          <w:bCs/>
          <w:sz w:val="22"/>
          <w:szCs w:val="22"/>
        </w:rPr>
        <w:t>Ponys</w:t>
      </w:r>
    </w:p>
    <w:p w14:paraId="345BC513" w14:textId="23699A29" w:rsidR="004B18C7" w:rsidRPr="00741DBE" w:rsidRDefault="00E3612E" w:rsidP="00E3612E">
      <w:pPr>
        <w:widowControl w:val="0"/>
        <w:pBdr>
          <w:top w:val="nil"/>
          <w:left w:val="nil"/>
          <w:bottom w:val="nil"/>
          <w:right w:val="nil"/>
          <w:between w:val="nil"/>
        </w:pBdr>
        <w:spacing w:after="0" w:line="240" w:lineRule="auto"/>
        <w:jc w:val="both"/>
        <w:rPr>
          <w:rFonts w:ascii="Noto Sans" w:eastAsia="Noto Sans" w:hAnsi="Noto Sans" w:cs="Noto Sans"/>
        </w:rPr>
      </w:pPr>
      <w:r w:rsidRPr="00AC7031">
        <w:rPr>
          <w:rFonts w:ascii="Noto Sans" w:hAnsi="Noto Sans" w:cs="Noto Sans"/>
          <w:b/>
          <w:bCs/>
          <w:sz w:val="22"/>
          <w:szCs w:val="22"/>
        </w:rPr>
        <w:br/>
      </w:r>
      <w:r w:rsidR="004B18C7" w:rsidRPr="00DF07A2">
        <w:rPr>
          <w:rFonts w:ascii="Noto Sans" w:eastAsia="Noto Sans" w:hAnsi="Noto Sans" w:cs="Noto Sans"/>
          <w:color w:val="000000"/>
        </w:rPr>
        <w:br/>
      </w:r>
      <w:r w:rsidR="004B18C7" w:rsidRPr="00741DBE">
        <w:rPr>
          <w:rFonts w:ascii="Noto Sans" w:eastAsia="Noto Sans" w:hAnsi="Noto Sans" w:cs="Noto Sans"/>
        </w:rPr>
        <w:t xml:space="preserve">Así mismo, en el cuerpo del correo electrónico </w:t>
      </w:r>
      <w:r w:rsidR="00741DBE" w:rsidRPr="00741DBE">
        <w:rPr>
          <w:rFonts w:ascii="Noto Sans" w:eastAsia="Noto Sans" w:hAnsi="Noto Sans" w:cs="Noto Sans"/>
        </w:rPr>
        <w:t xml:space="preserve">deberán mencionar </w:t>
      </w:r>
      <w:r w:rsidR="004B18C7" w:rsidRPr="00741DBE">
        <w:rPr>
          <w:rFonts w:ascii="Noto Sans" w:eastAsia="Noto Sans" w:hAnsi="Noto Sans" w:cs="Noto Sans"/>
        </w:rPr>
        <w:t xml:space="preserve">nuevamente el nombre del equipo con el que </w:t>
      </w:r>
      <w:r w:rsidR="00741DBE" w:rsidRPr="00741DBE">
        <w:rPr>
          <w:rFonts w:ascii="Noto Sans" w:eastAsia="Noto Sans" w:hAnsi="Noto Sans" w:cs="Noto Sans"/>
        </w:rPr>
        <w:t xml:space="preserve">se registraron y adjuntarán el archivo </w:t>
      </w:r>
      <w:r w:rsidR="00741DBE" w:rsidRPr="00741DBE">
        <w:rPr>
          <w:rFonts w:ascii="Noto Sans" w:eastAsia="Noto Sans" w:hAnsi="Noto Sans" w:cs="Noto Sans"/>
          <w:b/>
          <w:bCs/>
        </w:rPr>
        <w:t>ENTREGABLE</w:t>
      </w:r>
      <w:r w:rsidR="004B18C7" w:rsidRPr="00741DBE">
        <w:rPr>
          <w:rFonts w:ascii="Noto Sans" w:eastAsia="Noto Sans" w:hAnsi="Noto Sans" w:cs="Noto Sans"/>
        </w:rPr>
        <w:t xml:space="preserve">. </w:t>
      </w:r>
    </w:p>
    <w:p w14:paraId="3FA4325C" w14:textId="77777777" w:rsidR="004B18C7" w:rsidRPr="00741DBE" w:rsidRDefault="004B18C7" w:rsidP="00DF07A2">
      <w:pPr>
        <w:widowControl w:val="0"/>
        <w:pBdr>
          <w:top w:val="nil"/>
          <w:left w:val="nil"/>
          <w:bottom w:val="nil"/>
          <w:right w:val="nil"/>
          <w:between w:val="nil"/>
        </w:pBdr>
        <w:spacing w:after="0" w:line="240" w:lineRule="auto"/>
        <w:jc w:val="both"/>
        <w:rPr>
          <w:rFonts w:ascii="Noto Sans" w:eastAsia="Noto Sans" w:hAnsi="Noto Sans" w:cs="Noto Sans"/>
          <w:color w:val="000000"/>
        </w:rPr>
      </w:pPr>
    </w:p>
    <w:p w14:paraId="235918FE" w14:textId="6FA72E44" w:rsidR="004B18C7" w:rsidRPr="00DF07A2" w:rsidRDefault="004B18C7" w:rsidP="00DF07A2">
      <w:pPr>
        <w:spacing w:after="0" w:line="240" w:lineRule="auto"/>
        <w:jc w:val="both"/>
        <w:rPr>
          <w:rFonts w:ascii="Noto Sans" w:eastAsia="Noto Sans" w:hAnsi="Noto Sans" w:cs="Noto Sans"/>
          <w:color w:val="000000"/>
        </w:rPr>
      </w:pPr>
      <w:r w:rsidRPr="00DF07A2">
        <w:rPr>
          <w:rFonts w:ascii="Noto Sans" w:eastAsia="Noto Sans" w:hAnsi="Noto Sans" w:cs="Noto Sans"/>
          <w:color w:val="000000"/>
        </w:rPr>
        <w:t xml:space="preserve">Todo </w:t>
      </w:r>
      <w:r w:rsidRPr="00DF07A2">
        <w:rPr>
          <w:rFonts w:ascii="Noto Sans" w:eastAsia="Noto Sans" w:hAnsi="Noto Sans" w:cs="Noto Sans"/>
          <w:b/>
          <w:bCs/>
          <w:color w:val="000000"/>
        </w:rPr>
        <w:t>ENTREGABLE</w:t>
      </w:r>
      <w:r w:rsidRPr="00DF07A2">
        <w:rPr>
          <w:rFonts w:ascii="Noto Sans" w:eastAsia="Noto Sans" w:hAnsi="Noto Sans" w:cs="Noto Sans"/>
          <w:color w:val="000000"/>
        </w:rPr>
        <w:t xml:space="preserve"> enviado fuera de la hora establecida, </w:t>
      </w:r>
      <w:r w:rsidRPr="00741DBE">
        <w:rPr>
          <w:rFonts w:ascii="Noto Sans" w:eastAsia="Noto Sans" w:hAnsi="Noto Sans" w:cs="Noto Sans"/>
          <w:b/>
          <w:bCs/>
          <w:color w:val="000000"/>
        </w:rPr>
        <w:t>NO SERÁ CONSIDERADO</w:t>
      </w:r>
      <w:r w:rsidRPr="00DF07A2">
        <w:rPr>
          <w:rFonts w:ascii="Noto Sans" w:eastAsia="Noto Sans" w:hAnsi="Noto Sans" w:cs="Noto Sans"/>
          <w:color w:val="000000"/>
        </w:rPr>
        <w:t xml:space="preserve"> para ser evaluado</w:t>
      </w:r>
      <w:r w:rsidR="00741DBE">
        <w:rPr>
          <w:rFonts w:ascii="Noto Sans" w:eastAsia="Noto Sans" w:hAnsi="Noto Sans" w:cs="Noto Sans"/>
          <w:color w:val="000000"/>
        </w:rPr>
        <w:t xml:space="preserve"> por parte del </w:t>
      </w:r>
      <w:r w:rsidR="00741DBE" w:rsidRPr="00741DBE">
        <w:rPr>
          <w:rFonts w:ascii="Noto Sans" w:eastAsia="Noto Sans" w:hAnsi="Noto Sans" w:cs="Noto Sans"/>
          <w:b/>
          <w:bCs/>
          <w:color w:val="000000"/>
        </w:rPr>
        <w:t>Jurado Calificador</w:t>
      </w:r>
      <w:r w:rsidRPr="00DF07A2">
        <w:rPr>
          <w:rFonts w:ascii="Noto Sans" w:eastAsia="Noto Sans" w:hAnsi="Noto Sans" w:cs="Noto Sans"/>
          <w:color w:val="000000"/>
        </w:rPr>
        <w:t>.</w:t>
      </w:r>
    </w:p>
    <w:p w14:paraId="3FB37C21" w14:textId="77777777" w:rsidR="004B18C7" w:rsidRDefault="004B18C7" w:rsidP="004B18C7">
      <w:pPr>
        <w:spacing w:after="0" w:line="240" w:lineRule="auto"/>
        <w:rPr>
          <w:rFonts w:ascii="Noto Sans" w:eastAsia="Noto Sans" w:hAnsi="Noto Sans" w:cs="Noto Sans"/>
          <w:color w:val="000000"/>
        </w:rPr>
      </w:pPr>
    </w:p>
    <w:p w14:paraId="1EF0152E" w14:textId="77777777" w:rsidR="004B18C7" w:rsidRDefault="004B18C7" w:rsidP="004B18C7">
      <w:pPr>
        <w:spacing w:after="0" w:line="240" w:lineRule="auto"/>
      </w:pPr>
    </w:p>
    <w:p w14:paraId="1F8ED675" w14:textId="612C7721" w:rsidR="004B18C7" w:rsidRPr="00E33CEE" w:rsidRDefault="004B18C7" w:rsidP="004857DB">
      <w:pPr>
        <w:pStyle w:val="Ttulo1"/>
        <w:spacing w:before="0" w:after="0" w:line="240" w:lineRule="auto"/>
        <w:rPr>
          <w:rFonts w:ascii="Noto Sans" w:eastAsia="Noto Sans" w:hAnsi="Noto Sans" w:cs="Noto Sans"/>
          <w:b/>
          <w:color w:val="000000"/>
          <w:sz w:val="26"/>
          <w:szCs w:val="26"/>
        </w:rPr>
      </w:pPr>
      <w:bookmarkStart w:id="4" w:name="_Toc227665738"/>
      <w:r>
        <w:rPr>
          <w:rFonts w:ascii="Noto Sans" w:eastAsia="Noto Sans" w:hAnsi="Noto Sans" w:cs="Noto Sans"/>
          <w:b/>
          <w:color w:val="000000"/>
          <w:sz w:val="26"/>
          <w:szCs w:val="26"/>
        </w:rPr>
        <w:t xml:space="preserve">IV.  </w:t>
      </w:r>
      <w:r w:rsidRPr="00E33CEE">
        <w:rPr>
          <w:rFonts w:ascii="Noto Sans" w:eastAsia="Noto Sans" w:hAnsi="Noto Sans" w:cs="Noto Sans"/>
          <w:b/>
          <w:color w:val="000000"/>
          <w:sz w:val="26"/>
          <w:szCs w:val="26"/>
        </w:rPr>
        <w:t>PRESENTACIÓN Y DEMOSTRACIÓN DEL PROYECTO</w:t>
      </w:r>
      <w:bookmarkEnd w:id="4"/>
    </w:p>
    <w:p w14:paraId="45C61B79" w14:textId="77777777" w:rsidR="004B18C7" w:rsidRPr="00E33CEE" w:rsidRDefault="004B18C7" w:rsidP="004B18C7">
      <w:pPr>
        <w:spacing w:after="0" w:line="240" w:lineRule="auto"/>
        <w:rPr>
          <w:rFonts w:ascii="Noto Sans" w:eastAsia="Noto Sans" w:hAnsi="Noto Sans" w:cs="Noto Sans"/>
          <w:color w:val="000000"/>
        </w:rPr>
      </w:pPr>
    </w:p>
    <w:p w14:paraId="5C18CA0C" w14:textId="6DD32394" w:rsidR="004B18C7" w:rsidRPr="0031552E" w:rsidRDefault="004B18C7" w:rsidP="0031552E">
      <w:pPr>
        <w:spacing w:after="0" w:line="240" w:lineRule="auto"/>
        <w:jc w:val="both"/>
        <w:rPr>
          <w:rFonts w:ascii="Noto Sans" w:eastAsia="Noto Sans" w:hAnsi="Noto Sans" w:cs="Noto Sans"/>
          <w:color w:val="000000"/>
        </w:rPr>
      </w:pPr>
      <w:r w:rsidRPr="0031552E">
        <w:rPr>
          <w:rFonts w:ascii="Noto Sans" w:eastAsia="Noto Sans" w:hAnsi="Noto Sans" w:cs="Noto Sans"/>
          <w:color w:val="000000"/>
        </w:rPr>
        <w:t>La presentación</w:t>
      </w:r>
      <w:r w:rsidR="0031552E">
        <w:rPr>
          <w:rFonts w:ascii="Noto Sans" w:eastAsia="Noto Sans" w:hAnsi="Noto Sans" w:cs="Noto Sans"/>
          <w:color w:val="000000"/>
        </w:rPr>
        <w:t xml:space="preserve"> ante el </w:t>
      </w:r>
      <w:r w:rsidR="0031552E" w:rsidRPr="0031552E">
        <w:rPr>
          <w:rFonts w:ascii="Noto Sans" w:eastAsia="Noto Sans" w:hAnsi="Noto Sans" w:cs="Noto Sans"/>
          <w:b/>
          <w:bCs/>
          <w:color w:val="000000"/>
        </w:rPr>
        <w:t>Jurado Calificador</w:t>
      </w:r>
      <w:r w:rsidRPr="0031552E">
        <w:rPr>
          <w:rFonts w:ascii="Noto Sans" w:eastAsia="Noto Sans" w:hAnsi="Noto Sans" w:cs="Noto Sans"/>
          <w:color w:val="000000"/>
        </w:rPr>
        <w:t xml:space="preserve"> </w:t>
      </w:r>
      <w:r w:rsidR="0031552E">
        <w:rPr>
          <w:rFonts w:ascii="Noto Sans" w:eastAsia="Noto Sans" w:hAnsi="Noto Sans" w:cs="Noto Sans"/>
          <w:color w:val="000000"/>
        </w:rPr>
        <w:t xml:space="preserve">de las propuestas generadas por los equipos participantes se realizará en cada mesa de trabajo y conforme a lo establecido en el </w:t>
      </w:r>
      <w:r w:rsidR="0031552E" w:rsidRPr="0031552E">
        <w:rPr>
          <w:rFonts w:ascii="Noto Sans" w:eastAsia="Noto Sans" w:hAnsi="Noto Sans" w:cs="Noto Sans"/>
          <w:b/>
          <w:bCs/>
          <w:color w:val="000000"/>
        </w:rPr>
        <w:t>Programa de Evaluación del HackaTec</w:t>
      </w:r>
      <w:r w:rsidR="0031552E">
        <w:rPr>
          <w:rFonts w:ascii="Noto Sans" w:eastAsia="Noto Sans" w:hAnsi="Noto Sans" w:cs="Noto Sans"/>
          <w:color w:val="000000"/>
        </w:rPr>
        <w:t xml:space="preserve"> para la </w:t>
      </w:r>
      <w:r w:rsidR="0031552E" w:rsidRPr="0031552E">
        <w:rPr>
          <w:rFonts w:ascii="Noto Sans" w:eastAsia="Noto Sans" w:hAnsi="Noto Sans" w:cs="Noto Sans"/>
          <w:b/>
          <w:bCs/>
          <w:color w:val="000000"/>
        </w:rPr>
        <w:t xml:space="preserve">Etapa </w:t>
      </w:r>
      <w:r w:rsidR="001A2D40">
        <w:rPr>
          <w:rFonts w:ascii="Noto Sans" w:eastAsia="Noto Sans" w:hAnsi="Noto Sans" w:cs="Noto Sans"/>
          <w:b/>
          <w:bCs/>
          <w:color w:val="000000"/>
        </w:rPr>
        <w:t>Regional</w:t>
      </w:r>
      <w:r w:rsidR="0031552E">
        <w:rPr>
          <w:rFonts w:ascii="Noto Sans" w:eastAsia="Noto Sans" w:hAnsi="Noto Sans" w:cs="Noto Sans"/>
          <w:color w:val="000000"/>
        </w:rPr>
        <w:t xml:space="preserve"> </w:t>
      </w:r>
      <w:r w:rsidRPr="0031552E">
        <w:rPr>
          <w:rFonts w:ascii="Noto Sans" w:eastAsia="Noto Sans" w:hAnsi="Noto Sans" w:cs="Noto Sans"/>
          <w:color w:val="000000"/>
        </w:rPr>
        <w:t>y se ajustará a las siguientes especificaciones:</w:t>
      </w:r>
    </w:p>
    <w:p w14:paraId="538E9249" w14:textId="77777777" w:rsidR="004B18C7" w:rsidRPr="0031552E" w:rsidRDefault="004B18C7" w:rsidP="0031552E">
      <w:pPr>
        <w:spacing w:after="0" w:line="240" w:lineRule="auto"/>
        <w:jc w:val="both"/>
      </w:pPr>
    </w:p>
    <w:tbl>
      <w:tblPr>
        <w:tblW w:w="9493" w:type="dxa"/>
        <w:jc w:val="cente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ayout w:type="fixed"/>
        <w:tblLook w:val="0400" w:firstRow="0" w:lastRow="0" w:firstColumn="0" w:lastColumn="0" w:noHBand="0" w:noVBand="1"/>
      </w:tblPr>
      <w:tblGrid>
        <w:gridCol w:w="3114"/>
        <w:gridCol w:w="1843"/>
        <w:gridCol w:w="4536"/>
      </w:tblGrid>
      <w:tr w:rsidR="0031552E" w:rsidRPr="0031552E" w14:paraId="78AECB66" w14:textId="77777777" w:rsidTr="00876F77">
        <w:trPr>
          <w:trHeight w:val="551"/>
          <w:jc w:val="center"/>
        </w:trPr>
        <w:tc>
          <w:tcPr>
            <w:tcW w:w="3114" w:type="dxa"/>
            <w:shd w:val="clear" w:color="auto" w:fill="0A2F41" w:themeFill="accent1" w:themeFillShade="80"/>
            <w:vAlign w:val="center"/>
          </w:tcPr>
          <w:p w14:paraId="0B9B48E6" w14:textId="77777777" w:rsidR="004B18C7" w:rsidRPr="0031552E" w:rsidRDefault="004B18C7" w:rsidP="00412BD3">
            <w:pPr>
              <w:spacing w:after="0" w:line="240" w:lineRule="auto"/>
              <w:ind w:firstLine="28"/>
              <w:jc w:val="center"/>
              <w:rPr>
                <w:rFonts w:ascii="Noto Sans" w:eastAsia="Noto Sans" w:hAnsi="Noto Sans" w:cs="Noto Sans"/>
                <w:b/>
                <w:color w:val="FFFFFF" w:themeColor="background1"/>
              </w:rPr>
            </w:pPr>
            <w:r w:rsidRPr="0031552E">
              <w:rPr>
                <w:rFonts w:ascii="Noto Sans" w:eastAsia="Noto Sans" w:hAnsi="Noto Sans" w:cs="Noto Sans"/>
                <w:b/>
                <w:color w:val="FFFFFF" w:themeColor="background1"/>
              </w:rPr>
              <w:t>Actividad</w:t>
            </w:r>
          </w:p>
        </w:tc>
        <w:tc>
          <w:tcPr>
            <w:tcW w:w="1843" w:type="dxa"/>
            <w:shd w:val="clear" w:color="auto" w:fill="0A2F41" w:themeFill="accent1" w:themeFillShade="80"/>
            <w:vAlign w:val="center"/>
          </w:tcPr>
          <w:p w14:paraId="5F484F6F" w14:textId="77777777" w:rsidR="004B18C7" w:rsidRPr="0031552E" w:rsidRDefault="004B18C7" w:rsidP="00412BD3">
            <w:pPr>
              <w:spacing w:after="0" w:line="240" w:lineRule="auto"/>
              <w:jc w:val="center"/>
              <w:rPr>
                <w:rFonts w:ascii="Noto Sans" w:eastAsia="Noto Sans" w:hAnsi="Noto Sans" w:cs="Noto Sans"/>
                <w:b/>
                <w:color w:val="FFFFFF" w:themeColor="background1"/>
              </w:rPr>
            </w:pPr>
            <w:r w:rsidRPr="0031552E">
              <w:rPr>
                <w:rFonts w:ascii="Noto Sans" w:eastAsia="Noto Sans" w:hAnsi="Noto Sans" w:cs="Noto Sans"/>
                <w:b/>
                <w:color w:val="FFFFFF" w:themeColor="background1"/>
              </w:rPr>
              <w:t>Duración</w:t>
            </w:r>
          </w:p>
        </w:tc>
        <w:tc>
          <w:tcPr>
            <w:tcW w:w="4536" w:type="dxa"/>
            <w:shd w:val="clear" w:color="auto" w:fill="0A2F41" w:themeFill="accent1" w:themeFillShade="80"/>
            <w:vAlign w:val="center"/>
          </w:tcPr>
          <w:p w14:paraId="741C31C8" w14:textId="77777777" w:rsidR="004B18C7" w:rsidRPr="0031552E" w:rsidRDefault="004B18C7" w:rsidP="00412BD3">
            <w:pPr>
              <w:spacing w:after="0" w:line="240" w:lineRule="auto"/>
              <w:ind w:left="39" w:hanging="39"/>
              <w:jc w:val="center"/>
              <w:rPr>
                <w:rFonts w:ascii="Noto Sans" w:eastAsia="Noto Sans" w:hAnsi="Noto Sans" w:cs="Noto Sans"/>
                <w:b/>
                <w:color w:val="FFFFFF" w:themeColor="background1"/>
              </w:rPr>
            </w:pPr>
            <w:r w:rsidRPr="0031552E">
              <w:rPr>
                <w:rFonts w:ascii="Noto Sans" w:eastAsia="Noto Sans" w:hAnsi="Noto Sans" w:cs="Noto Sans"/>
                <w:b/>
                <w:color w:val="FFFFFF" w:themeColor="background1"/>
              </w:rPr>
              <w:t>Participantes</w:t>
            </w:r>
          </w:p>
        </w:tc>
      </w:tr>
      <w:tr w:rsidR="004B18C7" w:rsidRPr="00E33CEE" w14:paraId="1E3056B5" w14:textId="77777777" w:rsidTr="00876F77">
        <w:trPr>
          <w:trHeight w:val="828"/>
          <w:jc w:val="center"/>
        </w:trPr>
        <w:tc>
          <w:tcPr>
            <w:tcW w:w="3114" w:type="dxa"/>
            <w:vAlign w:val="center"/>
          </w:tcPr>
          <w:p w14:paraId="64BE1119" w14:textId="4556A003" w:rsidR="004B18C7" w:rsidRPr="00E33CEE" w:rsidRDefault="004B18C7" w:rsidP="00412BD3">
            <w:pPr>
              <w:spacing w:after="0" w:line="240" w:lineRule="auto"/>
              <w:ind w:left="28"/>
              <w:rPr>
                <w:rFonts w:ascii="Noto Sans" w:eastAsia="Noto Sans" w:hAnsi="Noto Sans" w:cs="Noto Sans"/>
              </w:rPr>
            </w:pPr>
            <w:r w:rsidRPr="00E33CEE">
              <w:rPr>
                <w:rFonts w:ascii="Noto Sans" w:eastAsia="Noto Sans" w:hAnsi="Noto Sans" w:cs="Noto Sans"/>
                <w:color w:val="000000"/>
              </w:rPr>
              <w:t xml:space="preserve">Exposición del proyecto </w:t>
            </w:r>
          </w:p>
        </w:tc>
        <w:tc>
          <w:tcPr>
            <w:tcW w:w="1843" w:type="dxa"/>
            <w:vAlign w:val="center"/>
          </w:tcPr>
          <w:p w14:paraId="6AA2CE76" w14:textId="77777777" w:rsidR="004B18C7" w:rsidRPr="00E33CEE" w:rsidRDefault="004B18C7" w:rsidP="00412BD3">
            <w:pPr>
              <w:spacing w:after="0" w:line="240" w:lineRule="auto"/>
              <w:ind w:left="28"/>
              <w:jc w:val="center"/>
              <w:rPr>
                <w:rFonts w:ascii="Noto Sans" w:eastAsia="Noto Sans" w:hAnsi="Noto Sans" w:cs="Noto Sans"/>
                <w:b/>
                <w:bCs/>
              </w:rPr>
            </w:pPr>
            <w:r w:rsidRPr="00E33CEE">
              <w:rPr>
                <w:rFonts w:ascii="Noto Sans" w:eastAsia="Noto Sans" w:hAnsi="Noto Sans" w:cs="Noto Sans"/>
                <w:b/>
                <w:bCs/>
                <w:color w:val="000000"/>
              </w:rPr>
              <w:t>7 minutos</w:t>
            </w:r>
          </w:p>
        </w:tc>
        <w:tc>
          <w:tcPr>
            <w:tcW w:w="4536" w:type="dxa"/>
            <w:vAlign w:val="center"/>
          </w:tcPr>
          <w:p w14:paraId="02D771AB" w14:textId="77777777" w:rsidR="004B18C7" w:rsidRPr="00E33CEE" w:rsidRDefault="004B18C7" w:rsidP="00412BD3">
            <w:pPr>
              <w:spacing w:after="0" w:line="240" w:lineRule="auto"/>
              <w:ind w:left="28"/>
              <w:jc w:val="both"/>
              <w:rPr>
                <w:rFonts w:ascii="Noto Sans" w:eastAsia="Noto Sans" w:hAnsi="Noto Sans" w:cs="Noto Sans"/>
              </w:rPr>
            </w:pPr>
            <w:r>
              <w:rPr>
                <w:rFonts w:ascii="Noto Sans" w:eastAsia="Noto Sans" w:hAnsi="Noto Sans" w:cs="Noto Sans"/>
                <w:b/>
                <w:bCs/>
                <w:color w:val="000000"/>
              </w:rPr>
              <w:t>A cargo de un o u</w:t>
            </w:r>
            <w:r w:rsidRPr="00E33CEE">
              <w:rPr>
                <w:rFonts w:ascii="Noto Sans" w:eastAsia="Noto Sans" w:hAnsi="Noto Sans" w:cs="Noto Sans"/>
                <w:b/>
                <w:bCs/>
                <w:color w:val="000000"/>
              </w:rPr>
              <w:t>na</w:t>
            </w:r>
            <w:r w:rsidRPr="00E33CEE">
              <w:rPr>
                <w:rFonts w:ascii="Noto Sans" w:eastAsia="Noto Sans" w:hAnsi="Noto Sans" w:cs="Noto Sans"/>
                <w:color w:val="000000"/>
              </w:rPr>
              <w:t xml:space="preserve"> estudiante integrante del equipo</w:t>
            </w:r>
          </w:p>
        </w:tc>
      </w:tr>
      <w:tr w:rsidR="004B18C7" w:rsidRPr="00E33CEE" w14:paraId="47D2AA69" w14:textId="77777777" w:rsidTr="00876F77">
        <w:trPr>
          <w:trHeight w:val="840"/>
          <w:jc w:val="center"/>
        </w:trPr>
        <w:tc>
          <w:tcPr>
            <w:tcW w:w="3114" w:type="dxa"/>
            <w:vAlign w:val="center"/>
          </w:tcPr>
          <w:p w14:paraId="3F7B3054" w14:textId="77777777" w:rsidR="004B18C7" w:rsidRPr="00E33CEE" w:rsidRDefault="004B18C7" w:rsidP="00412BD3">
            <w:pPr>
              <w:spacing w:after="0" w:line="240" w:lineRule="auto"/>
              <w:ind w:left="28"/>
              <w:rPr>
                <w:rFonts w:ascii="Noto Sans" w:eastAsia="Noto Sans" w:hAnsi="Noto Sans" w:cs="Noto Sans"/>
              </w:rPr>
            </w:pPr>
            <w:r w:rsidRPr="00E33CEE">
              <w:rPr>
                <w:rFonts w:ascii="Noto Sans" w:eastAsia="Noto Sans" w:hAnsi="Noto Sans" w:cs="Noto Sans"/>
                <w:color w:val="000000"/>
              </w:rPr>
              <w:t>Demostración de prototipo o</w:t>
            </w:r>
            <w:r>
              <w:rPr>
                <w:rFonts w:ascii="Noto Sans" w:eastAsia="Noto Sans" w:hAnsi="Noto Sans" w:cs="Noto Sans"/>
                <w:color w:val="000000"/>
              </w:rPr>
              <w:t xml:space="preserve"> </w:t>
            </w:r>
            <w:r w:rsidRPr="00E33CEE">
              <w:rPr>
                <w:rFonts w:ascii="Noto Sans" w:eastAsia="Noto Sans" w:hAnsi="Noto Sans" w:cs="Noto Sans"/>
                <w:color w:val="000000"/>
              </w:rPr>
              <w:t xml:space="preserve">prueba de concepto </w:t>
            </w:r>
          </w:p>
        </w:tc>
        <w:tc>
          <w:tcPr>
            <w:tcW w:w="1843" w:type="dxa"/>
            <w:vAlign w:val="center"/>
          </w:tcPr>
          <w:p w14:paraId="73F9D76F" w14:textId="77777777" w:rsidR="004B18C7" w:rsidRPr="00E33CEE" w:rsidRDefault="004B18C7" w:rsidP="00412BD3">
            <w:pPr>
              <w:spacing w:after="0" w:line="240" w:lineRule="auto"/>
              <w:ind w:left="28"/>
              <w:jc w:val="center"/>
              <w:rPr>
                <w:rFonts w:ascii="Noto Sans" w:eastAsia="Noto Sans" w:hAnsi="Noto Sans" w:cs="Noto Sans"/>
                <w:b/>
                <w:bCs/>
              </w:rPr>
            </w:pPr>
            <w:r w:rsidRPr="00E33CEE">
              <w:rPr>
                <w:rFonts w:ascii="Noto Sans" w:eastAsia="Noto Sans" w:hAnsi="Noto Sans" w:cs="Noto Sans"/>
                <w:b/>
                <w:bCs/>
                <w:color w:val="000000"/>
              </w:rPr>
              <w:t>7 minutos</w:t>
            </w:r>
          </w:p>
        </w:tc>
        <w:tc>
          <w:tcPr>
            <w:tcW w:w="4536" w:type="dxa"/>
            <w:vMerge w:val="restart"/>
            <w:vAlign w:val="center"/>
          </w:tcPr>
          <w:p w14:paraId="52CAC41F" w14:textId="77777777" w:rsidR="004B18C7" w:rsidRPr="00E33CEE" w:rsidRDefault="004B18C7" w:rsidP="00412BD3">
            <w:pPr>
              <w:spacing w:after="0" w:line="240" w:lineRule="auto"/>
              <w:ind w:left="28"/>
              <w:jc w:val="both"/>
              <w:rPr>
                <w:rFonts w:ascii="Noto Sans" w:eastAsia="Noto Sans" w:hAnsi="Noto Sans" w:cs="Noto Sans"/>
              </w:rPr>
            </w:pPr>
            <w:r>
              <w:rPr>
                <w:rFonts w:ascii="Noto Sans" w:eastAsia="Noto Sans" w:hAnsi="Noto Sans" w:cs="Noto Sans"/>
                <w:color w:val="000000"/>
              </w:rPr>
              <w:t>Podrán participar todas y todos los estudiantes integrantes del equipo</w:t>
            </w:r>
          </w:p>
        </w:tc>
      </w:tr>
      <w:tr w:rsidR="004B18C7" w:rsidRPr="00E33CEE" w14:paraId="68C94610" w14:textId="77777777" w:rsidTr="00876F77">
        <w:trPr>
          <w:trHeight w:val="710"/>
          <w:jc w:val="center"/>
        </w:trPr>
        <w:tc>
          <w:tcPr>
            <w:tcW w:w="3114" w:type="dxa"/>
            <w:vAlign w:val="center"/>
          </w:tcPr>
          <w:p w14:paraId="77E04D1E" w14:textId="77777777" w:rsidR="004B18C7" w:rsidRPr="00E33CEE" w:rsidRDefault="004B18C7" w:rsidP="00412BD3">
            <w:pPr>
              <w:spacing w:after="0" w:line="240" w:lineRule="auto"/>
              <w:ind w:left="28"/>
              <w:rPr>
                <w:rFonts w:ascii="Noto Sans" w:eastAsia="Noto Sans" w:hAnsi="Noto Sans" w:cs="Noto Sans"/>
              </w:rPr>
            </w:pPr>
            <w:r w:rsidRPr="00E33CEE">
              <w:rPr>
                <w:rFonts w:ascii="Noto Sans" w:eastAsia="Noto Sans" w:hAnsi="Noto Sans" w:cs="Noto Sans"/>
                <w:color w:val="000000"/>
              </w:rPr>
              <w:t xml:space="preserve">Preguntas y respuestas </w:t>
            </w:r>
          </w:p>
        </w:tc>
        <w:tc>
          <w:tcPr>
            <w:tcW w:w="1843" w:type="dxa"/>
            <w:vAlign w:val="center"/>
          </w:tcPr>
          <w:p w14:paraId="72FB62F8" w14:textId="77777777" w:rsidR="004B18C7" w:rsidRPr="00E33CEE" w:rsidRDefault="004B18C7" w:rsidP="00412BD3">
            <w:pPr>
              <w:spacing w:after="0" w:line="240" w:lineRule="auto"/>
              <w:ind w:left="28"/>
              <w:jc w:val="center"/>
              <w:rPr>
                <w:rFonts w:ascii="Noto Sans" w:eastAsia="Noto Sans" w:hAnsi="Noto Sans" w:cs="Noto Sans"/>
                <w:b/>
                <w:bCs/>
              </w:rPr>
            </w:pPr>
            <w:r w:rsidRPr="00E33CEE">
              <w:rPr>
                <w:rFonts w:ascii="Noto Sans" w:eastAsia="Noto Sans" w:hAnsi="Noto Sans" w:cs="Noto Sans"/>
                <w:b/>
                <w:bCs/>
                <w:color w:val="000000"/>
              </w:rPr>
              <w:t>6 minutos</w:t>
            </w:r>
          </w:p>
        </w:tc>
        <w:tc>
          <w:tcPr>
            <w:tcW w:w="4536" w:type="dxa"/>
            <w:vMerge/>
            <w:vAlign w:val="center"/>
          </w:tcPr>
          <w:p w14:paraId="3110B3AA" w14:textId="77777777" w:rsidR="004B18C7" w:rsidRPr="00E33CEE" w:rsidRDefault="004B18C7" w:rsidP="00412BD3">
            <w:pPr>
              <w:spacing w:after="0" w:line="240" w:lineRule="auto"/>
              <w:ind w:left="28"/>
              <w:jc w:val="both"/>
              <w:rPr>
                <w:rFonts w:ascii="Noto Sans" w:eastAsia="Noto Sans" w:hAnsi="Noto Sans" w:cs="Noto Sans"/>
              </w:rPr>
            </w:pPr>
          </w:p>
        </w:tc>
      </w:tr>
    </w:tbl>
    <w:p w14:paraId="020D50B4" w14:textId="77777777" w:rsidR="004B18C7" w:rsidRDefault="004B18C7" w:rsidP="004B18C7">
      <w:pPr>
        <w:spacing w:after="0" w:line="240" w:lineRule="auto"/>
      </w:pPr>
    </w:p>
    <w:p w14:paraId="7BF94AF8" w14:textId="39D9B35C" w:rsidR="004B18C7" w:rsidRDefault="004B18C7" w:rsidP="004B18C7">
      <w:pPr>
        <w:spacing w:after="0" w:line="240" w:lineRule="auto"/>
        <w:contextualSpacing/>
        <w:jc w:val="both"/>
        <w:rPr>
          <w:rFonts w:ascii="Noto Sans" w:eastAsia="Noto Sans" w:hAnsi="Noto Sans" w:cs="Noto Sans"/>
          <w:b/>
          <w:bCs/>
          <w:color w:val="000000"/>
        </w:rPr>
      </w:pPr>
      <w:r w:rsidRPr="0031552E">
        <w:rPr>
          <w:rFonts w:ascii="Noto Sans" w:eastAsia="Noto Sans" w:hAnsi="Noto Sans" w:cs="Noto Sans"/>
          <w:b/>
          <w:bCs/>
          <w:color w:val="000000"/>
          <w:sz w:val="26"/>
          <w:szCs w:val="26"/>
        </w:rPr>
        <w:t>NOTA:</w:t>
      </w:r>
      <w:r w:rsidRPr="00A33BD0">
        <w:rPr>
          <w:rFonts w:ascii="Noto Sans" w:eastAsia="Noto Sans" w:hAnsi="Noto Sans" w:cs="Noto Sans"/>
          <w:b/>
          <w:bCs/>
          <w:color w:val="000000"/>
        </w:rPr>
        <w:t xml:space="preserve"> </w:t>
      </w:r>
      <w:r w:rsidR="001A2D40" w:rsidRPr="00A33BD0">
        <w:rPr>
          <w:rFonts w:ascii="Noto Sans" w:eastAsia="Noto Sans" w:hAnsi="Noto Sans" w:cs="Noto Sans"/>
          <w:b/>
          <w:bCs/>
          <w:color w:val="000000"/>
        </w:rPr>
        <w:t>En ningún momento de la evaluación</w:t>
      </w:r>
      <w:r w:rsidRPr="00A33BD0">
        <w:rPr>
          <w:rFonts w:ascii="Noto Sans" w:eastAsia="Noto Sans" w:hAnsi="Noto Sans" w:cs="Noto Sans"/>
          <w:b/>
          <w:bCs/>
          <w:color w:val="000000"/>
        </w:rPr>
        <w:t xml:space="preserve">  podrá  participar  la  asesora  o  asesor que</w:t>
      </w:r>
      <w:r>
        <w:rPr>
          <w:rFonts w:ascii="Noto Sans" w:eastAsia="Noto Sans" w:hAnsi="Noto Sans" w:cs="Noto Sans"/>
          <w:b/>
          <w:bCs/>
          <w:color w:val="000000"/>
        </w:rPr>
        <w:t xml:space="preserve"> </w:t>
      </w:r>
      <w:r w:rsidRPr="00A33BD0">
        <w:rPr>
          <w:rFonts w:ascii="Noto Sans" w:eastAsia="Noto Sans" w:hAnsi="Noto Sans" w:cs="Noto Sans"/>
          <w:b/>
          <w:bCs/>
          <w:color w:val="000000"/>
        </w:rPr>
        <w:t>acompañe al equipo</w:t>
      </w:r>
      <w:r>
        <w:rPr>
          <w:rFonts w:ascii="Noto Sans" w:eastAsia="Noto Sans" w:hAnsi="Noto Sans" w:cs="Noto Sans"/>
          <w:b/>
          <w:bCs/>
          <w:color w:val="000000"/>
        </w:rPr>
        <w:t>.</w:t>
      </w:r>
    </w:p>
    <w:p w14:paraId="0A44B8AD" w14:textId="77777777" w:rsidR="004B18C7" w:rsidRDefault="004B18C7" w:rsidP="004B18C7">
      <w:pPr>
        <w:spacing w:after="0" w:line="240" w:lineRule="auto"/>
        <w:contextualSpacing/>
        <w:jc w:val="both"/>
        <w:rPr>
          <w:rFonts w:ascii="Noto Sans" w:eastAsia="Noto Sans" w:hAnsi="Noto Sans" w:cs="Noto Sans"/>
          <w:color w:val="000000"/>
        </w:rPr>
      </w:pPr>
    </w:p>
    <w:p w14:paraId="481B14E9" w14:textId="7D2671E5" w:rsidR="004B18C7" w:rsidRPr="004B18C7" w:rsidRDefault="004B18C7" w:rsidP="004B18C7">
      <w:pPr>
        <w:spacing w:after="0" w:line="240" w:lineRule="auto"/>
        <w:contextualSpacing/>
        <w:jc w:val="both"/>
      </w:pPr>
      <w:r w:rsidRPr="00082D6E">
        <w:rPr>
          <w:rFonts w:ascii="Noto Sans" w:eastAsia="Noto Sans" w:hAnsi="Noto Sans" w:cs="Noto Sans"/>
          <w:color w:val="000000"/>
        </w:rPr>
        <w:t xml:space="preserve">Los resultados de la evaluación emitidos por el </w:t>
      </w:r>
      <w:r w:rsidRPr="00A33BD0">
        <w:rPr>
          <w:rFonts w:ascii="Noto Sans" w:eastAsia="Noto Sans" w:hAnsi="Noto Sans" w:cs="Noto Sans"/>
          <w:b/>
          <w:bCs/>
          <w:color w:val="000000"/>
        </w:rPr>
        <w:t>Jurado Calificador</w:t>
      </w:r>
      <w:r w:rsidRPr="00082D6E">
        <w:rPr>
          <w:rFonts w:ascii="Noto Sans" w:eastAsia="Noto Sans" w:hAnsi="Noto Sans" w:cs="Noto Sans"/>
          <w:color w:val="000000"/>
        </w:rPr>
        <w:t xml:space="preserve"> serán</w:t>
      </w:r>
      <w:r>
        <w:rPr>
          <w:rFonts w:ascii="Noto Sans" w:eastAsia="Noto Sans" w:hAnsi="Noto Sans" w:cs="Noto Sans"/>
          <w:color w:val="000000"/>
        </w:rPr>
        <w:t xml:space="preserve"> </w:t>
      </w:r>
      <w:r w:rsidRPr="00082D6E">
        <w:rPr>
          <w:rFonts w:ascii="Noto Sans" w:eastAsia="Noto Sans" w:hAnsi="Noto Sans" w:cs="Noto Sans"/>
          <w:color w:val="000000"/>
        </w:rPr>
        <w:t xml:space="preserve">inapelables y las actas finales de esta etapa quedarán en resguardo de la persona </w:t>
      </w:r>
      <w:r w:rsidRPr="00082D6E">
        <w:rPr>
          <w:rFonts w:ascii="Noto Sans" w:eastAsia="Noto Sans" w:hAnsi="Noto Sans" w:cs="Noto Sans"/>
          <w:b/>
          <w:bCs/>
          <w:color w:val="000000"/>
        </w:rPr>
        <w:t xml:space="preserve">Responsable del HackaTec en el Instituto Tecnológico </w:t>
      </w:r>
      <w:r w:rsidRPr="00A33BD0">
        <w:rPr>
          <w:rFonts w:ascii="Noto Sans" w:eastAsia="Noto Sans" w:hAnsi="Noto Sans" w:cs="Noto Sans"/>
          <w:color w:val="000000"/>
        </w:rPr>
        <w:t>y del</w:t>
      </w:r>
      <w:r>
        <w:rPr>
          <w:rFonts w:ascii="Noto Sans" w:eastAsia="Noto Sans" w:hAnsi="Noto Sans" w:cs="Noto Sans"/>
          <w:b/>
          <w:bCs/>
          <w:color w:val="000000"/>
        </w:rPr>
        <w:t xml:space="preserve"> </w:t>
      </w:r>
      <w:r w:rsidRPr="00A33BD0">
        <w:rPr>
          <w:rFonts w:ascii="Noto Sans" w:eastAsia="Noto Sans" w:hAnsi="Noto Sans" w:cs="Noto Sans"/>
          <w:color w:val="000000"/>
        </w:rPr>
        <w:t>o la</w:t>
      </w:r>
      <w:r w:rsidRPr="00082D6E">
        <w:rPr>
          <w:rFonts w:ascii="Noto Sans" w:eastAsia="Noto Sans" w:hAnsi="Noto Sans" w:cs="Noto Sans"/>
          <w:b/>
          <w:bCs/>
          <w:color w:val="000000"/>
        </w:rPr>
        <w:t xml:space="preserve"> Responsable General del InnovaTecNM </w:t>
      </w:r>
      <w:r>
        <w:rPr>
          <w:rFonts w:ascii="Noto Sans" w:eastAsia="Noto Sans" w:hAnsi="Noto Sans" w:cs="Noto Sans"/>
          <w:b/>
          <w:bCs/>
          <w:color w:val="000000"/>
        </w:rPr>
        <w:t xml:space="preserve"> </w:t>
      </w:r>
      <w:r w:rsidRPr="00082D6E">
        <w:rPr>
          <w:rFonts w:ascii="Noto Sans" w:eastAsia="Noto Sans" w:hAnsi="Noto Sans" w:cs="Noto Sans"/>
          <w:b/>
          <w:bCs/>
          <w:color w:val="000000"/>
        </w:rPr>
        <w:t>en</w:t>
      </w:r>
      <w:r>
        <w:rPr>
          <w:rFonts w:ascii="Noto Sans" w:eastAsia="Noto Sans" w:hAnsi="Noto Sans" w:cs="Noto Sans"/>
          <w:b/>
          <w:bCs/>
          <w:color w:val="000000"/>
        </w:rPr>
        <w:t xml:space="preserve"> </w:t>
      </w:r>
      <w:r w:rsidRPr="00082D6E">
        <w:rPr>
          <w:rFonts w:ascii="Noto Sans" w:eastAsia="Noto Sans" w:hAnsi="Noto Sans" w:cs="Noto Sans"/>
          <w:b/>
          <w:bCs/>
          <w:color w:val="000000"/>
        </w:rPr>
        <w:t xml:space="preserve"> la</w:t>
      </w:r>
      <w:r>
        <w:rPr>
          <w:rFonts w:ascii="Noto Sans" w:eastAsia="Noto Sans" w:hAnsi="Noto Sans" w:cs="Noto Sans"/>
          <w:b/>
          <w:bCs/>
          <w:color w:val="000000"/>
        </w:rPr>
        <w:t xml:space="preserve"> </w:t>
      </w:r>
      <w:r w:rsidRPr="00082D6E">
        <w:rPr>
          <w:rFonts w:ascii="Noto Sans" w:eastAsia="Noto Sans" w:hAnsi="Noto Sans" w:cs="Noto Sans"/>
          <w:b/>
          <w:bCs/>
          <w:color w:val="000000"/>
        </w:rPr>
        <w:t xml:space="preserve"> Etapa</w:t>
      </w:r>
      <w:r>
        <w:rPr>
          <w:rFonts w:ascii="Noto Sans" w:eastAsia="Noto Sans" w:hAnsi="Noto Sans" w:cs="Noto Sans"/>
          <w:b/>
          <w:bCs/>
          <w:color w:val="000000"/>
        </w:rPr>
        <w:t xml:space="preserve"> </w:t>
      </w:r>
      <w:r w:rsidR="008B1A1B">
        <w:rPr>
          <w:rFonts w:ascii="Noto Sans" w:eastAsia="Noto Sans" w:hAnsi="Noto Sans" w:cs="Noto Sans"/>
          <w:b/>
          <w:bCs/>
          <w:color w:val="000000"/>
        </w:rPr>
        <w:t xml:space="preserve"> Regional</w:t>
      </w:r>
      <w:r w:rsidRPr="00082D6E">
        <w:rPr>
          <w:rFonts w:ascii="Noto Sans" w:eastAsia="Noto Sans" w:hAnsi="Noto Sans" w:cs="Noto Sans"/>
          <w:color w:val="000000"/>
        </w:rPr>
        <w:t xml:space="preserve">, mismas </w:t>
      </w:r>
      <w:r>
        <w:rPr>
          <w:rFonts w:ascii="Noto Sans" w:eastAsia="Noto Sans" w:hAnsi="Noto Sans" w:cs="Noto Sans"/>
          <w:color w:val="000000"/>
        </w:rPr>
        <w:t xml:space="preserve"> </w:t>
      </w:r>
      <w:r w:rsidRPr="00082D6E">
        <w:rPr>
          <w:rFonts w:ascii="Noto Sans" w:eastAsia="Noto Sans" w:hAnsi="Noto Sans" w:cs="Noto Sans"/>
          <w:color w:val="000000"/>
        </w:rPr>
        <w:t>que</w:t>
      </w:r>
      <w:r>
        <w:rPr>
          <w:rFonts w:ascii="Noto Sans" w:eastAsia="Noto Sans" w:hAnsi="Noto Sans" w:cs="Noto Sans"/>
          <w:color w:val="000000"/>
        </w:rPr>
        <w:t xml:space="preserve"> </w:t>
      </w:r>
      <w:r w:rsidRPr="00082D6E">
        <w:rPr>
          <w:rFonts w:ascii="Noto Sans" w:eastAsia="Noto Sans" w:hAnsi="Noto Sans" w:cs="Noto Sans"/>
          <w:color w:val="000000"/>
        </w:rPr>
        <w:t xml:space="preserve"> </w:t>
      </w:r>
      <w:r w:rsidR="002118F4" w:rsidRPr="00082D6E">
        <w:rPr>
          <w:rFonts w:ascii="Noto Sans" w:eastAsia="Noto Sans" w:hAnsi="Noto Sans" w:cs="Noto Sans"/>
          <w:color w:val="000000"/>
        </w:rPr>
        <w:t xml:space="preserve">respaldarán </w:t>
      </w:r>
      <w:r w:rsidR="002118F4">
        <w:rPr>
          <w:rFonts w:ascii="Noto Sans" w:eastAsia="Noto Sans" w:hAnsi="Noto Sans" w:cs="Noto Sans"/>
          <w:color w:val="000000"/>
        </w:rPr>
        <w:t>la</w:t>
      </w:r>
      <w:r>
        <w:rPr>
          <w:rFonts w:ascii="Noto Sans" w:eastAsia="Noto Sans" w:hAnsi="Noto Sans" w:cs="Noto Sans"/>
          <w:color w:val="000000"/>
        </w:rPr>
        <w:t xml:space="preserve"> </w:t>
      </w:r>
      <w:r w:rsidRPr="00082D6E">
        <w:rPr>
          <w:rFonts w:ascii="Noto Sans" w:eastAsia="Noto Sans" w:hAnsi="Noto Sans" w:cs="Noto Sans"/>
          <w:color w:val="000000"/>
        </w:rPr>
        <w:t xml:space="preserve"> información de los equipos que acreditan a la </w:t>
      </w:r>
      <w:r w:rsidRPr="00A33BD0">
        <w:rPr>
          <w:rFonts w:ascii="Noto Sans" w:eastAsia="Noto Sans" w:hAnsi="Noto Sans" w:cs="Noto Sans"/>
          <w:b/>
          <w:bCs/>
          <w:color w:val="000000"/>
        </w:rPr>
        <w:t xml:space="preserve">Etapa </w:t>
      </w:r>
      <w:r w:rsidR="008B1A1B">
        <w:rPr>
          <w:rFonts w:ascii="Noto Sans" w:eastAsia="Noto Sans" w:hAnsi="Noto Sans" w:cs="Noto Sans"/>
          <w:b/>
          <w:bCs/>
          <w:color w:val="000000"/>
        </w:rPr>
        <w:t>Nacional</w:t>
      </w:r>
      <w:r w:rsidRPr="00082D6E">
        <w:rPr>
          <w:rFonts w:ascii="Noto Sans" w:eastAsia="Noto Sans" w:hAnsi="Noto Sans" w:cs="Noto Sans"/>
          <w:color w:val="000000"/>
        </w:rPr>
        <w:t>.</w:t>
      </w:r>
    </w:p>
    <w:sectPr w:rsidR="004B18C7" w:rsidRPr="004B18C7" w:rsidSect="00AD0469">
      <w:headerReference w:type="default" r:id="rId10"/>
      <w:footerReference w:type="default" r:id="rId11"/>
      <w:pgSz w:w="12240" w:h="15840"/>
      <w:pgMar w:top="1417" w:right="1041" w:bottom="1417" w:left="1276"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14B0BB" w14:textId="77777777" w:rsidR="00FF11DD" w:rsidRDefault="00FF11DD">
      <w:pPr>
        <w:spacing w:after="0" w:line="240" w:lineRule="auto"/>
      </w:pPr>
      <w:r>
        <w:separator/>
      </w:r>
    </w:p>
  </w:endnote>
  <w:endnote w:type="continuationSeparator" w:id="0">
    <w:p w14:paraId="5D2E9AE0" w14:textId="77777777" w:rsidR="00FF11DD" w:rsidRDefault="00FF1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embedRegular r:id="rId1" w:fontKey="{A36082C4-F0DA-4C85-8AF3-06D39B7BAD7A}"/>
    <w:embedBold r:id="rId2" w:fontKey="{27F480C2-978A-4284-BD06-459170464187}"/>
    <w:embedItalic r:id="rId3" w:fontKey="{F1B6D89F-0BE3-4B80-BB3E-820F9113208F}"/>
  </w:font>
  <w:font w:name="Play">
    <w:altName w:val="Calibri"/>
    <w:charset w:val="00"/>
    <w:family w:val="auto"/>
    <w:pitch w:val="default"/>
    <w:embedRegular r:id="rId4" w:fontKey="{06BB4A9E-3ED5-405B-AAEA-4FAC6FA9B617}"/>
  </w:font>
  <w:font w:name="Aptos Display">
    <w:charset w:val="00"/>
    <w:family w:val="swiss"/>
    <w:pitch w:val="variable"/>
    <w:sig w:usb0="20000287" w:usb1="00000003" w:usb2="00000000" w:usb3="00000000" w:csb0="0000019F" w:csb1="00000000"/>
    <w:embedRegular r:id="rId5" w:fontKey="{1055E575-D5F2-4FF7-AFD1-C2C7D5718E41}"/>
  </w:font>
  <w:font w:name="Noto Sans">
    <w:altName w:val="Noto Sans"/>
    <w:panose1 w:val="020B0502040504020204"/>
    <w:charset w:val="00"/>
    <w:family w:val="swiss"/>
    <w:pitch w:val="variable"/>
    <w:sig w:usb0="E00082FF" w:usb1="400078FF" w:usb2="08000029" w:usb3="00000000" w:csb0="0000019F" w:csb1="00000000"/>
    <w:embedRegular r:id="rId6" w:fontKey="{81FC353B-F21E-42C7-915A-A5D6B607B50C}"/>
    <w:embedBold r:id="rId7" w:fontKey="{B6F74796-F554-4A81-97D1-D43F22A147AB}"/>
    <w:embedItalic r:id="rId8" w:fontKey="{E742571C-CAC3-4520-8F5A-5FCFED611D6D}"/>
  </w:font>
  <w:font w:name="Noto Sans Black">
    <w:charset w:val="00"/>
    <w:family w:val="swiss"/>
    <w:pitch w:val="variable"/>
    <w:sig w:usb0="E00002FF" w:usb1="4000201F" w:usb2="08000029" w:usb3="00000000" w:csb0="0000019F" w:csb1="00000000"/>
    <w:embedRegular r:id="rId9" w:fontKey="{1E896A6C-975B-42D5-A9F1-22666B281088}"/>
    <w:embedBold r:id="rId10" w:fontKey="{50EA3071-CB6B-4A22-8885-63BEC91A9F66}"/>
  </w:font>
  <w:font w:name="Montserrat">
    <w:charset w:val="00"/>
    <w:family w:val="auto"/>
    <w:pitch w:val="variable"/>
    <w:sig w:usb0="2000020F" w:usb1="00000003" w:usb2="00000000" w:usb3="00000000" w:csb0="00000197" w:csb1="00000000"/>
    <w:embedBold r:id="rId11" w:fontKey="{81328D51-4143-41C8-85B1-26BDFC932C24}"/>
  </w:font>
  <w:font w:name="Tahoma">
    <w:panose1 w:val="020B0604030504040204"/>
    <w:charset w:val="00"/>
    <w:family w:val="swiss"/>
    <w:pitch w:val="variable"/>
    <w:sig w:usb0="E1002EFF" w:usb1="C000605B" w:usb2="00000029" w:usb3="00000000" w:csb0="000101FF" w:csb1="00000000"/>
    <w:embedBold r:id="rId12" w:fontKey="{C8E4284F-0673-432F-8FC1-3D74DA8EF28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CA5C5" w14:textId="02042B78" w:rsidR="0052745B" w:rsidRDefault="001F16F7">
    <w:pPr>
      <w:pBdr>
        <w:top w:val="nil"/>
        <w:left w:val="nil"/>
        <w:bottom w:val="nil"/>
        <w:right w:val="nil"/>
        <w:between w:val="nil"/>
      </w:pBdr>
      <w:tabs>
        <w:tab w:val="center" w:pos="4419"/>
        <w:tab w:val="right" w:pos="8838"/>
      </w:tabs>
      <w:spacing w:after="0" w:line="240" w:lineRule="auto"/>
      <w:rPr>
        <w:color w:val="000000"/>
      </w:rPr>
    </w:pPr>
    <w:r>
      <w:rPr>
        <w:rFonts w:ascii="Times New Roman" w:hAnsi="Times New Roman" w:cs="Times New Roman"/>
        <w:noProof/>
      </w:rPr>
      <mc:AlternateContent>
        <mc:Choice Requires="wps">
          <w:drawing>
            <wp:anchor distT="0" distB="0" distL="114300" distR="114300" simplePos="0" relativeHeight="251672576" behindDoc="0" locked="0" layoutInCell="0" allowOverlap="1" wp14:anchorId="75043F02" wp14:editId="0A851D83">
              <wp:simplePos x="0" y="0"/>
              <wp:positionH relativeFrom="rightMargin">
                <wp:posOffset>38100</wp:posOffset>
              </wp:positionH>
              <wp:positionV relativeFrom="margin">
                <wp:posOffset>6351270</wp:posOffset>
              </wp:positionV>
              <wp:extent cx="472440" cy="883713"/>
              <wp:effectExtent l="0" t="0" r="0" b="0"/>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440" cy="883713"/>
                      </a:xfrm>
                      <a:prstGeom prst="rect">
                        <a:avLst/>
                      </a:prstGeom>
                      <a:noFill/>
                      <a:ln>
                        <a:noFill/>
                      </a:ln>
                    </wps:spPr>
                    <wps:txbx>
                      <w:txbxContent>
                        <w:p w14:paraId="6327BE1F" w14:textId="00A56D93" w:rsidR="001F16F7" w:rsidRDefault="001F16F7" w:rsidP="001F16F7">
                          <w:pPr>
                            <w:pStyle w:val="Piedepgina"/>
                            <w:jc w:val="center"/>
                            <w:rPr>
                              <w:rFonts w:ascii="Noto Sans" w:eastAsiaTheme="majorEastAsia" w:hAnsi="Noto Sans" w:cs="Noto Sans"/>
                              <w:sz w:val="36"/>
                              <w:szCs w:val="36"/>
                            </w:rPr>
                          </w:pPr>
                          <w:r>
                            <w:rPr>
                              <w:rFonts w:ascii="Noto Sans" w:eastAsiaTheme="majorEastAsia" w:hAnsi="Noto Sans" w:cs="Noto Sans"/>
                              <w:sz w:val="18"/>
                              <w:szCs w:val="18"/>
                              <w:lang w:val="es-ES"/>
                            </w:rPr>
                            <w:t xml:space="preserve">Página  </w:t>
                          </w:r>
                          <w:r>
                            <w:rPr>
                              <w:rFonts w:ascii="Noto Sans" w:eastAsiaTheme="minorEastAsia" w:hAnsi="Noto Sans" w:cs="Noto Sans"/>
                              <w:sz w:val="16"/>
                              <w:szCs w:val="16"/>
                            </w:rPr>
                            <w:fldChar w:fldCharType="begin"/>
                          </w:r>
                          <w:r>
                            <w:rPr>
                              <w:rFonts w:ascii="Noto Sans" w:hAnsi="Noto Sans" w:cs="Noto Sans"/>
                              <w:sz w:val="16"/>
                              <w:szCs w:val="16"/>
                            </w:rPr>
                            <w:instrText>PAGE    \* MERGEFORMAT</w:instrText>
                          </w:r>
                          <w:r>
                            <w:rPr>
                              <w:rFonts w:ascii="Noto Sans" w:eastAsiaTheme="minorEastAsia" w:hAnsi="Noto Sans" w:cs="Noto Sans"/>
                              <w:sz w:val="16"/>
                              <w:szCs w:val="16"/>
                            </w:rPr>
                            <w:fldChar w:fldCharType="separate"/>
                          </w:r>
                          <w:r w:rsidR="00631743" w:rsidRPr="00631743">
                            <w:rPr>
                              <w:rFonts w:ascii="Noto Sans" w:eastAsiaTheme="majorEastAsia" w:hAnsi="Noto Sans" w:cs="Noto Sans"/>
                              <w:noProof/>
                              <w:sz w:val="32"/>
                              <w:szCs w:val="32"/>
                              <w:lang w:val="es-ES"/>
                            </w:rPr>
                            <w:t>1</w:t>
                          </w:r>
                          <w:r>
                            <w:rPr>
                              <w:rFonts w:ascii="Noto Sans" w:eastAsiaTheme="majorEastAsia" w:hAnsi="Noto Sans" w:cs="Noto Sans"/>
                              <w:sz w:val="32"/>
                              <w:szCs w:val="32"/>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043F02" id="Rectángulo 20" o:spid="_x0000_s1026" style="position:absolute;margin-left:3pt;margin-top:500.1pt;width:37.2pt;height:69.6pt;z-index:2516725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" o:allowincell="f" filled="f" stroked="f">
              <v:textbox style="layout-flow:vertical;mso-layout-flow-alt:bottom-to-top">
                <w:txbxContent>
                  <w:p w14:paraId="6327BE1F" w14:textId="00A56D93" w:rsidR="001F16F7" w:rsidRDefault="001F16F7" w:rsidP="001F16F7">
                    <w:pPr>
                      <w:pStyle w:val="Piedepgina"/>
                      <w:jc w:val="center"/>
                      <w:rPr>
                        <w:rFonts w:ascii="Noto Sans" w:eastAsiaTheme="majorEastAsia" w:hAnsi="Noto Sans" w:cs="Noto Sans"/>
                        <w:sz w:val="36"/>
                        <w:szCs w:val="36"/>
                      </w:rPr>
                    </w:pPr>
                    <w:r>
                      <w:rPr>
                        <w:rFonts w:ascii="Noto Sans" w:eastAsiaTheme="majorEastAsia" w:hAnsi="Noto Sans" w:cs="Noto Sans"/>
                        <w:sz w:val="18"/>
                        <w:szCs w:val="18"/>
                        <w:lang w:val="es-ES"/>
                      </w:rPr>
                      <w:t xml:space="preserve">Página  </w:t>
                    </w:r>
                    <w:r>
                      <w:rPr>
                        <w:rFonts w:ascii="Noto Sans" w:eastAsiaTheme="minorEastAsia" w:hAnsi="Noto Sans" w:cs="Noto Sans"/>
                        <w:sz w:val="16"/>
                        <w:szCs w:val="16"/>
                      </w:rPr>
                      <w:fldChar w:fldCharType="begin"/>
                    </w:r>
                    <w:r>
                      <w:rPr>
                        <w:rFonts w:ascii="Noto Sans" w:hAnsi="Noto Sans" w:cs="Noto Sans"/>
                        <w:sz w:val="16"/>
                        <w:szCs w:val="16"/>
                      </w:rPr>
                      <w:instrText>PAGE    \* MERGEFORMAT</w:instrText>
                    </w:r>
                    <w:r>
                      <w:rPr>
                        <w:rFonts w:ascii="Noto Sans" w:eastAsiaTheme="minorEastAsia" w:hAnsi="Noto Sans" w:cs="Noto Sans"/>
                        <w:sz w:val="16"/>
                        <w:szCs w:val="16"/>
                      </w:rPr>
                      <w:fldChar w:fldCharType="separate"/>
                    </w:r>
                    <w:r w:rsidR="00631743" w:rsidRPr="00631743">
                      <w:rPr>
                        <w:rFonts w:ascii="Noto Sans" w:eastAsiaTheme="majorEastAsia" w:hAnsi="Noto Sans" w:cs="Noto Sans"/>
                        <w:noProof/>
                        <w:sz w:val="32"/>
                        <w:szCs w:val="32"/>
                        <w:lang w:val="es-ES"/>
                      </w:rPr>
                      <w:t>1</w:t>
                    </w:r>
                    <w:r>
                      <w:rPr>
                        <w:rFonts w:ascii="Noto Sans" w:eastAsiaTheme="majorEastAsia" w:hAnsi="Noto Sans" w:cs="Noto Sans"/>
                        <w:sz w:val="32"/>
                        <w:szCs w:val="32"/>
                      </w:rPr>
                      <w:fldChar w:fldCharType="end"/>
                    </w:r>
                  </w:p>
                </w:txbxContent>
              </v:textbox>
              <w10:wrap anchorx="margin" anchory="margin"/>
            </v:rect>
          </w:pict>
        </mc:Fallback>
      </mc:AlternateContent>
    </w:r>
    <w:r w:rsidR="00AD0469">
      <w:rPr>
        <w:noProof/>
      </w:rPr>
      <w:drawing>
        <wp:anchor distT="0" distB="0" distL="0" distR="0" simplePos="0" relativeHeight="251666432" behindDoc="1" locked="0" layoutInCell="1" hidden="0" allowOverlap="1" wp14:anchorId="3FF7319B" wp14:editId="0EC9465C">
          <wp:simplePos x="0" y="0"/>
          <wp:positionH relativeFrom="column">
            <wp:posOffset>-762000</wp:posOffset>
          </wp:positionH>
          <wp:positionV relativeFrom="paragraph">
            <wp:posOffset>-266700</wp:posOffset>
          </wp:positionV>
          <wp:extent cx="1533525" cy="828040"/>
          <wp:effectExtent l="0" t="0" r="9525" b="0"/>
          <wp:wrapNone/>
          <wp:docPr id="223046059" name="image1.png" descr="Imagen que contiene 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Forma&#10;&#10;El contenido generado por IA puede ser incorrecto."/>
                  <pic:cNvPicPr preferRelativeResize="0"/>
                </pic:nvPicPr>
                <pic:blipFill>
                  <a:blip r:embed="rId1"/>
                  <a:srcRect l="6128" t="87411" r="74141" b="4350"/>
                  <a:stretch>
                    <a:fillRect/>
                  </a:stretch>
                </pic:blipFill>
                <pic:spPr>
                  <a:xfrm>
                    <a:off x="0" y="0"/>
                    <a:ext cx="1533525" cy="828040"/>
                  </a:xfrm>
                  <a:prstGeom prst="rect">
                    <a:avLst/>
                  </a:prstGeom>
                  <a:ln/>
                </pic:spPr>
              </pic:pic>
            </a:graphicData>
          </a:graphic>
        </wp:anchor>
      </w:drawing>
    </w:r>
    <w:r w:rsidR="00AD0469" w:rsidRPr="00B20B4B">
      <w:rPr>
        <w:noProof/>
      </w:rPr>
      <mc:AlternateContent>
        <mc:Choice Requires="wps">
          <w:drawing>
            <wp:anchor distT="0" distB="0" distL="114300" distR="114300" simplePos="0" relativeHeight="251668480" behindDoc="0" locked="0" layoutInCell="1" allowOverlap="1" wp14:anchorId="0335A150" wp14:editId="31F7E998">
              <wp:simplePos x="0" y="0"/>
              <wp:positionH relativeFrom="margin">
                <wp:posOffset>882015</wp:posOffset>
              </wp:positionH>
              <wp:positionV relativeFrom="paragraph">
                <wp:posOffset>257175</wp:posOffset>
              </wp:positionV>
              <wp:extent cx="3952875" cy="0"/>
              <wp:effectExtent l="0" t="19050" r="28575" b="19050"/>
              <wp:wrapNone/>
              <wp:docPr id="1345003765" name="Conector recto 10"/>
              <wp:cNvGraphicFramePr/>
              <a:graphic xmlns:a="http://schemas.openxmlformats.org/drawingml/2006/main">
                <a:graphicData uri="http://schemas.microsoft.com/office/word/2010/wordprocessingShape">
                  <wps:wsp>
                    <wps:cNvCnPr/>
                    <wps:spPr>
                      <a:xfrm>
                        <a:off x="0" y="0"/>
                        <a:ext cx="3952875" cy="0"/>
                      </a:xfrm>
                      <a:prstGeom prst="line">
                        <a:avLst/>
                      </a:prstGeom>
                      <a:ln w="44450">
                        <a:solidFill>
                          <a:srgbClr val="AE385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300F942" id="Conector recto 1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45pt,20.25pt" to="380.7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" strokecolor="#ae385f" strokeweight="3.5pt">
              <v:stroke joinstyle="miter"/>
              <w10:wrap anchorx="margin"/>
            </v:line>
          </w:pict>
        </mc:Fallback>
      </mc:AlternateContent>
    </w:r>
    <w:r w:rsidR="00AD0469">
      <w:rPr>
        <w:noProof/>
      </w:rPr>
      <w:drawing>
        <wp:anchor distT="0" distB="0" distL="114300" distR="114300" simplePos="0" relativeHeight="251670528" behindDoc="0" locked="0" layoutInCell="1" allowOverlap="1" wp14:anchorId="2E769877" wp14:editId="4CB40A31">
          <wp:simplePos x="0" y="0"/>
          <wp:positionH relativeFrom="column">
            <wp:posOffset>4667250</wp:posOffset>
          </wp:positionH>
          <wp:positionV relativeFrom="paragraph">
            <wp:posOffset>-1276985</wp:posOffset>
          </wp:positionV>
          <wp:extent cx="2282825" cy="1905000"/>
          <wp:effectExtent l="0" t="0" r="3175" b="0"/>
          <wp:wrapNone/>
          <wp:docPr id="407033374" name="Imagen 40703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eca INNOVA TECNM 2026.png"/>
                  <pic:cNvPicPr/>
                </pic:nvPicPr>
                <pic:blipFill>
                  <a:blip r:embed="rId2">
                    <a:extLst>
                      <a:ext uri="{28A0092B-C50C-407E-A947-70E740481C1C}">
                        <a14:useLocalDpi xmlns:a14="http://schemas.microsoft.com/office/drawing/2010/main" val="0"/>
                      </a:ext>
                    </a:extLst>
                  </a:blip>
                  <a:stretch>
                    <a:fillRect/>
                  </a:stretch>
                </pic:blipFill>
                <pic:spPr>
                  <a:xfrm>
                    <a:off x="0" y="0"/>
                    <a:ext cx="2282825" cy="19050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2111B2" w14:textId="77777777" w:rsidR="00FF11DD" w:rsidRDefault="00FF11DD">
      <w:pPr>
        <w:spacing w:after="0" w:line="240" w:lineRule="auto"/>
      </w:pPr>
      <w:r>
        <w:separator/>
      </w:r>
    </w:p>
  </w:footnote>
  <w:footnote w:type="continuationSeparator" w:id="0">
    <w:p w14:paraId="4A7137C5" w14:textId="77777777" w:rsidR="00FF11DD" w:rsidRDefault="00FF11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6120A" w14:textId="48C68D7C" w:rsidR="0052745B" w:rsidRDefault="00AD0469">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4384" behindDoc="0" locked="0" layoutInCell="1" hidden="0" allowOverlap="1" wp14:anchorId="75078815" wp14:editId="042EA20C">
          <wp:simplePos x="0" y="0"/>
          <wp:positionH relativeFrom="column">
            <wp:posOffset>4987290</wp:posOffset>
          </wp:positionH>
          <wp:positionV relativeFrom="paragraph">
            <wp:posOffset>-382905</wp:posOffset>
          </wp:positionV>
          <wp:extent cx="1447800" cy="828675"/>
          <wp:effectExtent l="0" t="0" r="0" b="9525"/>
          <wp:wrapNone/>
          <wp:docPr id="1871350910" name="image5.jp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Logotipo, nombre de la empresa&#10;&#10;El contenido generado por IA puede ser incorrecto."/>
                  <pic:cNvPicPr preferRelativeResize="0"/>
                </pic:nvPicPr>
                <pic:blipFill>
                  <a:blip r:embed="rId1"/>
                  <a:srcRect l="24520" t="30322" r="24298" b="30322"/>
                  <a:stretch>
                    <a:fillRect/>
                  </a:stretch>
                </pic:blipFill>
                <pic:spPr>
                  <a:xfrm>
                    <a:off x="0" y="0"/>
                    <a:ext cx="1447800" cy="82867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hidden="0" allowOverlap="1" wp14:anchorId="3FF177B9" wp14:editId="5AD65167">
          <wp:simplePos x="0" y="0"/>
          <wp:positionH relativeFrom="column">
            <wp:posOffset>-109855</wp:posOffset>
          </wp:positionH>
          <wp:positionV relativeFrom="paragraph">
            <wp:posOffset>-268605</wp:posOffset>
          </wp:positionV>
          <wp:extent cx="4181475" cy="539115"/>
          <wp:effectExtent l="0" t="0" r="9525" b="0"/>
          <wp:wrapNone/>
          <wp:docPr id="1607385952" name="image3.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magen que contiene Texto&#10;&#10;Descripción generada automáticamente"/>
                  <pic:cNvPicPr preferRelativeResize="0"/>
                </pic:nvPicPr>
                <pic:blipFill>
                  <a:blip r:embed="rId2"/>
                  <a:srcRect/>
                  <a:stretch>
                    <a:fillRect/>
                  </a:stretch>
                </pic:blipFill>
                <pic:spPr>
                  <a:xfrm>
                    <a:off x="0" y="0"/>
                    <a:ext cx="4181475" cy="539115"/>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23B99"/>
    <w:multiLevelType w:val="hybridMultilevel"/>
    <w:tmpl w:val="A5E8650E"/>
    <w:lvl w:ilvl="0" w:tplc="7E04E1F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B9C0FB4"/>
    <w:multiLevelType w:val="hybridMultilevel"/>
    <w:tmpl w:val="61CA12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1BD90A52"/>
    <w:multiLevelType w:val="hybridMultilevel"/>
    <w:tmpl w:val="919C7908"/>
    <w:lvl w:ilvl="0" w:tplc="3E9412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42A85E90"/>
    <w:multiLevelType w:val="hybridMultilevel"/>
    <w:tmpl w:val="16C039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5592796A"/>
    <w:multiLevelType w:val="hybridMultilevel"/>
    <w:tmpl w:val="7E6ED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612D4DA5"/>
    <w:multiLevelType w:val="hybridMultilevel"/>
    <w:tmpl w:val="D8783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45B"/>
    <w:rsid w:val="00022CD1"/>
    <w:rsid w:val="00037E47"/>
    <w:rsid w:val="00064EDD"/>
    <w:rsid w:val="00085BC7"/>
    <w:rsid w:val="000B0B45"/>
    <w:rsid w:val="000E77B5"/>
    <w:rsid w:val="0010618E"/>
    <w:rsid w:val="00132B2E"/>
    <w:rsid w:val="00146062"/>
    <w:rsid w:val="00165524"/>
    <w:rsid w:val="00197C40"/>
    <w:rsid w:val="001A0BA7"/>
    <w:rsid w:val="001A287E"/>
    <w:rsid w:val="001A2D40"/>
    <w:rsid w:val="001C1D17"/>
    <w:rsid w:val="001F16F7"/>
    <w:rsid w:val="002118F4"/>
    <w:rsid w:val="00254BCA"/>
    <w:rsid w:val="00267D51"/>
    <w:rsid w:val="0031552E"/>
    <w:rsid w:val="003232CD"/>
    <w:rsid w:val="00360DF7"/>
    <w:rsid w:val="003E4B4F"/>
    <w:rsid w:val="00427699"/>
    <w:rsid w:val="00434FD3"/>
    <w:rsid w:val="004620CD"/>
    <w:rsid w:val="0046662C"/>
    <w:rsid w:val="004857DB"/>
    <w:rsid w:val="004B18C7"/>
    <w:rsid w:val="004F0633"/>
    <w:rsid w:val="004F13BF"/>
    <w:rsid w:val="00502C61"/>
    <w:rsid w:val="0052745B"/>
    <w:rsid w:val="005547CD"/>
    <w:rsid w:val="00624657"/>
    <w:rsid w:val="00631743"/>
    <w:rsid w:val="00741DBE"/>
    <w:rsid w:val="007671EA"/>
    <w:rsid w:val="00792EB6"/>
    <w:rsid w:val="007B1BBD"/>
    <w:rsid w:val="007C5D82"/>
    <w:rsid w:val="00820CB0"/>
    <w:rsid w:val="008342B2"/>
    <w:rsid w:val="00876F77"/>
    <w:rsid w:val="008977DB"/>
    <w:rsid w:val="008B1A1B"/>
    <w:rsid w:val="008C5387"/>
    <w:rsid w:val="008C7C34"/>
    <w:rsid w:val="008D1665"/>
    <w:rsid w:val="0091757F"/>
    <w:rsid w:val="00936B89"/>
    <w:rsid w:val="009820F5"/>
    <w:rsid w:val="009E5C58"/>
    <w:rsid w:val="009F0D00"/>
    <w:rsid w:val="00A31A82"/>
    <w:rsid w:val="00A75D93"/>
    <w:rsid w:val="00AD0469"/>
    <w:rsid w:val="00B22A26"/>
    <w:rsid w:val="00B619B1"/>
    <w:rsid w:val="00B9317A"/>
    <w:rsid w:val="00BC6EFA"/>
    <w:rsid w:val="00BF74B4"/>
    <w:rsid w:val="00C43D66"/>
    <w:rsid w:val="00C770AD"/>
    <w:rsid w:val="00D26C5B"/>
    <w:rsid w:val="00D33C65"/>
    <w:rsid w:val="00DD3CD3"/>
    <w:rsid w:val="00DD5725"/>
    <w:rsid w:val="00DF07A2"/>
    <w:rsid w:val="00E3612E"/>
    <w:rsid w:val="00E624BE"/>
    <w:rsid w:val="00EB7BF2"/>
    <w:rsid w:val="00F51A32"/>
    <w:rsid w:val="00FF11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A112"/>
  <w15:docId w15:val="{BB3D1E2C-5CAB-47E6-BED3-81FFB5E2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B56C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C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C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B56C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56C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56C14"/>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56C14"/>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56C14"/>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56C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C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C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C14"/>
    <w:rPr>
      <w:rFonts w:eastAsiaTheme="majorEastAsia" w:cstheme="majorBidi"/>
      <w:color w:val="272727" w:themeColor="text1" w:themeTint="D8"/>
    </w:rPr>
  </w:style>
  <w:style w:type="character" w:customStyle="1" w:styleId="TtuloCar">
    <w:name w:val="Título Car"/>
    <w:basedOn w:val="Fuentedeprrafopredeter"/>
    <w:uiPriority w:val="10"/>
    <w:rsid w:val="00B56C1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56C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C14"/>
    <w:pPr>
      <w:spacing w:before="160"/>
      <w:jc w:val="center"/>
    </w:pPr>
    <w:rPr>
      <w:i/>
      <w:iCs/>
      <w:color w:val="404040" w:themeColor="text1" w:themeTint="BF"/>
    </w:rPr>
  </w:style>
  <w:style w:type="character" w:customStyle="1" w:styleId="CitaCar">
    <w:name w:val="Cita Car"/>
    <w:basedOn w:val="Fuentedeprrafopredeter"/>
    <w:link w:val="Cita"/>
    <w:uiPriority w:val="29"/>
    <w:rsid w:val="00B56C14"/>
    <w:rPr>
      <w:i/>
      <w:iCs/>
      <w:color w:val="404040" w:themeColor="text1" w:themeTint="BF"/>
    </w:rPr>
  </w:style>
  <w:style w:type="paragraph" w:styleId="Prrafodelista">
    <w:name w:val="List Paragraph"/>
    <w:basedOn w:val="Normal"/>
    <w:uiPriority w:val="1"/>
    <w:qFormat/>
    <w:rsid w:val="00B56C14"/>
    <w:pPr>
      <w:ind w:left="720"/>
      <w:contextualSpacing/>
    </w:pPr>
  </w:style>
  <w:style w:type="character" w:styleId="nfasisintenso">
    <w:name w:val="Intense Emphasis"/>
    <w:basedOn w:val="Fuentedeprrafopredeter"/>
    <w:uiPriority w:val="21"/>
    <w:qFormat/>
    <w:rsid w:val="00B56C14"/>
    <w:rPr>
      <w:i/>
      <w:iCs/>
      <w:color w:val="0F4761" w:themeColor="accent1" w:themeShade="BF"/>
    </w:rPr>
  </w:style>
  <w:style w:type="paragraph" w:styleId="Citadestacada">
    <w:name w:val="Intense Quote"/>
    <w:basedOn w:val="Normal"/>
    <w:next w:val="Normal"/>
    <w:link w:val="CitadestacadaCar"/>
    <w:uiPriority w:val="30"/>
    <w:qFormat/>
    <w:rsid w:val="00B56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6C14"/>
    <w:rPr>
      <w:i/>
      <w:iCs/>
      <w:color w:val="0F4761" w:themeColor="accent1" w:themeShade="BF"/>
    </w:rPr>
  </w:style>
  <w:style w:type="character" w:styleId="Referenciaintensa">
    <w:name w:val="Intense Reference"/>
    <w:basedOn w:val="Fuentedeprrafopredeter"/>
    <w:uiPriority w:val="32"/>
    <w:qFormat/>
    <w:rsid w:val="00B56C14"/>
    <w:rPr>
      <w:b/>
      <w:bCs/>
      <w:smallCaps/>
      <w:color w:val="0F4761" w:themeColor="accent1" w:themeShade="BF"/>
      <w:spacing w:val="5"/>
    </w:rPr>
  </w:style>
  <w:style w:type="table" w:styleId="Tablaconcuadrcula">
    <w:name w:val="Table Grid"/>
    <w:basedOn w:val="Tablanormal"/>
    <w:uiPriority w:val="39"/>
    <w:rsid w:val="00A643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uadrculadetablaclara">
    <w:name w:val="Grid Table Light"/>
    <w:basedOn w:val="Tablanormal"/>
    <w:uiPriority w:val="40"/>
    <w:rsid w:val="004C000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3949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4977"/>
  </w:style>
  <w:style w:type="paragraph" w:styleId="Piedepgina">
    <w:name w:val="footer"/>
    <w:basedOn w:val="Normal"/>
    <w:link w:val="PiedepginaCar"/>
    <w:uiPriority w:val="99"/>
    <w:unhideWhenUsed/>
    <w:rsid w:val="003949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4977"/>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DC1">
    <w:name w:val="toc 1"/>
    <w:basedOn w:val="Normal"/>
    <w:next w:val="Normal"/>
    <w:autoRedefine/>
    <w:uiPriority w:val="39"/>
    <w:unhideWhenUsed/>
    <w:rsid w:val="004857DB"/>
    <w:pPr>
      <w:spacing w:after="100"/>
    </w:pPr>
    <w:rPr>
      <w:rFonts w:ascii="Noto Sans" w:hAnsi="Noto Sans"/>
      <w:b/>
    </w:rPr>
  </w:style>
  <w:style w:type="character" w:styleId="Hipervnculo">
    <w:name w:val="Hyperlink"/>
    <w:basedOn w:val="Fuentedeprrafopredeter"/>
    <w:uiPriority w:val="99"/>
    <w:unhideWhenUsed/>
    <w:rsid w:val="004857DB"/>
    <w:rPr>
      <w:color w:val="467886" w:themeColor="hyperlink"/>
      <w:u w:val="single"/>
    </w:rPr>
  </w:style>
  <w:style w:type="paragraph" w:customStyle="1" w:styleId="Default">
    <w:name w:val="Default"/>
    <w:rsid w:val="00C43D66"/>
    <w:pPr>
      <w:autoSpaceDE w:val="0"/>
      <w:autoSpaceDN w:val="0"/>
      <w:adjustRightInd w:val="0"/>
      <w:spacing w:after="0" w:line="240" w:lineRule="auto"/>
    </w:pPr>
    <w:rPr>
      <w:rFonts w:ascii="Noto Sans" w:hAnsi="Noto Sans" w:cs="Noto Sans"/>
      <w:color w:val="000000"/>
    </w:rPr>
  </w:style>
  <w:style w:type="character" w:styleId="Textoennegrita">
    <w:name w:val="Strong"/>
    <w:basedOn w:val="Fuentedeprrafopredeter"/>
    <w:uiPriority w:val="22"/>
    <w:qFormat/>
    <w:rsid w:val="001A0BA7"/>
    <w:rPr>
      <w:b/>
      <w:bCs/>
    </w:rPr>
  </w:style>
  <w:style w:type="paragraph" w:styleId="NormalWeb">
    <w:name w:val="Normal (Web)"/>
    <w:basedOn w:val="Normal"/>
    <w:uiPriority w:val="99"/>
    <w:unhideWhenUsed/>
    <w:rsid w:val="00165524"/>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538315">
      <w:bodyDiv w:val="1"/>
      <w:marLeft w:val="0"/>
      <w:marRight w:val="0"/>
      <w:marTop w:val="0"/>
      <w:marBottom w:val="0"/>
      <w:divBdr>
        <w:top w:val="none" w:sz="0" w:space="0" w:color="auto"/>
        <w:left w:val="none" w:sz="0" w:space="0" w:color="auto"/>
        <w:bottom w:val="none" w:sz="0" w:space="0" w:color="auto"/>
        <w:right w:val="none" w:sz="0" w:space="0" w:color="auto"/>
      </w:divBdr>
      <w:divsChild>
        <w:div w:id="361129348">
          <w:marLeft w:val="0"/>
          <w:marRight w:val="0"/>
          <w:marTop w:val="0"/>
          <w:marBottom w:val="0"/>
          <w:divBdr>
            <w:top w:val="none" w:sz="0" w:space="0" w:color="auto"/>
            <w:left w:val="none" w:sz="0" w:space="0" w:color="auto"/>
            <w:bottom w:val="none" w:sz="0" w:space="0" w:color="auto"/>
            <w:right w:val="none" w:sz="0" w:space="0" w:color="auto"/>
          </w:divBdr>
        </w:div>
      </w:divsChild>
    </w:div>
    <w:div w:id="1681202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XdsOgHSNyDaesDcumTejl/KCg==">CgMxLjA4AHIhMWFSNzRmbzJnN1l5OENpU2hpQXZjOUpNbWRRM21VeWYz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BA712C-CC14-475B-B41C-3350E0BC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2035</Words>
  <Characters>11197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LORENA MAGAÑA</dc:creator>
  <cp:lastModifiedBy>Cuenta Microsoft</cp:lastModifiedBy>
  <cp:revision>2</cp:revision>
  <cp:lastPrinted>2026-03-02T06:37:00Z</cp:lastPrinted>
  <dcterms:created xsi:type="dcterms:W3CDTF">2026-09-28T01:21:00Z</dcterms:created>
  <dcterms:modified xsi:type="dcterms:W3CDTF">2026-09-28T01:21:00Z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0x010100F12268835163A043817CC1CD6B4A2091</vt:lpwstr>
  </property>
</Properties>
</file>