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07" w:rsidRPr="004F7C70" w:rsidRDefault="00BA3D31" w:rsidP="004F7C70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r w:rsidRPr="004F7C70">
        <w:rPr>
          <w:rFonts w:ascii="Century Gothic" w:hAnsi="Century Gothic" w:cs="Arial"/>
          <w:b/>
          <w:sz w:val="24"/>
          <w:szCs w:val="24"/>
        </w:rPr>
        <w:t>JARKOMDAT LOG WEEK 1</w:t>
      </w:r>
    </w:p>
    <w:p w:rsidR="00C27901" w:rsidRPr="004F7C70" w:rsidRDefault="00C27901" w:rsidP="004F7C70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proofErr w:type="spellStart"/>
      <w:r w:rsidRPr="004F7C70">
        <w:rPr>
          <w:rFonts w:ascii="Century Gothic" w:hAnsi="Century Gothic" w:cs="Arial"/>
          <w:b/>
          <w:sz w:val="24"/>
          <w:szCs w:val="24"/>
        </w:rPr>
        <w:t>Shinta</w:t>
      </w:r>
      <w:proofErr w:type="spellEnd"/>
      <w:r w:rsidRPr="004F7C70">
        <w:rPr>
          <w:rFonts w:ascii="Century Gothic" w:hAnsi="Century Gothic" w:cs="Arial"/>
          <w:b/>
          <w:sz w:val="24"/>
          <w:szCs w:val="24"/>
        </w:rPr>
        <w:t xml:space="preserve"> </w:t>
      </w:r>
      <w:proofErr w:type="spellStart"/>
      <w:r w:rsidRPr="004F7C70">
        <w:rPr>
          <w:rFonts w:ascii="Century Gothic" w:hAnsi="Century Gothic" w:cs="Arial"/>
          <w:b/>
          <w:sz w:val="24"/>
          <w:szCs w:val="24"/>
        </w:rPr>
        <w:t>Fauziah</w:t>
      </w:r>
      <w:proofErr w:type="spellEnd"/>
      <w:r w:rsidRPr="004F7C70">
        <w:rPr>
          <w:rFonts w:ascii="Century Gothic" w:hAnsi="Century Gothic" w:cs="Arial"/>
          <w:b/>
          <w:sz w:val="24"/>
          <w:szCs w:val="24"/>
        </w:rPr>
        <w:t xml:space="preserve"> – 1806147180</w:t>
      </w:r>
    </w:p>
    <w:p w:rsidR="00BA3D31" w:rsidRPr="00C27901" w:rsidRDefault="00BA3D31">
      <w:pPr>
        <w:rPr>
          <w:rFonts w:ascii="Arial" w:hAnsi="Arial" w:cs="Arial"/>
          <w:sz w:val="24"/>
          <w:szCs w:val="24"/>
        </w:rPr>
      </w:pPr>
    </w:p>
    <w:p w:rsidR="00BA3D31" w:rsidRPr="00C27901" w:rsidRDefault="00BA3D31">
      <w:pPr>
        <w:rPr>
          <w:rFonts w:ascii="Arial" w:hAnsi="Arial" w:cs="Arial"/>
          <w:b/>
          <w:sz w:val="24"/>
          <w:szCs w:val="24"/>
        </w:rPr>
      </w:pPr>
      <w:r w:rsidRPr="00C27901">
        <w:rPr>
          <w:rFonts w:ascii="Arial" w:hAnsi="Arial" w:cs="Arial"/>
          <w:b/>
          <w:sz w:val="24"/>
          <w:szCs w:val="24"/>
        </w:rPr>
        <w:t>INTERNET</w:t>
      </w:r>
    </w:p>
    <w:p w:rsidR="00BA3D31" w:rsidRPr="00C27901" w:rsidRDefault="00BA3D31" w:rsidP="00BA3D31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Jutaan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r w:rsidRPr="00C27901">
        <w:rPr>
          <w:rFonts w:ascii="Arial" w:hAnsi="Arial" w:cs="Arial"/>
          <w:i/>
          <w:sz w:val="24"/>
          <w:szCs w:val="24"/>
        </w:rPr>
        <w:t>computing devices</w:t>
      </w:r>
      <w:r w:rsidRPr="00C2790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</w:rPr>
        <w:t>saling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terhubung</w:t>
      </w:r>
      <w:proofErr w:type="spellEnd"/>
      <w:r w:rsidRPr="00C27901">
        <w:rPr>
          <w:rFonts w:ascii="Arial" w:hAnsi="Arial" w:cs="Arial"/>
          <w:sz w:val="24"/>
          <w:szCs w:val="24"/>
        </w:rPr>
        <w:t>.</w:t>
      </w:r>
      <w:proofErr w:type="gram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Ketika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membicarakan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C27901">
        <w:rPr>
          <w:rFonts w:ascii="Arial" w:hAnsi="Arial" w:cs="Arial"/>
          <w:sz w:val="24"/>
          <w:szCs w:val="24"/>
        </w:rPr>
        <w:t>kita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juga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membahas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r w:rsidRPr="00C27901">
        <w:rPr>
          <w:rFonts w:ascii="Arial" w:hAnsi="Arial" w:cs="Arial"/>
          <w:i/>
          <w:sz w:val="24"/>
          <w:szCs w:val="24"/>
        </w:rPr>
        <w:t>hosts</w:t>
      </w:r>
      <w:r w:rsidRPr="00C27901">
        <w:rPr>
          <w:rFonts w:ascii="Arial" w:hAnsi="Arial" w:cs="Arial"/>
          <w:i/>
          <w:sz w:val="24"/>
          <w:szCs w:val="24"/>
        </w:rPr>
        <w:t xml:space="preserve"> (end systems</w:t>
      </w:r>
      <w:proofErr w:type="gramStart"/>
      <w:r w:rsidRPr="00C27901">
        <w:rPr>
          <w:rFonts w:ascii="Arial" w:hAnsi="Arial" w:cs="Arial"/>
          <w:i/>
          <w:sz w:val="24"/>
          <w:szCs w:val="24"/>
        </w:rPr>
        <w:t xml:space="preserve">) </w:t>
      </w:r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untuk</w:t>
      </w:r>
      <w:proofErr w:type="spellEnd"/>
      <w:proofErr w:type="gram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menjalankan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aplikasi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network</w:t>
      </w:r>
      <w:r w:rsidRPr="00C27901">
        <w:rPr>
          <w:rFonts w:ascii="Arial" w:hAnsi="Arial" w:cs="Arial"/>
          <w:sz w:val="24"/>
          <w:szCs w:val="24"/>
        </w:rPr>
        <w:t xml:space="preserve">, </w:t>
      </w:r>
      <w:r w:rsidRPr="00C27901">
        <w:rPr>
          <w:rFonts w:ascii="Arial" w:hAnsi="Arial" w:cs="Arial"/>
          <w:i/>
          <w:sz w:val="24"/>
          <w:szCs w:val="24"/>
        </w:rPr>
        <w:t>communication links</w:t>
      </w:r>
      <w:r w:rsidRPr="00C27901">
        <w:rPr>
          <w:rFonts w:ascii="Arial" w:hAnsi="Arial" w:cs="Arial"/>
          <w:sz w:val="24"/>
          <w:szCs w:val="24"/>
        </w:rPr>
        <w:t xml:space="preserve"> (fiber, copper, radio, satellite, </w:t>
      </w:r>
      <w:proofErr w:type="spellStart"/>
      <w:r w:rsidRPr="00C27901">
        <w:rPr>
          <w:rFonts w:ascii="Arial" w:hAnsi="Arial" w:cs="Arial"/>
          <w:sz w:val="24"/>
          <w:szCs w:val="24"/>
        </w:rPr>
        <w:t>dan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bandwidth)</w:t>
      </w:r>
      <w:r w:rsidRPr="00C27901">
        <w:rPr>
          <w:rFonts w:ascii="Arial" w:hAnsi="Arial" w:cs="Arial"/>
          <w:sz w:val="24"/>
          <w:szCs w:val="24"/>
        </w:rPr>
        <w:t xml:space="preserve">, </w:t>
      </w:r>
      <w:r w:rsidRPr="00C27901">
        <w:rPr>
          <w:rFonts w:ascii="Arial" w:hAnsi="Arial" w:cs="Arial"/>
          <w:i/>
          <w:sz w:val="24"/>
          <w:szCs w:val="24"/>
        </w:rPr>
        <w:t>packet switches</w:t>
      </w:r>
      <w:r w:rsidRPr="00C27901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Pr="00C27901">
        <w:rPr>
          <w:rFonts w:ascii="Arial" w:hAnsi="Arial" w:cs="Arial"/>
          <w:sz w:val="24"/>
          <w:szCs w:val="24"/>
        </w:rPr>
        <w:t>potongan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data).</w:t>
      </w:r>
      <w:bookmarkStart w:id="0" w:name="_GoBack"/>
      <w:bookmarkEnd w:id="0"/>
    </w:p>
    <w:p w:rsidR="00BA3D31" w:rsidRPr="00C27901" w:rsidRDefault="00BA3D31" w:rsidP="00BA3D31">
      <w:pPr>
        <w:rPr>
          <w:rFonts w:ascii="Arial" w:hAnsi="Arial" w:cs="Arial"/>
          <w:b/>
          <w:sz w:val="24"/>
          <w:szCs w:val="24"/>
        </w:rPr>
      </w:pPr>
      <w:r w:rsidRPr="00C27901">
        <w:rPr>
          <w:rFonts w:ascii="Arial" w:hAnsi="Arial" w:cs="Arial"/>
          <w:b/>
          <w:sz w:val="24"/>
          <w:szCs w:val="24"/>
        </w:rPr>
        <w:t>PROTOCOL</w:t>
      </w:r>
    </w:p>
    <w:p w:rsidR="00BA3D31" w:rsidRPr="00C27901" w:rsidRDefault="00E939D0" w:rsidP="005110A3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C27901">
        <w:rPr>
          <w:rFonts w:ascii="Arial" w:hAnsi="Arial" w:cs="Arial"/>
          <w:sz w:val="24"/>
          <w:szCs w:val="24"/>
        </w:rPr>
        <w:t>P</w:t>
      </w:r>
      <w:r w:rsidRPr="00C27901">
        <w:rPr>
          <w:rFonts w:ascii="Arial" w:hAnsi="Arial" w:cs="Arial"/>
          <w:sz w:val="24"/>
          <w:szCs w:val="24"/>
          <w:lang w:val="id-ID"/>
        </w:rPr>
        <w:t>rotokol menentukan format, urutan pesan yang dikirim dan diterima di antara entitas jaringan, dan tindakan yang diambil untuk pengiriman, penerimaan pesan</w:t>
      </w:r>
      <w:r w:rsidRPr="00C27901">
        <w:rPr>
          <w:rFonts w:ascii="Arial" w:hAnsi="Arial" w:cs="Arial"/>
          <w:sz w:val="24"/>
          <w:szCs w:val="24"/>
        </w:rPr>
        <w:t>.</w:t>
      </w:r>
      <w:proofErr w:type="gramEnd"/>
      <w:r w:rsidRPr="00C27901">
        <w:rPr>
          <w:rFonts w:ascii="Arial" w:hAnsi="Arial" w:cs="Arial"/>
          <w:sz w:val="24"/>
          <w:szCs w:val="24"/>
        </w:rPr>
        <w:t xml:space="preserve"> Ada 2 </w:t>
      </w:r>
      <w:proofErr w:type="spellStart"/>
      <w:r w:rsidRPr="00C27901">
        <w:rPr>
          <w:rFonts w:ascii="Arial" w:hAnsi="Arial" w:cs="Arial"/>
          <w:sz w:val="24"/>
          <w:szCs w:val="24"/>
        </w:rPr>
        <w:t>jenis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protocol </w:t>
      </w:r>
      <w:proofErr w:type="spellStart"/>
      <w:r w:rsidRPr="00C27901">
        <w:rPr>
          <w:rFonts w:ascii="Arial" w:hAnsi="Arial" w:cs="Arial"/>
          <w:sz w:val="24"/>
          <w:szCs w:val="24"/>
        </w:rPr>
        <w:t>yaitu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human protocols </w:t>
      </w:r>
      <w:proofErr w:type="spellStart"/>
      <w:r w:rsidRPr="00C27901">
        <w:rPr>
          <w:rFonts w:ascii="Arial" w:hAnsi="Arial" w:cs="Arial"/>
          <w:sz w:val="24"/>
          <w:szCs w:val="24"/>
        </w:rPr>
        <w:t>dan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network protocols</w:t>
      </w:r>
      <w:r w:rsidR="005110A3" w:rsidRPr="00C27901">
        <w:rPr>
          <w:rFonts w:ascii="Arial" w:hAnsi="Arial" w:cs="Arial"/>
          <w:sz w:val="24"/>
          <w:szCs w:val="24"/>
        </w:rPr>
        <w:t>.</w:t>
      </w:r>
    </w:p>
    <w:p w:rsidR="00C27901" w:rsidRDefault="00C27901" w:rsidP="00C27901">
      <w:pPr>
        <w:rPr>
          <w:rFonts w:ascii="Arial" w:hAnsi="Arial" w:cs="Arial"/>
          <w:b/>
          <w:sz w:val="24"/>
          <w:szCs w:val="24"/>
        </w:rPr>
      </w:pPr>
      <w:r w:rsidRPr="00C27901">
        <w:rPr>
          <w:rFonts w:ascii="Arial" w:hAnsi="Arial" w:cs="Arial"/>
          <w:b/>
          <w:sz w:val="24"/>
          <w:szCs w:val="24"/>
        </w:rPr>
        <w:t xml:space="preserve">INTERNET STANDARD </w:t>
      </w:r>
    </w:p>
    <w:p w:rsidR="00C27901" w:rsidRPr="00C27901" w:rsidRDefault="00C27901" w:rsidP="00C27901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27901">
        <w:rPr>
          <w:rFonts w:ascii="Arial" w:hAnsi="Arial" w:cs="Arial"/>
          <w:sz w:val="24"/>
          <w:szCs w:val="24"/>
        </w:rPr>
        <w:t>Spesifikasi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teknologi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</w:rPr>
        <w:t>berawal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dari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draft, </w:t>
      </w:r>
      <w:proofErr w:type="spellStart"/>
      <w:r w:rsidRPr="00C27901">
        <w:rPr>
          <w:rFonts w:ascii="Arial" w:hAnsi="Arial" w:cs="Arial"/>
          <w:sz w:val="24"/>
          <w:szCs w:val="24"/>
        </w:rPr>
        <w:t>dan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kemudia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C27901">
        <w:rPr>
          <w:rFonts w:ascii="Arial" w:hAnsi="Arial" w:cs="Arial"/>
          <w:sz w:val="24"/>
          <w:szCs w:val="24"/>
        </w:rPr>
        <w:t xml:space="preserve"> di accept </w:t>
      </w:r>
      <w:proofErr w:type="spellStart"/>
      <w:r w:rsidRPr="00C27901">
        <w:rPr>
          <w:rFonts w:ascii="Arial" w:hAnsi="Arial" w:cs="Arial"/>
          <w:sz w:val="24"/>
          <w:szCs w:val="24"/>
        </w:rPr>
        <w:t>dan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di publish</w:t>
      </w:r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oleh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Request for Comments (RFC. </w:t>
      </w:r>
      <w:proofErr w:type="gramStart"/>
      <w:r w:rsidRPr="00C27901">
        <w:rPr>
          <w:rFonts w:ascii="Arial" w:hAnsi="Arial" w:cs="Arial"/>
          <w:sz w:val="24"/>
          <w:szCs w:val="24"/>
        </w:rPr>
        <w:t xml:space="preserve">RCF </w:t>
      </w:r>
      <w:proofErr w:type="spellStart"/>
      <w:r w:rsidRPr="00C27901">
        <w:rPr>
          <w:rFonts w:ascii="Arial" w:hAnsi="Arial" w:cs="Arial"/>
          <w:sz w:val="24"/>
          <w:szCs w:val="24"/>
        </w:rPr>
        <w:t>dibuat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oleh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IETF (Internet Engineering Task Force).</w:t>
      </w:r>
      <w:proofErr w:type="gramEnd"/>
    </w:p>
    <w:p w:rsidR="00BA3D31" w:rsidRPr="00C27901" w:rsidRDefault="00BA3D31">
      <w:pPr>
        <w:rPr>
          <w:rFonts w:ascii="Arial" w:hAnsi="Arial" w:cs="Arial"/>
          <w:b/>
          <w:sz w:val="24"/>
          <w:szCs w:val="24"/>
        </w:rPr>
      </w:pPr>
      <w:r w:rsidRPr="00C27901">
        <w:rPr>
          <w:rFonts w:ascii="Arial" w:hAnsi="Arial" w:cs="Arial"/>
          <w:b/>
          <w:sz w:val="24"/>
          <w:szCs w:val="24"/>
        </w:rPr>
        <w:t>CARA KERJA INTERNET DAN JARINGAN</w:t>
      </w:r>
    </w:p>
    <w:p w:rsidR="00BA3D31" w:rsidRPr="00C27901" w:rsidRDefault="00BA3D31" w:rsidP="00C27901">
      <w:pPr>
        <w:ind w:firstLine="72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proofErr w:type="gram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Internet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 </w:t>
      </w:r>
      <w:proofErr w:type="spellStart"/>
      <w:r w:rsidRPr="00C27901">
        <w:rPr>
          <w:rStyle w:val="Strong"/>
          <w:rFonts w:ascii="Arial" w:hAnsi="Arial" w:cs="Arial"/>
          <w:b w:val="0"/>
          <w:spacing w:val="-1"/>
          <w:sz w:val="24"/>
          <w:szCs w:val="24"/>
          <w:shd w:val="clear" w:color="auto" w:fill="FFFFFF"/>
        </w:rPr>
        <w:t>tulang</w:t>
      </w:r>
      <w:proofErr w:type="spellEnd"/>
      <w:r w:rsidRPr="00C27901">
        <w:rPr>
          <w:rStyle w:val="Strong"/>
          <w:rFonts w:ascii="Arial" w:hAnsi="Arial" w:cs="Arial"/>
          <w:b w:val="0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Style w:val="Strong"/>
          <w:rFonts w:ascii="Arial" w:hAnsi="Arial" w:cs="Arial"/>
          <w:b w:val="0"/>
          <w:spacing w:val="-1"/>
          <w:sz w:val="24"/>
          <w:szCs w:val="24"/>
          <w:shd w:val="clear" w:color="auto" w:fill="FFFFFF"/>
        </w:rPr>
        <w:t>punggung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 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dari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web,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teknologi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menjadikan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Web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dapat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diakses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  <w:proofErr w:type="gram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Hal paling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dasarnya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internet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jaringan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besar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dari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beberapa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komputer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saling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berkomunikasi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satu</w:t>
      </w:r>
      <w:proofErr w:type="spell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C2790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lain</w:t>
      </w:r>
    </w:p>
    <w:p w:rsidR="00C27901" w:rsidRPr="00C27901" w:rsidRDefault="00C27901" w:rsidP="00C279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shd w:val="clear" w:color="auto" w:fill="FFF9ED"/>
        </w:rPr>
      </w:pPr>
      <w:r w:rsidRPr="00C27901">
        <w:rPr>
          <w:rFonts w:ascii="Arial" w:hAnsi="Arial" w:cs="Arial"/>
          <w:sz w:val="24"/>
          <w:szCs w:val="24"/>
          <w:shd w:val="clear" w:color="auto" w:fill="FFF9ED"/>
        </w:rPr>
        <w:t>KOMPONEN INTERNET</w:t>
      </w:r>
    </w:p>
    <w:p w:rsidR="00C27901" w:rsidRPr="00C27901" w:rsidRDefault="00C27901" w:rsidP="00C27901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  <w:sz w:val="24"/>
          <w:szCs w:val="24"/>
        </w:rPr>
      </w:pPr>
      <w:bookmarkStart w:id="1" w:name="_l72gmg1hndah" w:colFirst="0" w:colLast="0"/>
      <w:bookmarkEnd w:id="1"/>
      <w:r w:rsidRPr="00C27901">
        <w:rPr>
          <w:rFonts w:ascii="Arial" w:hAnsi="Arial" w:cs="Arial"/>
          <w:color w:val="auto"/>
          <w:sz w:val="24"/>
          <w:szCs w:val="24"/>
        </w:rPr>
        <w:t>Mobile Network</w:t>
      </w:r>
    </w:p>
    <w:p w:rsidR="00C27901" w:rsidRPr="00C27901" w:rsidRDefault="00C27901" w:rsidP="00C27901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Arial" w:hAnsi="Arial" w:cs="Arial"/>
          <w:sz w:val="24"/>
          <w:szCs w:val="24"/>
        </w:rPr>
      </w:pPr>
      <w:r w:rsidRPr="00C27901">
        <w:rPr>
          <w:rFonts w:ascii="Arial" w:hAnsi="Arial" w:cs="Arial"/>
          <w:sz w:val="24"/>
          <w:szCs w:val="24"/>
        </w:rPr>
        <w:t xml:space="preserve">End-device yang </w:t>
      </w:r>
      <w:proofErr w:type="spellStart"/>
      <w:r w:rsidRPr="00C27901">
        <w:rPr>
          <w:rFonts w:ascii="Arial" w:hAnsi="Arial" w:cs="Arial"/>
          <w:sz w:val="24"/>
          <w:szCs w:val="24"/>
        </w:rPr>
        <w:t>kita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miliki</w:t>
      </w:r>
      <w:proofErr w:type="spellEnd"/>
      <w:r w:rsidRPr="00C27901">
        <w:rPr>
          <w:rFonts w:ascii="Arial" w:hAnsi="Arial" w:cs="Arial"/>
          <w:sz w:val="24"/>
          <w:szCs w:val="24"/>
        </w:rPr>
        <w:br/>
      </w:r>
      <w:proofErr w:type="spellStart"/>
      <w:r w:rsidRPr="00C27901">
        <w:rPr>
          <w:rFonts w:ascii="Arial" w:hAnsi="Arial" w:cs="Arial"/>
          <w:b/>
          <w:sz w:val="24"/>
          <w:szCs w:val="24"/>
        </w:rPr>
        <w:t>Contoh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: </w:t>
      </w:r>
      <w:r w:rsidRPr="00C27901">
        <w:rPr>
          <w:rFonts w:ascii="Arial" w:hAnsi="Arial" w:cs="Arial"/>
          <w:i/>
          <w:sz w:val="24"/>
          <w:szCs w:val="24"/>
        </w:rPr>
        <w:t>smartphone</w:t>
      </w:r>
      <w:r w:rsidRPr="00C27901">
        <w:rPr>
          <w:rFonts w:ascii="Arial" w:hAnsi="Arial" w:cs="Arial"/>
          <w:sz w:val="24"/>
          <w:szCs w:val="24"/>
        </w:rPr>
        <w:t xml:space="preserve">, laptop, </w:t>
      </w:r>
      <w:r w:rsidRPr="00C27901">
        <w:rPr>
          <w:rFonts w:ascii="Arial" w:hAnsi="Arial" w:cs="Arial"/>
          <w:i/>
          <w:sz w:val="24"/>
          <w:szCs w:val="24"/>
        </w:rPr>
        <w:t>computer desktop</w:t>
      </w:r>
      <w:r w:rsidRPr="00C27901">
        <w:rPr>
          <w:rFonts w:ascii="Arial" w:hAnsi="Arial" w:cs="Arial"/>
          <w:sz w:val="24"/>
          <w:szCs w:val="24"/>
        </w:rPr>
        <w:t>.</w:t>
      </w:r>
    </w:p>
    <w:p w:rsidR="00C27901" w:rsidRPr="00C27901" w:rsidRDefault="00C27901" w:rsidP="00C27901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  <w:sz w:val="24"/>
          <w:szCs w:val="24"/>
        </w:rPr>
      </w:pPr>
      <w:bookmarkStart w:id="2" w:name="_ssji961o8ovz" w:colFirst="0" w:colLast="0"/>
      <w:bookmarkEnd w:id="2"/>
      <w:r w:rsidRPr="00C27901">
        <w:rPr>
          <w:rFonts w:ascii="Arial" w:hAnsi="Arial" w:cs="Arial"/>
          <w:color w:val="auto"/>
          <w:sz w:val="24"/>
          <w:szCs w:val="24"/>
        </w:rPr>
        <w:t>Global ISP</w:t>
      </w:r>
    </w:p>
    <w:p w:rsidR="00C27901" w:rsidRPr="00C27901" w:rsidRDefault="00C27901" w:rsidP="00C27901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Penghubung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Mobile Network </w:t>
      </w:r>
      <w:proofErr w:type="spellStart"/>
      <w:r w:rsidRPr="00C27901">
        <w:rPr>
          <w:rFonts w:ascii="Arial" w:hAnsi="Arial" w:cs="Arial"/>
          <w:sz w:val="24"/>
          <w:szCs w:val="24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Global ISP.</w:t>
      </w:r>
      <w:proofErr w:type="gramEnd"/>
    </w:p>
    <w:p w:rsidR="00C27901" w:rsidRPr="00C27901" w:rsidRDefault="00C27901" w:rsidP="00C27901">
      <w:pPr>
        <w:pStyle w:val="Heading3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gh4gaigdmjjt" w:colFirst="0" w:colLast="0"/>
      <w:bookmarkEnd w:id="3"/>
      <w:r w:rsidRPr="00C27901">
        <w:rPr>
          <w:rFonts w:ascii="Arial" w:hAnsi="Arial" w:cs="Arial"/>
          <w:color w:val="auto"/>
          <w:sz w:val="24"/>
          <w:szCs w:val="24"/>
        </w:rPr>
        <w:t>Regional ISP</w:t>
      </w:r>
    </w:p>
    <w:p w:rsidR="00C27901" w:rsidRPr="00C27901" w:rsidRDefault="00C27901" w:rsidP="00C27901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Beberapa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r w:rsidRPr="00C27901">
        <w:rPr>
          <w:rFonts w:ascii="Arial" w:hAnsi="Arial" w:cs="Arial"/>
          <w:i/>
          <w:sz w:val="24"/>
          <w:szCs w:val="24"/>
        </w:rPr>
        <w:t>service provider</w:t>
      </w:r>
      <w:r w:rsidRPr="00C2790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</w:rPr>
        <w:t>didukung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oleh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negara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masuk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ke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dalam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regional ISP.</w:t>
      </w:r>
      <w:proofErr w:type="gram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Seluruh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Regional ISP </w:t>
      </w: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terhubung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Global ISP.</w:t>
      </w:r>
    </w:p>
    <w:p w:rsidR="00C27901" w:rsidRPr="00C27901" w:rsidRDefault="00C27901" w:rsidP="00C27901">
      <w:pPr>
        <w:pStyle w:val="Heading3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4" w:name="_ake0k6dw7bgd" w:colFirst="0" w:colLast="0"/>
      <w:bookmarkEnd w:id="4"/>
      <w:r w:rsidRPr="00C27901">
        <w:rPr>
          <w:rFonts w:ascii="Arial" w:hAnsi="Arial" w:cs="Arial"/>
          <w:color w:val="auto"/>
          <w:sz w:val="24"/>
          <w:szCs w:val="24"/>
        </w:rPr>
        <w:t>Home Network</w:t>
      </w:r>
    </w:p>
    <w:p w:rsidR="00C27901" w:rsidRPr="00C27901" w:rsidRDefault="00C27901" w:rsidP="00C27901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lokal</w:t>
      </w:r>
      <w:proofErr w:type="spellEnd"/>
      <w:r w:rsidRPr="00C27901">
        <w:rPr>
          <w:rFonts w:ascii="Arial" w:hAnsi="Arial" w:cs="Arial"/>
          <w:sz w:val="24"/>
          <w:szCs w:val="24"/>
        </w:rPr>
        <w:t>.</w:t>
      </w:r>
      <w:proofErr w:type="gramEnd"/>
      <w:r w:rsidRPr="00C27901">
        <w:rPr>
          <w:rFonts w:ascii="Arial" w:hAnsi="Arial" w:cs="Arial"/>
          <w:sz w:val="24"/>
          <w:szCs w:val="24"/>
        </w:rPr>
        <w:br/>
      </w:r>
      <w:proofErr w:type="spellStart"/>
      <w:r w:rsidRPr="00C27901">
        <w:rPr>
          <w:rFonts w:ascii="Arial" w:hAnsi="Arial" w:cs="Arial"/>
          <w:b/>
          <w:sz w:val="24"/>
          <w:szCs w:val="24"/>
        </w:rPr>
        <w:t>Contoh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901">
        <w:rPr>
          <w:rFonts w:ascii="Arial" w:hAnsi="Arial" w:cs="Arial"/>
          <w:sz w:val="24"/>
          <w:szCs w:val="24"/>
        </w:rPr>
        <w:t>semua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r w:rsidRPr="00C27901">
        <w:rPr>
          <w:rFonts w:ascii="Arial" w:hAnsi="Arial" w:cs="Arial"/>
          <w:i/>
          <w:sz w:val="24"/>
          <w:szCs w:val="24"/>
        </w:rPr>
        <w:t>device</w:t>
      </w:r>
      <w:r w:rsidRPr="00C2790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</w:rPr>
        <w:t>terhubung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ke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lokal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IP yang </w:t>
      </w: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diakses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7901">
        <w:rPr>
          <w:rFonts w:ascii="Arial" w:hAnsi="Arial" w:cs="Arial"/>
          <w:sz w:val="24"/>
          <w:szCs w:val="24"/>
        </w:rPr>
        <w:t>Jika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berbeda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901">
        <w:rPr>
          <w:rFonts w:ascii="Arial" w:hAnsi="Arial" w:cs="Arial"/>
          <w:sz w:val="24"/>
          <w:szCs w:val="24"/>
        </w:rPr>
        <w:t>maka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harus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r w:rsidRPr="00C27901">
        <w:rPr>
          <w:rFonts w:ascii="Arial" w:hAnsi="Arial" w:cs="Arial"/>
          <w:i/>
          <w:sz w:val="24"/>
          <w:szCs w:val="24"/>
        </w:rPr>
        <w:t>define</w:t>
      </w:r>
      <w:r w:rsidRPr="00C27901">
        <w:rPr>
          <w:rFonts w:ascii="Arial" w:hAnsi="Arial" w:cs="Arial"/>
          <w:sz w:val="24"/>
          <w:szCs w:val="24"/>
        </w:rPr>
        <w:t xml:space="preserve"> IP public, device yang </w:t>
      </w:r>
      <w:proofErr w:type="spellStart"/>
      <w:r w:rsidRPr="00C27901">
        <w:rPr>
          <w:rFonts w:ascii="Arial" w:hAnsi="Arial" w:cs="Arial"/>
          <w:sz w:val="24"/>
          <w:szCs w:val="24"/>
        </w:rPr>
        <w:t>digunakan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901">
        <w:rPr>
          <w:rFonts w:ascii="Arial" w:hAnsi="Arial" w:cs="Arial"/>
          <w:sz w:val="24"/>
          <w:szCs w:val="24"/>
        </w:rPr>
        <w:t>dan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protokolnya</w:t>
      </w:r>
      <w:proofErr w:type="spellEnd"/>
      <w:r w:rsidRPr="00C27901">
        <w:rPr>
          <w:rFonts w:ascii="Arial" w:hAnsi="Arial" w:cs="Arial"/>
          <w:sz w:val="24"/>
          <w:szCs w:val="24"/>
        </w:rPr>
        <w:t>.</w:t>
      </w:r>
    </w:p>
    <w:p w:rsidR="00C27901" w:rsidRPr="00C27901" w:rsidRDefault="00C27901" w:rsidP="00C27901">
      <w:pPr>
        <w:pStyle w:val="Heading3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ca9k215wxvr0" w:colFirst="0" w:colLast="0"/>
      <w:bookmarkEnd w:id="5"/>
      <w:r w:rsidRPr="00C27901">
        <w:rPr>
          <w:rFonts w:ascii="Arial" w:hAnsi="Arial" w:cs="Arial"/>
          <w:color w:val="auto"/>
          <w:sz w:val="24"/>
          <w:szCs w:val="24"/>
        </w:rPr>
        <w:t>Institutional Network</w:t>
      </w:r>
    </w:p>
    <w:p w:rsidR="00C27901" w:rsidRPr="00C27901" w:rsidRDefault="00C27901" w:rsidP="00C27901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</w:rPr>
        <w:t>Suatu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organisasi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</w:rPr>
        <w:t>cukup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besar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umumnya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memiliki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sendiri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seperti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milik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kampus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</w:rPr>
        <w:t>Universitas</w:t>
      </w:r>
      <w:proofErr w:type="spellEnd"/>
      <w:r w:rsidRPr="00C27901">
        <w:rPr>
          <w:rFonts w:ascii="Arial" w:hAnsi="Arial" w:cs="Arial"/>
          <w:sz w:val="24"/>
          <w:szCs w:val="24"/>
        </w:rPr>
        <w:t xml:space="preserve"> Indonesia.</w:t>
      </w:r>
      <w:proofErr w:type="gramEnd"/>
    </w:p>
    <w:p w:rsidR="00C27901" w:rsidRPr="00C27901" w:rsidRDefault="00C27901" w:rsidP="00C27901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Arial" w:hAnsi="Arial" w:cs="Arial"/>
          <w:sz w:val="24"/>
          <w:szCs w:val="24"/>
        </w:rPr>
      </w:pPr>
    </w:p>
    <w:p w:rsidR="00BA3D31" w:rsidRPr="00C27901" w:rsidRDefault="00C27901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NETWORK EDGE</w:t>
      </w:r>
    </w:p>
    <w:p w:rsidR="00C27901" w:rsidRPr="00C27901" w:rsidRDefault="00C27901" w:rsidP="00C279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Network Structure:</w:t>
      </w:r>
    </w:p>
    <w:p w:rsidR="00C27901" w:rsidRPr="00C27901" w:rsidRDefault="00C27901" w:rsidP="00C2790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b/>
          <w:bCs/>
          <w:sz w:val="24"/>
          <w:szCs w:val="24"/>
          <w:lang w:val="en-US"/>
        </w:rPr>
        <w:t>Network edge</w:t>
      </w:r>
      <w:r w:rsidRPr="00C27901">
        <w:rPr>
          <w:rFonts w:ascii="Arial" w:hAnsi="Arial" w:cs="Arial"/>
          <w:sz w:val="24"/>
          <w:szCs w:val="24"/>
          <w:lang w:val="en-US"/>
        </w:rPr>
        <w:t xml:space="preserve">: Host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client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server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 xml:space="preserve">Host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end system</w:t>
      </w:r>
    </w:p>
    <w:p w:rsidR="00C27901" w:rsidRPr="00C27901" w:rsidRDefault="00C27901" w:rsidP="00C27901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Packet transmission delay = packets/transmission rate = bits</w:t>
      </w:r>
      <w:proofErr w:type="gramStart"/>
      <w:r w:rsidRPr="00C27901">
        <w:rPr>
          <w:rFonts w:ascii="Arial" w:hAnsi="Arial" w:cs="Arial"/>
          <w:sz w:val="24"/>
          <w:szCs w:val="24"/>
          <w:lang w:val="en-US"/>
        </w:rPr>
        <w:t>/(</w:t>
      </w:r>
      <w:proofErr w:type="gramEnd"/>
      <w:r w:rsidRPr="00C27901">
        <w:rPr>
          <w:rFonts w:ascii="Arial" w:hAnsi="Arial" w:cs="Arial"/>
          <w:sz w:val="24"/>
          <w:szCs w:val="24"/>
          <w:lang w:val="en-US"/>
        </w:rPr>
        <w:t>bits/sec)</w:t>
      </w:r>
    </w:p>
    <w:p w:rsidR="00C27901" w:rsidRPr="00C27901" w:rsidRDefault="00C27901" w:rsidP="00C2790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b/>
          <w:bCs/>
          <w:sz w:val="24"/>
          <w:szCs w:val="24"/>
          <w:lang w:val="en-US"/>
        </w:rPr>
        <w:t>Access networks</w:t>
      </w:r>
      <w:r w:rsidRPr="00C27901">
        <w:rPr>
          <w:rFonts w:ascii="Arial" w:hAnsi="Arial" w:cs="Arial"/>
          <w:sz w:val="24"/>
          <w:szCs w:val="24"/>
          <w:lang w:val="en-US"/>
        </w:rPr>
        <w:t xml:space="preserve">: </w:t>
      </w:r>
      <w:r w:rsidRPr="00C27901">
        <w:rPr>
          <w:rFonts w:ascii="Arial" w:hAnsi="Arial" w:cs="Arial"/>
          <w:i/>
          <w:iCs/>
          <w:sz w:val="24"/>
          <w:szCs w:val="24"/>
          <w:lang w:val="en-US"/>
        </w:rPr>
        <w:t>wired, wireless communication links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Digital Subscriber Line (DSL)</w:t>
      </w:r>
    </w:p>
    <w:p w:rsidR="00C27901" w:rsidRPr="00C27901" w:rsidRDefault="00C27901" w:rsidP="00C27901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27901">
        <w:rPr>
          <w:rFonts w:ascii="Arial" w:hAnsi="Arial" w:cs="Arial"/>
          <w:sz w:val="24"/>
          <w:szCs w:val="24"/>
          <w:lang w:val="en-US"/>
        </w:rPr>
        <w:t>Membagi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jalur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splitter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jalur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internet,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jalur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suara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27901">
        <w:rPr>
          <w:rFonts w:ascii="Arial" w:hAnsi="Arial" w:cs="Arial"/>
          <w:sz w:val="24"/>
          <w:szCs w:val="24"/>
          <w:lang w:val="en-US"/>
        </w:rPr>
        <w:t xml:space="preserve"> Dedicated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27901">
        <w:rPr>
          <w:rFonts w:ascii="Arial" w:hAnsi="Arial" w:cs="Arial"/>
          <w:sz w:val="24"/>
          <w:szCs w:val="24"/>
          <w:lang w:val="en-US"/>
        </w:rPr>
        <w:t>kantor</w:t>
      </w:r>
      <w:proofErr w:type="spellEnd"/>
      <w:proofErr w:type="gram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internet.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Cable Network</w:t>
      </w:r>
    </w:p>
    <w:p w:rsidR="00C27901" w:rsidRPr="00C27901" w:rsidRDefault="00C27901" w:rsidP="00C27901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 xml:space="preserve">Share access network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kabel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fiber.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Home Network</w:t>
      </w:r>
    </w:p>
    <w:p w:rsidR="00C27901" w:rsidRPr="00C27901" w:rsidRDefault="00C27901" w:rsidP="00C27901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Enterprise Access Networks (Ethernet)</w:t>
      </w:r>
    </w:p>
    <w:p w:rsidR="00C27901" w:rsidRPr="00C27901" w:rsidRDefault="00C27901" w:rsidP="00C27901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web server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universitas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Pr="00C2790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proofErr w:type="gram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nantinya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seabgai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institutional ISP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router.</w:t>
      </w:r>
    </w:p>
    <w:p w:rsidR="00C27901" w:rsidRPr="00C27901" w:rsidRDefault="00C27901" w:rsidP="00C27901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 xml:space="preserve">Wireless Access Network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Access Point</w:t>
      </w:r>
    </w:p>
    <w:p w:rsidR="00C27901" w:rsidRPr="00C27901" w:rsidRDefault="00C27901" w:rsidP="00C279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7901">
        <w:rPr>
          <w:rFonts w:ascii="Arial" w:hAnsi="Arial" w:cs="Arial"/>
          <w:sz w:val="24"/>
          <w:szCs w:val="24"/>
        </w:rPr>
        <w:t>Network core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 xml:space="preserve">Interconnected routers yang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terhubung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7901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Pr="00C27901">
        <w:rPr>
          <w:rFonts w:ascii="Arial" w:hAnsi="Arial" w:cs="Arial"/>
          <w:sz w:val="24"/>
          <w:szCs w:val="24"/>
          <w:lang w:val="en-US"/>
        </w:rPr>
        <w:t>.</w:t>
      </w:r>
    </w:p>
    <w:p w:rsidR="00C27901" w:rsidRPr="00C27901" w:rsidRDefault="00C27901" w:rsidP="00C27901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7901">
        <w:rPr>
          <w:rFonts w:ascii="Arial" w:hAnsi="Arial" w:cs="Arial"/>
          <w:sz w:val="24"/>
          <w:szCs w:val="24"/>
          <w:lang w:val="en-US"/>
        </w:rPr>
        <w:t>Network of networks</w:t>
      </w:r>
    </w:p>
    <w:p w:rsidR="00C27901" w:rsidRPr="00C27901" w:rsidRDefault="00C27901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BA3D31" w:rsidRPr="00C27901" w:rsidRDefault="00BA3D31">
      <w:pPr>
        <w:rPr>
          <w:rFonts w:ascii="Arial" w:hAnsi="Arial" w:cs="Arial"/>
          <w:sz w:val="24"/>
          <w:szCs w:val="24"/>
        </w:rPr>
      </w:pPr>
    </w:p>
    <w:sectPr w:rsidR="00BA3D31" w:rsidRPr="00C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Standard TT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118B"/>
    <w:multiLevelType w:val="hybridMultilevel"/>
    <w:tmpl w:val="D7FA497E"/>
    <w:lvl w:ilvl="0" w:tplc="F95CFCB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D2B82"/>
    <w:multiLevelType w:val="hybridMultilevel"/>
    <w:tmpl w:val="8A766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4458B"/>
    <w:multiLevelType w:val="multilevel"/>
    <w:tmpl w:val="68E4554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31"/>
    <w:rsid w:val="00490F65"/>
    <w:rsid w:val="004F7C70"/>
    <w:rsid w:val="005110A3"/>
    <w:rsid w:val="00B55705"/>
    <w:rsid w:val="00BA3D31"/>
    <w:rsid w:val="00C27901"/>
    <w:rsid w:val="00E939D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901"/>
    <w:pPr>
      <w:keepNext/>
      <w:keepLines/>
      <w:spacing w:before="480" w:after="0" w:line="312" w:lineRule="auto"/>
      <w:ind w:left="-15" w:right="-15"/>
      <w:outlineLvl w:val="1"/>
    </w:pPr>
    <w:rPr>
      <w:rFonts w:ascii="Old Standard TT" w:eastAsia="Old Standard TT" w:hAnsi="Old Standard TT" w:cs="Old Standard TT"/>
      <w:b/>
      <w:sz w:val="28"/>
      <w:szCs w:val="28"/>
      <w:lang w:val="en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901"/>
    <w:pPr>
      <w:keepNext/>
      <w:keepLines/>
      <w:widowControl w:val="0"/>
      <w:spacing w:before="200" w:after="0" w:line="240" w:lineRule="auto"/>
      <w:ind w:left="-15"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D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9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7901"/>
    <w:rPr>
      <w:rFonts w:ascii="Old Standard TT" w:eastAsia="Old Standard TT" w:hAnsi="Old Standard TT" w:cs="Old Standard TT"/>
      <w:b/>
      <w:sz w:val="28"/>
      <w:szCs w:val="28"/>
      <w:lang w:val="en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27901"/>
    <w:rPr>
      <w:rFonts w:ascii="Old Standard TT" w:eastAsia="Old Standard TT" w:hAnsi="Old Standard TT" w:cs="Old Standard TT"/>
      <w:b/>
      <w:color w:val="01857B"/>
      <w:sz w:val="26"/>
      <w:szCs w:val="26"/>
      <w:lang w:val="en" w:eastAsia="en-ID"/>
    </w:rPr>
  </w:style>
  <w:style w:type="paragraph" w:styleId="ListParagraph">
    <w:name w:val="List Paragraph"/>
    <w:basedOn w:val="Normal"/>
    <w:uiPriority w:val="34"/>
    <w:qFormat/>
    <w:rsid w:val="00C27901"/>
    <w:pPr>
      <w:spacing w:after="160" w:line="259" w:lineRule="auto"/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901"/>
    <w:pPr>
      <w:keepNext/>
      <w:keepLines/>
      <w:spacing w:before="480" w:after="0" w:line="312" w:lineRule="auto"/>
      <w:ind w:left="-15" w:right="-15"/>
      <w:outlineLvl w:val="1"/>
    </w:pPr>
    <w:rPr>
      <w:rFonts w:ascii="Old Standard TT" w:eastAsia="Old Standard TT" w:hAnsi="Old Standard TT" w:cs="Old Standard TT"/>
      <w:b/>
      <w:sz w:val="28"/>
      <w:szCs w:val="28"/>
      <w:lang w:val="en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901"/>
    <w:pPr>
      <w:keepNext/>
      <w:keepLines/>
      <w:widowControl w:val="0"/>
      <w:spacing w:before="200" w:after="0" w:line="240" w:lineRule="auto"/>
      <w:ind w:left="-15"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D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9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7901"/>
    <w:rPr>
      <w:rFonts w:ascii="Old Standard TT" w:eastAsia="Old Standard TT" w:hAnsi="Old Standard TT" w:cs="Old Standard TT"/>
      <w:b/>
      <w:sz w:val="28"/>
      <w:szCs w:val="28"/>
      <w:lang w:val="en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27901"/>
    <w:rPr>
      <w:rFonts w:ascii="Old Standard TT" w:eastAsia="Old Standard TT" w:hAnsi="Old Standard TT" w:cs="Old Standard TT"/>
      <w:b/>
      <w:color w:val="01857B"/>
      <w:sz w:val="26"/>
      <w:szCs w:val="26"/>
      <w:lang w:val="en" w:eastAsia="en-ID"/>
    </w:rPr>
  </w:style>
  <w:style w:type="paragraph" w:styleId="ListParagraph">
    <w:name w:val="List Paragraph"/>
    <w:basedOn w:val="Normal"/>
    <w:uiPriority w:val="34"/>
    <w:qFormat/>
    <w:rsid w:val="00C27901"/>
    <w:pPr>
      <w:spacing w:after="160" w:line="259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shinta</cp:lastModifiedBy>
  <cp:revision>1</cp:revision>
  <dcterms:created xsi:type="dcterms:W3CDTF">2020-09-22T10:25:00Z</dcterms:created>
  <dcterms:modified xsi:type="dcterms:W3CDTF">2020-09-22T11:52:00Z</dcterms:modified>
</cp:coreProperties>
</file>