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14171a"/>
          <w:sz w:val="26"/>
          <w:szCs w:val="26"/>
          <w:highlight w:val="white"/>
        </w:rPr>
      </w:pPr>
      <w:hyperlink r:id="rId6">
        <w:r w:rsidDel="00000000" w:rsidR="00000000" w:rsidRPr="00000000">
          <w:rPr>
            <w:b w:val="1"/>
            <w:i w:val="1"/>
            <w:color w:val="1155cc"/>
            <w:sz w:val="26"/>
            <w:szCs w:val="26"/>
            <w:highlight w:val="white"/>
            <w:u w:val="single"/>
            <w:rtl w:val="0"/>
          </w:rPr>
          <w:t xml:space="preserve">https://developer.twitter.com/en/docs/twitter-api/v1/data-dictionary/overview</w:t>
        </w:r>
      </w:hyperlink>
      <w:r w:rsidDel="00000000" w:rsidR="00000000" w:rsidRPr="00000000">
        <w:rPr>
          <w:rtl w:val="0"/>
        </w:rPr>
      </w:r>
    </w:p>
    <w:p w:rsidR="00000000" w:rsidDel="00000000" w:rsidP="00000000" w:rsidRDefault="00000000" w:rsidRPr="00000000" w14:paraId="00000002">
      <w:pPr>
        <w:rPr>
          <w:b w:val="1"/>
          <w:color w:val="14171a"/>
          <w:sz w:val="30"/>
          <w:szCs w:val="30"/>
          <w:highlight w:val="white"/>
        </w:rPr>
      </w:pPr>
      <w:r w:rsidDel="00000000" w:rsidR="00000000" w:rsidRPr="00000000">
        <w:rPr>
          <w:rtl w:val="0"/>
        </w:rPr>
      </w:r>
    </w:p>
    <w:p w:rsidR="00000000" w:rsidDel="00000000" w:rsidP="00000000" w:rsidRDefault="00000000" w:rsidRPr="00000000" w14:paraId="00000003">
      <w:pPr>
        <w:rPr>
          <w:b w:val="1"/>
          <w:color w:val="14171a"/>
          <w:sz w:val="30"/>
          <w:szCs w:val="30"/>
          <w:highlight w:val="white"/>
        </w:rPr>
      </w:pPr>
      <w:r w:rsidDel="00000000" w:rsidR="00000000" w:rsidRPr="00000000">
        <w:rPr>
          <w:b w:val="1"/>
          <w:color w:val="14171a"/>
          <w:sz w:val="30"/>
          <w:szCs w:val="30"/>
          <w:highlight w:val="white"/>
          <w:rtl w:val="0"/>
        </w:rPr>
        <w:t xml:space="preserve">Standard Version (Standard Format - Native Format)</w:t>
      </w:r>
    </w:p>
    <w:p w:rsidR="00000000" w:rsidDel="00000000" w:rsidP="00000000" w:rsidRDefault="00000000" w:rsidRPr="00000000" w14:paraId="00000004">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8"/>
          <w:szCs w:val="28"/>
          <w:highlight w:val="white"/>
        </w:rPr>
      </w:pPr>
      <w:r w:rsidDel="00000000" w:rsidR="00000000" w:rsidRPr="00000000">
        <w:rPr>
          <w:color w:val="434548"/>
          <w:sz w:val="28"/>
          <w:szCs w:val="28"/>
          <w:highlight w:val="white"/>
          <w:rtl w:val="0"/>
        </w:rPr>
        <w:t xml:space="preserve">“At Twitter we serve many objects as JSON, including </w:t>
      </w:r>
      <w:r w:rsidDel="00000000" w:rsidR="00000000" w:rsidRPr="00000000">
        <w:rPr>
          <w:i w:val="1"/>
          <w:color w:val="434548"/>
          <w:sz w:val="28"/>
          <w:szCs w:val="28"/>
          <w:highlight w:val="white"/>
          <w:rtl w:val="0"/>
        </w:rPr>
        <w:t xml:space="preserve">Tweets and</w:t>
      </w:r>
      <w:r w:rsidDel="00000000" w:rsidR="00000000" w:rsidRPr="00000000">
        <w:rPr>
          <w:color w:val="434548"/>
          <w:sz w:val="28"/>
          <w:szCs w:val="28"/>
          <w:highlight w:val="white"/>
          <w:rtl w:val="0"/>
        </w:rPr>
        <w:t xml:space="preserve"> </w:t>
      </w:r>
      <w:r w:rsidDel="00000000" w:rsidR="00000000" w:rsidRPr="00000000">
        <w:rPr>
          <w:i w:val="1"/>
          <w:color w:val="434548"/>
          <w:sz w:val="28"/>
          <w:szCs w:val="28"/>
          <w:highlight w:val="white"/>
          <w:rtl w:val="0"/>
        </w:rPr>
        <w:t xml:space="preserve">Users</w:t>
      </w:r>
      <w:r w:rsidDel="00000000" w:rsidR="00000000" w:rsidRPr="00000000">
        <w:rPr>
          <w:color w:val="434548"/>
          <w:sz w:val="28"/>
          <w:szCs w:val="28"/>
          <w:highlight w:val="white"/>
          <w:rtl w:val="0"/>
        </w:rPr>
        <w:t xml:space="preserve">. These objects all encapsulate core attributes that describe the object. Each Tweet has an author, a message, a unique ID, a timestamp of when it was posted, and sometimes geo metadata shared by the user. Each User has a Twitter name, an ID, a number of followers, and most often an account bio.</w:t>
      </w:r>
    </w:p>
    <w:p w:rsidR="00000000" w:rsidDel="00000000" w:rsidP="00000000" w:rsidRDefault="00000000" w:rsidRPr="00000000" w14:paraId="00000005">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8"/>
          <w:szCs w:val="28"/>
          <w:highlight w:val="white"/>
        </w:rPr>
      </w:pPr>
      <w:r w:rsidDel="00000000" w:rsidR="00000000" w:rsidRPr="00000000">
        <w:rPr>
          <w:color w:val="434548"/>
          <w:sz w:val="28"/>
          <w:szCs w:val="28"/>
          <w:highlight w:val="white"/>
          <w:rtl w:val="0"/>
        </w:rPr>
        <w:t xml:space="preserve">With each Tweet we also generate "entity" objects, which are arrays of common Tweet contents such as hashtags, mentions, media, and links. If there are links, the JSON payload can also provide metadata such as the fully unwound URL and the webpage’s title and description.”</w:t>
      </w:r>
    </w:p>
    <w:p w:rsidR="00000000" w:rsidDel="00000000" w:rsidP="00000000" w:rsidRDefault="00000000" w:rsidRPr="00000000" w14:paraId="00000006">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8"/>
          <w:szCs w:val="28"/>
          <w:highlight w:val="white"/>
        </w:rPr>
      </w:pPr>
      <w:r w:rsidDel="00000000" w:rsidR="00000000" w:rsidRPr="00000000">
        <w:rPr>
          <w:color w:val="434548"/>
          <w:sz w:val="28"/>
          <w:szCs w:val="28"/>
          <w:highlight w:val="white"/>
          <w:rtl w:val="0"/>
        </w:rPr>
        <w:t xml:space="preserve">Example:</w:t>
      </w:r>
    </w:p>
    <w:p w:rsidR="00000000" w:rsidDel="00000000" w:rsidP="00000000" w:rsidRDefault="00000000" w:rsidRPr="00000000" w14:paraId="00000007">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8"/>
          <w:szCs w:val="28"/>
          <w:highlight w:val="white"/>
        </w:rPr>
      </w:pPr>
      <w:r w:rsidDel="00000000" w:rsidR="00000000" w:rsidRPr="00000000">
        <w:rPr>
          <w:color w:val="434548"/>
          <w:sz w:val="28"/>
          <w:szCs w:val="28"/>
          <w:highlight w:val="white"/>
        </w:rPr>
        <w:drawing>
          <wp:inline distB="114300" distT="114300" distL="114300" distR="114300">
            <wp:extent cx="4338638" cy="21177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8638" cy="21177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12" w:sz="0" w:val="none"/>
          <w:right w:color="auto" w:space="0" w:sz="0" w:val="none"/>
        </w:pBdr>
        <w:shd w:fill="ffffff" w:val="clear"/>
        <w:spacing w:after="0" w:line="240" w:lineRule="auto"/>
        <w:jc w:val="both"/>
        <w:rPr>
          <w:color w:val="485d6c"/>
          <w:sz w:val="21"/>
          <w:szCs w:val="21"/>
          <w:highlight w:val="white"/>
        </w:rPr>
      </w:pP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f8c555"/>
          <w:sz w:val="21"/>
          <w:szCs w:val="21"/>
          <w:highlight w:val="white"/>
          <w:rtl w:val="0"/>
        </w:rPr>
        <w:t xml:space="preserve">"created_at"</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7ec699"/>
          <w:sz w:val="21"/>
          <w:szCs w:val="21"/>
          <w:highlight w:val="white"/>
          <w:rtl w:val="0"/>
        </w:rPr>
        <w:t xml:space="preserve">"Thu Apr 06 15:24:15 +0000 2017"</w:t>
      </w:r>
      <w:r w:rsidDel="00000000" w:rsidR="00000000" w:rsidRPr="00000000">
        <w:rPr>
          <w:color w:val="485d6c"/>
          <w:sz w:val="21"/>
          <w:szCs w:val="21"/>
          <w:highlight w:val="white"/>
          <w:rtl w:val="0"/>
        </w:rPr>
        <w:t xml:space="preserve">,</w:t>
      </w:r>
    </w:p>
    <w:p w:rsidR="00000000" w:rsidDel="00000000" w:rsidP="00000000" w:rsidRDefault="00000000" w:rsidRPr="00000000" w14:paraId="00000009">
      <w:pPr>
        <w:pBdr>
          <w:top w:color="auto" w:space="0" w:sz="0" w:val="none"/>
          <w:left w:color="auto" w:space="0" w:sz="0" w:val="none"/>
          <w:bottom w:color="auto" w:space="12" w:sz="0" w:val="none"/>
          <w:right w:color="auto" w:space="0" w:sz="0" w:val="none"/>
        </w:pBdr>
        <w:shd w:fill="ffffff" w:val="clear"/>
        <w:spacing w:after="0" w:line="240" w:lineRule="auto"/>
        <w:jc w:val="both"/>
        <w:rPr>
          <w:color w:val="14171a"/>
          <w:sz w:val="21"/>
          <w:szCs w:val="21"/>
          <w:highlight w:val="white"/>
        </w:rPr>
      </w:pPr>
      <w:r w:rsidDel="00000000" w:rsidR="00000000" w:rsidRPr="00000000">
        <w:rPr>
          <w:color w:val="14171a"/>
          <w:sz w:val="21"/>
          <w:szCs w:val="21"/>
          <w:highlight w:val="white"/>
          <w:rtl w:val="0"/>
        </w:rPr>
        <w:t xml:space="preserve"> </w:t>
      </w:r>
      <w:r w:rsidDel="00000000" w:rsidR="00000000" w:rsidRPr="00000000">
        <w:rPr>
          <w:color w:val="f8c555"/>
          <w:sz w:val="21"/>
          <w:szCs w:val="21"/>
          <w:highlight w:val="white"/>
          <w:rtl w:val="0"/>
        </w:rPr>
        <w:t xml:space="preserve">"id_str"</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7ec699"/>
          <w:sz w:val="21"/>
          <w:szCs w:val="21"/>
          <w:highlight w:val="white"/>
          <w:rtl w:val="0"/>
        </w:rPr>
        <w:t xml:space="preserve">"850006245121695744"</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0A">
      <w:pPr>
        <w:pBdr>
          <w:top w:color="auto" w:space="0" w:sz="0" w:val="none"/>
          <w:left w:color="auto" w:space="0" w:sz="0" w:val="none"/>
          <w:bottom w:color="auto" w:space="12" w:sz="0" w:val="none"/>
          <w:right w:color="auto" w:space="0" w:sz="0" w:val="none"/>
        </w:pBdr>
        <w:shd w:fill="ffffff" w:val="clear"/>
        <w:spacing w:after="0" w:line="240" w:lineRule="auto"/>
        <w:jc w:val="both"/>
        <w:rPr>
          <w:color w:val="485d6c"/>
          <w:sz w:val="21"/>
          <w:szCs w:val="21"/>
          <w:highlight w:val="white"/>
        </w:rPr>
      </w:pPr>
      <w:r w:rsidDel="00000000" w:rsidR="00000000" w:rsidRPr="00000000">
        <w:rPr>
          <w:color w:val="f8c555"/>
          <w:sz w:val="21"/>
          <w:szCs w:val="21"/>
          <w:highlight w:val="white"/>
          <w:rtl w:val="0"/>
        </w:rPr>
        <w:t xml:space="preserve">"text"</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7ec699"/>
          <w:sz w:val="21"/>
          <w:szCs w:val="21"/>
          <w:highlight w:val="white"/>
          <w:rtl w:val="0"/>
        </w:rPr>
        <w:t xml:space="preserve">"1\/ Today we\u2019re sharing our vision for the future of the Twitter API platform!\nhttps:\/\/t.co\/XweGngmxlP"</w:t>
      </w:r>
      <w:r w:rsidDel="00000000" w:rsidR="00000000" w:rsidRPr="00000000">
        <w:rPr>
          <w:color w:val="485d6c"/>
          <w:sz w:val="21"/>
          <w:szCs w:val="21"/>
          <w:highlight w:val="white"/>
          <w:rtl w:val="0"/>
        </w:rPr>
        <w:t xml:space="preserve">,</w:t>
      </w:r>
    </w:p>
    <w:p w:rsidR="00000000" w:rsidDel="00000000" w:rsidP="00000000" w:rsidRDefault="00000000" w:rsidRPr="00000000" w14:paraId="0000000B">
      <w:pPr>
        <w:pBdr>
          <w:top w:color="auto" w:space="0" w:sz="0" w:val="none"/>
          <w:left w:color="auto" w:space="0" w:sz="0" w:val="none"/>
          <w:bottom w:color="auto" w:space="12" w:sz="0" w:val="none"/>
          <w:right w:color="auto" w:space="0" w:sz="0" w:val="none"/>
        </w:pBdr>
        <w:shd w:fill="ffffff" w:val="clear"/>
        <w:spacing w:after="0" w:line="240" w:lineRule="auto"/>
        <w:jc w:val="both"/>
        <w:rPr>
          <w:color w:val="485d6c"/>
          <w:sz w:val="21"/>
          <w:szCs w:val="21"/>
          <w:highlight w:val="white"/>
        </w:rPr>
      </w:pPr>
      <w:r w:rsidDel="00000000" w:rsidR="00000000" w:rsidRPr="00000000">
        <w:rPr>
          <w:color w:val="f8c555"/>
          <w:sz w:val="21"/>
          <w:szCs w:val="21"/>
          <w:highlight w:val="white"/>
          <w:rtl w:val="0"/>
        </w:rPr>
        <w:t xml:space="preserve">"user"</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r>
    </w:p>
    <w:p w:rsidR="00000000" w:rsidDel="00000000" w:rsidP="00000000" w:rsidRDefault="00000000" w:rsidRPr="00000000" w14:paraId="0000000C">
      <w:pPr>
        <w:pBdr>
          <w:top w:color="auto" w:space="0" w:sz="0" w:val="none"/>
          <w:left w:color="auto" w:space="0" w:sz="0" w:val="none"/>
          <w:bottom w:color="auto" w:space="12" w:sz="0" w:val="none"/>
          <w:right w:color="auto" w:space="0" w:sz="0" w:val="none"/>
        </w:pBdr>
        <w:shd w:fill="ffffff" w:val="clear"/>
        <w:spacing w:after="0" w:line="240" w:lineRule="auto"/>
        <w:ind w:firstLine="720"/>
        <w:jc w:val="both"/>
        <w:rPr>
          <w:color w:val="14171a"/>
          <w:sz w:val="21"/>
          <w:szCs w:val="21"/>
          <w:highlight w:val="white"/>
        </w:rPr>
      </w:pPr>
      <w:r w:rsidDel="00000000" w:rsidR="00000000" w:rsidRPr="00000000">
        <w:rPr>
          <w:color w:val="14171a"/>
          <w:sz w:val="21"/>
          <w:szCs w:val="21"/>
          <w:highlight w:val="white"/>
          <w:rtl w:val="0"/>
        </w:rPr>
        <w:t xml:space="preserve"> </w:t>
      </w:r>
      <w:r w:rsidDel="00000000" w:rsidR="00000000" w:rsidRPr="00000000">
        <w:rPr>
          <w:color w:val="f8c555"/>
          <w:sz w:val="21"/>
          <w:szCs w:val="21"/>
          <w:highlight w:val="white"/>
          <w:rtl w:val="0"/>
        </w:rPr>
        <w:t xml:space="preserve">"id"</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f08d49"/>
          <w:sz w:val="21"/>
          <w:szCs w:val="21"/>
          <w:highlight w:val="white"/>
          <w:rtl w:val="0"/>
        </w:rPr>
        <w:t xml:space="preserve">2244994945</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0D">
      <w:pPr>
        <w:pBdr>
          <w:top w:color="auto" w:space="0" w:sz="0" w:val="none"/>
          <w:left w:color="auto" w:space="0" w:sz="0" w:val="none"/>
          <w:bottom w:color="auto" w:space="12" w:sz="0" w:val="none"/>
          <w:right w:color="auto" w:space="0" w:sz="0" w:val="none"/>
        </w:pBdr>
        <w:shd w:fill="ffffff" w:val="clear"/>
        <w:spacing w:after="0" w:line="240" w:lineRule="auto"/>
        <w:ind w:firstLine="720"/>
        <w:jc w:val="both"/>
        <w:rPr>
          <w:color w:val="14171a"/>
          <w:sz w:val="21"/>
          <w:szCs w:val="21"/>
          <w:highlight w:val="white"/>
        </w:rPr>
      </w:pPr>
      <w:r w:rsidDel="00000000" w:rsidR="00000000" w:rsidRPr="00000000">
        <w:rPr>
          <w:color w:val="f8c555"/>
          <w:sz w:val="21"/>
          <w:szCs w:val="21"/>
          <w:highlight w:val="white"/>
          <w:rtl w:val="0"/>
        </w:rPr>
        <w:t xml:space="preserve">"name"</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7ec699"/>
          <w:sz w:val="21"/>
          <w:szCs w:val="21"/>
          <w:highlight w:val="white"/>
          <w:rtl w:val="0"/>
        </w:rPr>
        <w:t xml:space="preserve">"Twitter Dev"</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0E">
      <w:pPr>
        <w:pBdr>
          <w:top w:color="auto" w:space="0" w:sz="0" w:val="none"/>
          <w:left w:color="auto" w:space="0" w:sz="0" w:val="none"/>
          <w:bottom w:color="auto" w:space="12" w:sz="0" w:val="none"/>
          <w:right w:color="auto" w:space="0" w:sz="0" w:val="none"/>
        </w:pBdr>
        <w:shd w:fill="ffffff" w:val="clear"/>
        <w:spacing w:after="0" w:line="240" w:lineRule="auto"/>
        <w:ind w:firstLine="720"/>
        <w:jc w:val="both"/>
        <w:rPr>
          <w:color w:val="14171a"/>
          <w:sz w:val="21"/>
          <w:szCs w:val="21"/>
          <w:highlight w:val="white"/>
        </w:rPr>
      </w:pPr>
      <w:r w:rsidDel="00000000" w:rsidR="00000000" w:rsidRPr="00000000">
        <w:rPr>
          <w:color w:val="f8c555"/>
          <w:sz w:val="21"/>
          <w:szCs w:val="21"/>
          <w:highlight w:val="white"/>
          <w:rtl w:val="0"/>
        </w:rPr>
        <w:t xml:space="preserve">"screen_name"</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7ec699"/>
          <w:sz w:val="21"/>
          <w:szCs w:val="21"/>
          <w:highlight w:val="white"/>
          <w:rtl w:val="0"/>
        </w:rPr>
        <w:t xml:space="preserve">"TwitterDev"</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0F">
      <w:pPr>
        <w:pBdr>
          <w:top w:color="auto" w:space="0" w:sz="0" w:val="none"/>
          <w:left w:color="auto" w:space="0" w:sz="0" w:val="none"/>
          <w:bottom w:color="auto" w:space="12" w:sz="0" w:val="none"/>
          <w:right w:color="auto" w:space="0" w:sz="0" w:val="none"/>
        </w:pBdr>
        <w:shd w:fill="ffffff" w:val="clear"/>
        <w:spacing w:after="0" w:line="240" w:lineRule="auto"/>
        <w:ind w:firstLine="720"/>
        <w:jc w:val="both"/>
        <w:rPr>
          <w:color w:val="14171a"/>
          <w:sz w:val="21"/>
          <w:szCs w:val="21"/>
          <w:highlight w:val="white"/>
        </w:rPr>
      </w:pPr>
      <w:r w:rsidDel="00000000" w:rsidR="00000000" w:rsidRPr="00000000">
        <w:rPr>
          <w:color w:val="f8c555"/>
          <w:sz w:val="21"/>
          <w:szCs w:val="21"/>
          <w:highlight w:val="white"/>
          <w:rtl w:val="0"/>
        </w:rPr>
        <w:t xml:space="preserve">"location"</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7ec699"/>
          <w:sz w:val="21"/>
          <w:szCs w:val="21"/>
          <w:highlight w:val="white"/>
          <w:rtl w:val="0"/>
        </w:rPr>
        <w:t xml:space="preserve">"Internet"</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10">
      <w:pPr>
        <w:pBdr>
          <w:top w:color="auto" w:space="0" w:sz="0" w:val="none"/>
          <w:left w:color="auto" w:space="0" w:sz="0" w:val="none"/>
          <w:bottom w:color="auto" w:space="12" w:sz="0" w:val="none"/>
          <w:right w:color="auto" w:space="0" w:sz="0" w:val="none"/>
        </w:pBdr>
        <w:shd w:fill="ffffff" w:val="clear"/>
        <w:spacing w:after="0" w:line="240" w:lineRule="auto"/>
        <w:ind w:firstLine="720"/>
        <w:jc w:val="both"/>
        <w:rPr>
          <w:color w:val="14171a"/>
          <w:sz w:val="21"/>
          <w:szCs w:val="21"/>
          <w:highlight w:val="white"/>
        </w:rPr>
      </w:pPr>
      <w:r w:rsidDel="00000000" w:rsidR="00000000" w:rsidRPr="00000000">
        <w:rPr>
          <w:color w:val="f8c555"/>
          <w:sz w:val="21"/>
          <w:szCs w:val="21"/>
          <w:highlight w:val="white"/>
          <w:rtl w:val="0"/>
        </w:rPr>
        <w:t xml:space="preserve">"url"</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7ec699"/>
          <w:sz w:val="21"/>
          <w:szCs w:val="21"/>
          <w:highlight w:val="white"/>
          <w:rtl w:val="0"/>
        </w:rPr>
        <w:t xml:space="preserve">"https:\/\/dev.twitter.com\/"</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11">
      <w:pPr>
        <w:pBdr>
          <w:top w:color="auto" w:space="0" w:sz="0" w:val="none"/>
          <w:left w:color="auto" w:space="0" w:sz="0" w:val="none"/>
          <w:bottom w:color="auto" w:space="12" w:sz="0" w:val="none"/>
          <w:right w:color="auto" w:space="0" w:sz="0" w:val="none"/>
        </w:pBdr>
        <w:shd w:fill="ffffff" w:val="clear"/>
        <w:spacing w:after="0" w:line="240" w:lineRule="auto"/>
        <w:ind w:firstLine="720"/>
        <w:jc w:val="both"/>
        <w:rPr>
          <w:color w:val="14171a"/>
          <w:sz w:val="21"/>
          <w:szCs w:val="21"/>
          <w:highlight w:val="white"/>
        </w:rPr>
      </w:pPr>
      <w:r w:rsidDel="00000000" w:rsidR="00000000" w:rsidRPr="00000000">
        <w:rPr>
          <w:color w:val="f8c555"/>
          <w:sz w:val="21"/>
          <w:szCs w:val="21"/>
          <w:highlight w:val="white"/>
          <w:rtl w:val="0"/>
        </w:rPr>
        <w:t xml:space="preserve">"description"</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7ec699"/>
          <w:sz w:val="21"/>
          <w:szCs w:val="21"/>
          <w:highlight w:val="white"/>
          <w:rtl w:val="0"/>
        </w:rPr>
        <w:t xml:space="preserve">"Your official source for Twitter Platform news, updates &amp; events. Need technical help? Visit https:\/\/twittercommunity.com\/ \u2328\ufe0f #TapIntoTwitter"</w:t>
      </w:r>
      <w:r w:rsidDel="00000000" w:rsidR="00000000" w:rsidRPr="00000000">
        <w:rPr>
          <w:color w:val="14171a"/>
          <w:sz w:val="21"/>
          <w:szCs w:val="21"/>
          <w:highlight w:val="white"/>
          <w:rtl w:val="0"/>
        </w:rPr>
        <w:t xml:space="preserve"> </w:t>
      </w:r>
    </w:p>
    <w:p w:rsidR="00000000" w:rsidDel="00000000" w:rsidP="00000000" w:rsidRDefault="00000000" w:rsidRPr="00000000" w14:paraId="00000012">
      <w:pPr>
        <w:pBdr>
          <w:top w:color="auto" w:space="0" w:sz="0" w:val="none"/>
          <w:left w:color="auto" w:space="0" w:sz="0" w:val="none"/>
          <w:bottom w:color="auto" w:space="12" w:sz="0" w:val="none"/>
          <w:right w:color="auto" w:space="0" w:sz="0" w:val="none"/>
        </w:pBdr>
        <w:shd w:fill="ffffff" w:val="clear"/>
        <w:spacing w:after="0" w:line="240" w:lineRule="auto"/>
        <w:ind w:left="0" w:firstLine="0"/>
        <w:jc w:val="both"/>
        <w:rPr>
          <w:color w:val="485d6c"/>
          <w:sz w:val="21"/>
          <w:szCs w:val="21"/>
          <w:highlight w:val="white"/>
        </w:rPr>
      </w:pPr>
      <w:r w:rsidDel="00000000" w:rsidR="00000000" w:rsidRPr="00000000">
        <w:rPr>
          <w:color w:val="485d6c"/>
          <w:sz w:val="21"/>
          <w:szCs w:val="21"/>
          <w:highlight w:val="white"/>
          <w:rtl w:val="0"/>
        </w:rPr>
        <w:t xml:space="preserve">},</w:t>
      </w:r>
    </w:p>
    <w:p w:rsidR="00000000" w:rsidDel="00000000" w:rsidP="00000000" w:rsidRDefault="00000000" w:rsidRPr="00000000" w14:paraId="00000013">
      <w:pPr>
        <w:pBdr>
          <w:top w:color="auto" w:space="0" w:sz="0" w:val="none"/>
          <w:left w:color="auto" w:space="0" w:sz="0" w:val="none"/>
          <w:bottom w:color="auto" w:space="12" w:sz="0" w:val="none"/>
          <w:right w:color="auto" w:space="0" w:sz="0" w:val="none"/>
        </w:pBdr>
        <w:shd w:fill="ffffff" w:val="clear"/>
        <w:spacing w:after="0" w:line="240" w:lineRule="auto"/>
        <w:ind w:left="0" w:firstLine="0"/>
        <w:jc w:val="both"/>
        <w:rPr>
          <w:color w:val="485d6c"/>
          <w:sz w:val="21"/>
          <w:szCs w:val="21"/>
          <w:highlight w:val="white"/>
        </w:rPr>
      </w:pPr>
      <w:r w:rsidDel="00000000" w:rsidR="00000000" w:rsidRPr="00000000">
        <w:rPr>
          <w:color w:val="f8c555"/>
          <w:sz w:val="21"/>
          <w:szCs w:val="21"/>
          <w:highlight w:val="white"/>
          <w:rtl w:val="0"/>
        </w:rPr>
        <w:t xml:space="preserve">"place"</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r>
    </w:p>
    <w:p w:rsidR="00000000" w:rsidDel="00000000" w:rsidP="00000000" w:rsidRDefault="00000000" w:rsidRPr="00000000" w14:paraId="00000014">
      <w:pPr>
        <w:pBdr>
          <w:top w:color="auto" w:space="0" w:sz="0" w:val="none"/>
          <w:left w:color="auto" w:space="0" w:sz="0" w:val="none"/>
          <w:bottom w:color="auto" w:space="12" w:sz="0" w:val="none"/>
          <w:right w:color="auto" w:space="0" w:sz="0" w:val="none"/>
        </w:pBdr>
        <w:shd w:fill="ffffff" w:val="clear"/>
        <w:spacing w:after="0" w:line="240" w:lineRule="auto"/>
        <w:ind w:left="0" w:firstLine="0"/>
        <w:jc w:val="both"/>
        <w:rPr>
          <w:color w:val="14171a"/>
          <w:sz w:val="21"/>
          <w:szCs w:val="21"/>
          <w:highlight w:val="white"/>
        </w:rPr>
      </w:pP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15">
      <w:pPr>
        <w:pBdr>
          <w:top w:color="auto" w:space="0" w:sz="0" w:val="none"/>
          <w:left w:color="auto" w:space="0" w:sz="0" w:val="none"/>
          <w:bottom w:color="auto" w:space="12" w:sz="0" w:val="none"/>
          <w:right w:color="auto" w:space="0" w:sz="0" w:val="none"/>
        </w:pBdr>
        <w:shd w:fill="ffffff" w:val="clear"/>
        <w:spacing w:after="0" w:line="240" w:lineRule="auto"/>
        <w:ind w:left="0" w:firstLine="0"/>
        <w:jc w:val="both"/>
        <w:rPr>
          <w:color w:val="14171a"/>
          <w:sz w:val="21"/>
          <w:szCs w:val="21"/>
          <w:highlight w:val="white"/>
        </w:rPr>
      </w:pPr>
      <w:r w:rsidDel="00000000" w:rsidR="00000000" w:rsidRPr="00000000">
        <w:rPr>
          <w:color w:val="f8c555"/>
          <w:sz w:val="21"/>
          <w:szCs w:val="21"/>
          <w:highlight w:val="white"/>
          <w:rtl w:val="0"/>
        </w:rPr>
        <w:t xml:space="preserve">"entities"</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br w:type="textWrapping"/>
      </w:r>
      <w:r w:rsidDel="00000000" w:rsidR="00000000" w:rsidRPr="00000000">
        <w:rPr>
          <w:color w:val="14171a"/>
          <w:sz w:val="21"/>
          <w:szCs w:val="21"/>
          <w:highlight w:val="white"/>
          <w:rtl w:val="0"/>
        </w:rPr>
        <w:t xml:space="preserve"> </w:t>
      </w:r>
      <w:r w:rsidDel="00000000" w:rsidR="00000000" w:rsidRPr="00000000">
        <w:rPr>
          <w:color w:val="f8c555"/>
          <w:sz w:val="21"/>
          <w:szCs w:val="21"/>
          <w:highlight w:val="white"/>
          <w:rtl w:val="0"/>
        </w:rPr>
        <w:t xml:space="preserve">"hashtags"</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16">
      <w:pPr>
        <w:pBdr>
          <w:top w:color="auto" w:space="0" w:sz="0" w:val="none"/>
          <w:left w:color="auto" w:space="0" w:sz="0" w:val="none"/>
          <w:bottom w:color="auto" w:space="12" w:sz="0" w:val="none"/>
          <w:right w:color="auto" w:space="0" w:sz="0" w:val="none"/>
        </w:pBdr>
        <w:shd w:fill="ffffff" w:val="clear"/>
        <w:spacing w:after="0" w:line="240" w:lineRule="auto"/>
        <w:ind w:left="0" w:firstLine="0"/>
        <w:jc w:val="both"/>
        <w:rPr>
          <w:color w:val="14171a"/>
          <w:sz w:val="21"/>
          <w:szCs w:val="21"/>
          <w:highlight w:val="white"/>
        </w:rPr>
      </w:pP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17">
      <w:pPr>
        <w:pBdr>
          <w:top w:color="auto" w:space="0" w:sz="0" w:val="none"/>
          <w:left w:color="auto" w:space="0" w:sz="0" w:val="none"/>
          <w:bottom w:color="auto" w:space="12" w:sz="0" w:val="none"/>
          <w:right w:color="auto" w:space="0" w:sz="0" w:val="none"/>
        </w:pBdr>
        <w:shd w:fill="ffffff" w:val="clear"/>
        <w:spacing w:after="0" w:line="240" w:lineRule="auto"/>
        <w:ind w:left="0" w:firstLine="0"/>
        <w:jc w:val="both"/>
        <w:rPr>
          <w:color w:val="485d6c"/>
          <w:sz w:val="21"/>
          <w:szCs w:val="21"/>
          <w:highlight w:val="white"/>
        </w:rPr>
      </w:pPr>
      <w:r w:rsidDel="00000000" w:rsidR="00000000" w:rsidRPr="00000000">
        <w:rPr>
          <w:color w:val="f8c555"/>
          <w:sz w:val="21"/>
          <w:szCs w:val="21"/>
          <w:highlight w:val="white"/>
          <w:rtl w:val="0"/>
        </w:rPr>
        <w:t xml:space="preserve">"urls"</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r>
    </w:p>
    <w:p w:rsidR="00000000" w:rsidDel="00000000" w:rsidP="00000000" w:rsidRDefault="00000000" w:rsidRPr="00000000" w14:paraId="00000018">
      <w:pPr>
        <w:pBdr>
          <w:top w:color="auto" w:space="0" w:sz="0" w:val="none"/>
          <w:left w:color="auto" w:space="0" w:sz="0" w:val="none"/>
          <w:bottom w:color="auto" w:space="12" w:sz="0" w:val="none"/>
          <w:right w:color="auto" w:space="0" w:sz="0" w:val="none"/>
        </w:pBdr>
        <w:shd w:fill="ffffff" w:val="clear"/>
        <w:spacing w:after="0" w:line="240" w:lineRule="auto"/>
        <w:ind w:left="0" w:firstLine="0"/>
        <w:jc w:val="both"/>
        <w:rPr>
          <w:color w:val="14171a"/>
          <w:sz w:val="21"/>
          <w:szCs w:val="21"/>
          <w:highlight w:val="white"/>
        </w:rPr>
      </w:pP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19">
      <w:pPr>
        <w:pBdr>
          <w:top w:color="auto" w:space="0" w:sz="0" w:val="none"/>
          <w:left w:color="auto" w:space="0" w:sz="0" w:val="none"/>
          <w:bottom w:color="auto" w:space="12" w:sz="0" w:val="none"/>
          <w:right w:color="auto" w:space="0" w:sz="0" w:val="none"/>
        </w:pBdr>
        <w:shd w:fill="ffffff" w:val="clear"/>
        <w:spacing w:after="0" w:line="240" w:lineRule="auto"/>
        <w:ind w:left="0" w:firstLine="0"/>
        <w:jc w:val="both"/>
        <w:rPr>
          <w:color w:val="14171a"/>
          <w:sz w:val="21"/>
          <w:szCs w:val="21"/>
          <w:highlight w:val="white"/>
        </w:rPr>
      </w:pPr>
      <w:r w:rsidDel="00000000" w:rsidR="00000000" w:rsidRPr="00000000">
        <w:rPr>
          <w:color w:val="f8c555"/>
          <w:sz w:val="21"/>
          <w:szCs w:val="21"/>
          <w:highlight w:val="white"/>
          <w:rtl w:val="0"/>
        </w:rPr>
        <w:t xml:space="preserve">"url"</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7ec699"/>
          <w:sz w:val="21"/>
          <w:szCs w:val="21"/>
          <w:highlight w:val="white"/>
          <w:rtl w:val="0"/>
        </w:rPr>
        <w:t xml:space="preserve">"https:\/\/t.co\/XweGngmxlP"</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1A">
      <w:pPr>
        <w:pBdr>
          <w:top w:color="auto" w:space="0" w:sz="0" w:val="none"/>
          <w:left w:color="auto" w:space="0" w:sz="0" w:val="none"/>
          <w:bottom w:color="auto" w:space="12" w:sz="0" w:val="none"/>
          <w:right w:color="auto" w:space="0" w:sz="0" w:val="none"/>
        </w:pBdr>
        <w:shd w:fill="ffffff" w:val="clear"/>
        <w:spacing w:after="0" w:line="240" w:lineRule="auto"/>
        <w:ind w:left="0" w:firstLine="0"/>
        <w:jc w:val="both"/>
        <w:rPr>
          <w:color w:val="14171a"/>
          <w:sz w:val="21"/>
          <w:szCs w:val="21"/>
          <w:highlight w:val="white"/>
        </w:rPr>
      </w:pPr>
      <w:r w:rsidDel="00000000" w:rsidR="00000000" w:rsidRPr="00000000">
        <w:rPr>
          <w:color w:val="f8c555"/>
          <w:sz w:val="21"/>
          <w:szCs w:val="21"/>
          <w:highlight w:val="white"/>
          <w:rtl w:val="0"/>
        </w:rPr>
        <w:t xml:space="preserve">"unwound"</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1B">
      <w:pPr>
        <w:pBdr>
          <w:top w:color="auto" w:space="0" w:sz="0" w:val="none"/>
          <w:left w:color="auto" w:space="0" w:sz="0" w:val="none"/>
          <w:bottom w:color="auto" w:space="12" w:sz="0" w:val="none"/>
          <w:right w:color="auto" w:space="0" w:sz="0" w:val="none"/>
        </w:pBdr>
        <w:shd w:fill="ffffff" w:val="clear"/>
        <w:spacing w:after="0" w:line="240" w:lineRule="auto"/>
        <w:ind w:left="0" w:firstLine="720"/>
        <w:jc w:val="both"/>
        <w:rPr>
          <w:color w:val="14171a"/>
          <w:sz w:val="21"/>
          <w:szCs w:val="21"/>
          <w:highlight w:val="white"/>
        </w:rPr>
      </w:pPr>
      <w:r w:rsidDel="00000000" w:rsidR="00000000" w:rsidRPr="00000000">
        <w:rPr>
          <w:color w:val="f8c555"/>
          <w:sz w:val="21"/>
          <w:szCs w:val="21"/>
          <w:highlight w:val="white"/>
          <w:rtl w:val="0"/>
        </w:rPr>
        <w:t xml:space="preserve">"url"</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7ec699"/>
          <w:sz w:val="21"/>
          <w:szCs w:val="21"/>
          <w:highlight w:val="white"/>
          <w:rtl w:val="0"/>
        </w:rPr>
        <w:t xml:space="preserve">"https:\/\/cards.twitter.com\/cards\/18ce53wgo4h\/3xo1c"</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1C">
      <w:pPr>
        <w:pBdr>
          <w:top w:color="auto" w:space="0" w:sz="0" w:val="none"/>
          <w:left w:color="auto" w:space="0" w:sz="0" w:val="none"/>
          <w:bottom w:color="auto" w:space="12" w:sz="0" w:val="none"/>
          <w:right w:color="auto" w:space="0" w:sz="0" w:val="none"/>
        </w:pBdr>
        <w:shd w:fill="ffffff" w:val="clear"/>
        <w:spacing w:after="0" w:line="240" w:lineRule="auto"/>
        <w:ind w:left="0" w:firstLine="720"/>
        <w:jc w:val="both"/>
        <w:rPr>
          <w:color w:val="14171a"/>
          <w:sz w:val="21"/>
          <w:szCs w:val="21"/>
          <w:highlight w:val="white"/>
        </w:rPr>
      </w:pPr>
      <w:r w:rsidDel="00000000" w:rsidR="00000000" w:rsidRPr="00000000">
        <w:rPr>
          <w:color w:val="f8c555"/>
          <w:sz w:val="21"/>
          <w:szCs w:val="21"/>
          <w:highlight w:val="white"/>
          <w:rtl w:val="0"/>
        </w:rPr>
        <w:t xml:space="preserve">"title"</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7ec699"/>
          <w:sz w:val="21"/>
          <w:szCs w:val="21"/>
          <w:highlight w:val="white"/>
          <w:rtl w:val="0"/>
        </w:rPr>
        <w:t xml:space="preserve">"Building the Future of the Twitter API Platform"</w:t>
      </w: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1D">
      <w:pPr>
        <w:pBdr>
          <w:top w:color="auto" w:space="0" w:sz="0" w:val="none"/>
          <w:left w:color="auto" w:space="0" w:sz="0" w:val="none"/>
          <w:bottom w:color="auto" w:space="12" w:sz="0" w:val="none"/>
          <w:right w:color="auto" w:space="0" w:sz="0" w:val="none"/>
        </w:pBdr>
        <w:shd w:fill="ffffff" w:val="clear"/>
        <w:spacing w:after="0" w:line="240" w:lineRule="auto"/>
        <w:ind w:left="0" w:firstLine="0"/>
        <w:jc w:val="both"/>
        <w:rPr>
          <w:color w:val="14171a"/>
          <w:sz w:val="21"/>
          <w:szCs w:val="21"/>
          <w:highlight w:val="white"/>
        </w:rPr>
      </w:pPr>
      <w:r w:rsidDel="00000000" w:rsidR="00000000" w:rsidRPr="00000000">
        <w:rPr>
          <w:color w:val="f8c555"/>
          <w:sz w:val="21"/>
          <w:szCs w:val="21"/>
          <w:highlight w:val="white"/>
          <w:rtl w:val="0"/>
        </w:rPr>
        <w:t xml:space="preserve">"user_mentions"</w:t>
      </w:r>
      <w:r w:rsidDel="00000000" w:rsidR="00000000" w:rsidRPr="00000000">
        <w:rPr>
          <w:color w:val="67cdc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p>
    <w:p w:rsidR="00000000" w:rsidDel="00000000" w:rsidP="00000000" w:rsidRDefault="00000000" w:rsidRPr="00000000" w14:paraId="0000001E">
      <w:pPr>
        <w:pBdr>
          <w:top w:color="auto" w:space="0" w:sz="0" w:val="none"/>
          <w:left w:color="auto" w:space="0" w:sz="0" w:val="none"/>
          <w:bottom w:color="auto" w:space="12" w:sz="0" w:val="none"/>
          <w:right w:color="auto" w:space="0" w:sz="0" w:val="none"/>
        </w:pBdr>
        <w:shd w:fill="ffffff" w:val="clear"/>
        <w:spacing w:after="0" w:line="240" w:lineRule="auto"/>
        <w:ind w:left="0" w:firstLine="0"/>
        <w:jc w:val="both"/>
        <w:rPr>
          <w:color w:val="485d6c"/>
          <w:sz w:val="21"/>
          <w:szCs w:val="21"/>
          <w:highlight w:val="white"/>
        </w:rPr>
      </w:pP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r>
      <w:r w:rsidDel="00000000" w:rsidR="00000000" w:rsidRPr="00000000">
        <w:rPr>
          <w:color w:val="14171a"/>
          <w:sz w:val="21"/>
          <w:szCs w:val="21"/>
          <w:highlight w:val="white"/>
          <w:rtl w:val="0"/>
        </w:rPr>
        <w:t xml:space="preserve"> </w:t>
      </w:r>
      <w:r w:rsidDel="00000000" w:rsidR="00000000" w:rsidRPr="00000000">
        <w:rPr>
          <w:color w:val="485d6c"/>
          <w:sz w:val="21"/>
          <w:szCs w:val="21"/>
          <w:highlight w:val="white"/>
          <w:rtl w:val="0"/>
        </w:rPr>
        <w:t xml:space="preserve">}</w:t>
      </w:r>
    </w:p>
    <w:p w:rsidR="00000000" w:rsidDel="00000000" w:rsidP="00000000" w:rsidRDefault="00000000" w:rsidRPr="00000000" w14:paraId="0000001F">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color w:val="434548"/>
          <w:sz w:val="21"/>
          <w:szCs w:val="21"/>
          <w:highlight w:val="white"/>
          <w:rtl w:val="0"/>
        </w:rPr>
        <w:t xml:space="preserve"> </w:t>
      </w:r>
    </w:p>
    <w:p w:rsidR="00000000" w:rsidDel="00000000" w:rsidP="00000000" w:rsidRDefault="00000000" w:rsidRPr="00000000" w14:paraId="00000020">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1"/>
          <w:szCs w:val="21"/>
          <w:highlight w:val="white"/>
        </w:rPr>
      </w:pP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12" w:sz="0" w:val="none"/>
          <w:right w:color="auto" w:space="0" w:sz="0" w:val="none"/>
        </w:pBdr>
        <w:shd w:fill="ffffff" w:val="clear"/>
        <w:spacing w:after="0" w:before="0" w:lineRule="auto"/>
        <w:jc w:val="both"/>
        <w:rPr>
          <w:color w:val="434548"/>
          <w:sz w:val="21"/>
          <w:szCs w:val="21"/>
          <w:highlight w:val="white"/>
        </w:rPr>
      </w:pPr>
      <w:bookmarkStart w:colFirst="0" w:colLast="0" w:name="_eo7jtoxak7y0" w:id="0"/>
      <w:bookmarkEnd w:id="0"/>
      <w:r w:rsidDel="00000000" w:rsidR="00000000" w:rsidRPr="00000000">
        <w:rPr>
          <w:b w:val="1"/>
          <w:color w:val="14171a"/>
          <w:sz w:val="26"/>
          <w:szCs w:val="26"/>
          <w:highlight w:val="white"/>
          <w:rtl w:val="0"/>
        </w:rPr>
        <w:t xml:space="preserve">Standard v1.1 vs v2 payload structure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8"/>
          <w:szCs w:val="28"/>
          <w:highlight w:val="white"/>
        </w:rPr>
      </w:pPr>
      <w:r w:rsidDel="00000000" w:rsidR="00000000" w:rsidRPr="00000000">
        <w:rPr>
          <w:color w:val="434548"/>
          <w:sz w:val="28"/>
          <w:szCs w:val="28"/>
          <w:highlight w:val="white"/>
        </w:rPr>
        <w:drawing>
          <wp:inline distB="114300" distT="114300" distL="114300" distR="114300">
            <wp:extent cx="5943600" cy="6350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8"/>
          <w:szCs w:val="28"/>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12" w:sz="0" w:val="none"/>
          <w:right w:color="auto" w:space="0" w:sz="0" w:val="none"/>
        </w:pBdr>
        <w:shd w:fill="ffffff" w:val="clear"/>
        <w:spacing w:before="200" w:lineRule="auto"/>
        <w:jc w:val="both"/>
        <w:rPr>
          <w:color w:val="434548"/>
          <w:sz w:val="28"/>
          <w:szCs w:val="28"/>
          <w:highlight w:val="white"/>
        </w:rPr>
      </w:pPr>
      <w:r w:rsidDel="00000000" w:rsidR="00000000" w:rsidRPr="00000000">
        <w:rPr>
          <w:b w:val="1"/>
          <w:i w:val="1"/>
          <w:color w:val="1155cc"/>
          <w:sz w:val="26"/>
          <w:szCs w:val="26"/>
          <w:highlight w:val="white"/>
          <w:u w:val="single"/>
          <w:rtl w:val="0"/>
        </w:rPr>
        <w:t xml:space="preserve">https://developer.twitter.com/en/docs/twitter-api/migrate/data-formats/standard-v1-1-to-v2</w:t>
      </w:r>
      <w:r w:rsidDel="00000000" w:rsidR="00000000" w:rsidRPr="00000000">
        <w:rPr>
          <w:rtl w:val="0"/>
        </w:rPr>
      </w:r>
    </w:p>
    <w:p w:rsidR="00000000" w:rsidDel="00000000" w:rsidP="00000000" w:rsidRDefault="00000000" w:rsidRPr="00000000" w14:paraId="00000038">
      <w:pPr>
        <w:rPr>
          <w:b w:val="1"/>
          <w:color w:val="14171a"/>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twitter.com/en/docs/twitter-api/v1/data-dictionary/overview"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