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85C2" w14:textId="5CE28A95" w:rsidR="0051795F" w:rsidRDefault="0051795F" w:rsidP="009B5D3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</w:rPr>
      </w:pPr>
      <w:r w:rsidRPr="0051795F">
        <w:rPr>
          <w:rFonts w:ascii="Times New Roman" w:hAnsi="Times New Roman" w:cs="Times New Roman"/>
          <w:b/>
          <w:bCs/>
        </w:rPr>
        <w:t>Time Series Analysis and Applications</w:t>
      </w:r>
    </w:p>
    <w:p w14:paraId="584303C2" w14:textId="15961F33" w:rsidR="0051795F" w:rsidRDefault="0051795F" w:rsidP="009B5D3D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b/>
          <w:bCs/>
        </w:rPr>
      </w:pPr>
      <w:r w:rsidRPr="0051795F">
        <w:rPr>
          <w:rFonts w:ascii="Times New Roman" w:hAnsi="Times New Roman" w:cs="Times New Roman"/>
          <w:b/>
          <w:bCs/>
        </w:rPr>
        <w:t>Characteristics of Time Series</w:t>
      </w:r>
    </w:p>
    <w:p w14:paraId="342E859E" w14:textId="3CABA6BC" w:rsidR="0051795F" w:rsidRDefault="0051795F" w:rsidP="009B5D3D">
      <w:pPr>
        <w:pStyle w:val="ListParagraph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</w:rPr>
      </w:pPr>
      <w:r w:rsidRPr="009B5D3D">
        <w:rPr>
          <w:rFonts w:ascii="Times New Roman" w:hAnsi="Times New Roman" w:cs="Times New Roman"/>
        </w:rPr>
        <w:t>Time series analysis: develop mathematic models that provide plausible descriptions for sample data</w:t>
      </w:r>
    </w:p>
    <w:p w14:paraId="202852CA" w14:textId="2705CEE5" w:rsidR="009B5D3D" w:rsidRDefault="009B5D3D" w:rsidP="009B5D3D">
      <w:pPr>
        <w:pStyle w:val="ListParagraph"/>
        <w:numPr>
          <w:ilvl w:val="1"/>
          <w:numId w:val="3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time series as a sequence of random variables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 xml:space="preserve"> 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9E6552" w:rsidRPr="009E6552">
        <w:rPr>
          <w:rFonts w:ascii="Times New Roman" w:hAnsi="Times New Roman" w:cs="Times New Roman"/>
        </w:rPr>
        <w:t xml:space="preserve">where </w:t>
      </w:r>
      <w:r w:rsidR="009E6552">
        <w:rPr>
          <w:rFonts w:ascii="Times New Roman" w:hAnsi="Times New Roman" w:cs="Times New Roman"/>
        </w:rPr>
        <w:t>x1</w:t>
      </w:r>
      <w:r w:rsidR="009E6552" w:rsidRPr="009E6552">
        <w:rPr>
          <w:rFonts w:ascii="Times New Roman" w:hAnsi="Times New Roman" w:cs="Times New Roman"/>
        </w:rPr>
        <w:t xml:space="preserve"> denotes the first time point and so on -&gt; </w:t>
      </w:r>
      <w:r w:rsidR="009E6552">
        <w:rPr>
          <w:rFonts w:ascii="Times New Roman" w:hAnsi="Times New Roman" w:cs="Times New Roman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9E6552">
        <w:rPr>
          <w:rFonts w:ascii="Times New Roman" w:hAnsi="Times New Roman" w:cs="Times New Roman"/>
        </w:rPr>
        <w:t>}</w:t>
      </w:r>
    </w:p>
    <w:p w14:paraId="2DC2F3C7" w14:textId="7463E9BE" w:rsidR="00A83556" w:rsidRDefault="00A83556" w:rsidP="00A83556">
      <w:pPr>
        <w:pStyle w:val="ListParagraph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series statistical models</w:t>
      </w:r>
    </w:p>
    <w:p w14:paraId="65B6A122" w14:textId="7275D6EB" w:rsidR="009E6552" w:rsidRDefault="009E6552" w:rsidP="00A83556">
      <w:pPr>
        <w:pStyle w:val="ListParagraph"/>
        <w:numPr>
          <w:ilvl w:val="1"/>
          <w:numId w:val="3"/>
        </w:numPr>
        <w:spacing w:before="120" w:after="120" w:line="360" w:lineRule="auto"/>
        <w:rPr>
          <w:rFonts w:ascii="Times New Roman" w:hAnsi="Times New Roman" w:cs="Times New Roman"/>
        </w:rPr>
      </w:pPr>
      <w:r w:rsidRPr="009E6552">
        <w:rPr>
          <w:rFonts w:ascii="Times New Roman" w:hAnsi="Times New Roman" w:cs="Times New Roman"/>
        </w:rPr>
        <w:t>continuous time series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v.s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E6552">
        <w:rPr>
          <w:rFonts w:ascii="Times New Roman" w:hAnsi="Times New Roman" w:cs="Times New Roman"/>
        </w:rPr>
        <w:t>discrete time parameter series (equally spaced points in time)</w:t>
      </w:r>
    </w:p>
    <w:p w14:paraId="1EE0D9D1" w14:textId="17535617" w:rsidR="00A83556" w:rsidRPr="00A83556" w:rsidRDefault="009E6552" w:rsidP="00A83556">
      <w:pPr>
        <w:pStyle w:val="ListParagraph"/>
        <w:numPr>
          <w:ilvl w:val="1"/>
          <w:numId w:val="3"/>
        </w:numPr>
        <w:spacing w:before="120" w:after="120" w:line="360" w:lineRule="auto"/>
        <w:rPr>
          <w:rFonts w:ascii="Times New Roman" w:hAnsi="Times New Roman" w:cs="Times New Roman"/>
        </w:rPr>
      </w:pPr>
      <w:r w:rsidRPr="009E6552">
        <w:rPr>
          <w:rFonts w:ascii="Times New Roman" w:hAnsi="Times New Roman" w:cs="Times New Roman"/>
        </w:rPr>
        <w:t>degree of smoothness -&gt; adjacent points</w:t>
      </w:r>
      <w:r>
        <w:rPr>
          <w:rFonts w:ascii="Times New Roman" w:hAnsi="Times New Roman" w:cs="Times New Roman"/>
        </w:rPr>
        <w:t xml:space="preserve"> in time are correlated, the value of the series at time t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 xml:space="preserve">) depends in some way on the past values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t-2</m:t>
            </m:r>
          </m:sub>
        </m:sSub>
      </m:oMath>
    </w:p>
    <w:p w14:paraId="731A7E21" w14:textId="632478EB" w:rsidR="00A83556" w:rsidRDefault="00A83556" w:rsidP="00A83556">
      <w:pPr>
        <w:pStyle w:val="ListParagraph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Measures of Dependence</w:t>
      </w:r>
    </w:p>
    <w:p w14:paraId="093FCB88" w14:textId="77777777" w:rsidR="00A83556" w:rsidRPr="00A83556" w:rsidRDefault="00A83556" w:rsidP="00A83556">
      <w:pPr>
        <w:pStyle w:val="ListParagraph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</w:rPr>
      </w:pPr>
    </w:p>
    <w:p w14:paraId="3B37AE8F" w14:textId="75D2D47C" w:rsidR="0051795F" w:rsidRDefault="0051795F" w:rsidP="009B5D3D">
      <w:pPr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domain approach</w:t>
      </w:r>
    </w:p>
    <w:p w14:paraId="427A687A" w14:textId="288A74CA" w:rsidR="0051795F" w:rsidRPr="0051795F" w:rsidRDefault="0051795F" w:rsidP="009B5D3D">
      <w:pPr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domain approach</w:t>
      </w:r>
    </w:p>
    <w:sectPr w:rsidR="0051795F" w:rsidRPr="0051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2324"/>
    <w:multiLevelType w:val="hybridMultilevel"/>
    <w:tmpl w:val="0672AB1E"/>
    <w:lvl w:ilvl="0" w:tplc="5172D96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03DB2"/>
    <w:multiLevelType w:val="hybridMultilevel"/>
    <w:tmpl w:val="1EFC0F24"/>
    <w:lvl w:ilvl="0" w:tplc="4624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638B0"/>
    <w:multiLevelType w:val="hybridMultilevel"/>
    <w:tmpl w:val="F196B5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830067">
    <w:abstractNumId w:val="2"/>
  </w:num>
  <w:num w:numId="2" w16cid:durableId="689724429">
    <w:abstractNumId w:val="1"/>
  </w:num>
  <w:num w:numId="3" w16cid:durableId="53388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5F"/>
    <w:rsid w:val="0051795F"/>
    <w:rsid w:val="005E6AAE"/>
    <w:rsid w:val="007F24D4"/>
    <w:rsid w:val="009B5D3D"/>
    <w:rsid w:val="009E6552"/>
    <w:rsid w:val="00A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EBEB0"/>
  <w15:chartTrackingRefBased/>
  <w15:docId w15:val="{40E52E45-0CA9-2442-A720-A567C37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65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Xiaoying</dc:creator>
  <cp:keywords/>
  <dc:description/>
  <cp:lastModifiedBy>Yang, Xiaoying</cp:lastModifiedBy>
  <cp:revision>1</cp:revision>
  <dcterms:created xsi:type="dcterms:W3CDTF">2022-07-07T20:00:00Z</dcterms:created>
  <dcterms:modified xsi:type="dcterms:W3CDTF">2022-07-07T21:23:00Z</dcterms:modified>
</cp:coreProperties>
</file>