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11F6" w14:textId="647C0381" w:rsidR="007C23FE" w:rsidRPr="00920EF4" w:rsidRDefault="00920EF4" w:rsidP="00920EF4">
      <w:pPr>
        <w:jc w:val="center"/>
        <w:rPr>
          <w:b/>
          <w:bCs/>
          <w:sz w:val="28"/>
          <w:szCs w:val="28"/>
        </w:rPr>
      </w:pPr>
      <w:r w:rsidRPr="00920EF4">
        <w:rPr>
          <w:b/>
          <w:bCs/>
          <w:sz w:val="28"/>
          <w:szCs w:val="28"/>
        </w:rPr>
        <w:t>Projet : Suivi des travaux routiers à Antananarivo</w:t>
      </w:r>
    </w:p>
    <w:p w14:paraId="7066EBB2" w14:textId="50BE56F6" w:rsidR="00920EF4" w:rsidRPr="00920EF4" w:rsidRDefault="00920EF4" w:rsidP="00920EF4">
      <w:pPr>
        <w:spacing w:after="0"/>
        <w:rPr>
          <w:u w:val="single"/>
        </w:rPr>
      </w:pPr>
      <w:r w:rsidRPr="00920EF4">
        <w:rPr>
          <w:u w:val="single"/>
        </w:rPr>
        <w:t>Liste des membres</w:t>
      </w:r>
      <w:r w:rsidRPr="00920EF4">
        <w:rPr>
          <w:u w:val="single"/>
        </w:rPr>
        <w:t> :</w:t>
      </w:r>
    </w:p>
    <w:p w14:paraId="73297951" w14:textId="5FB21F33" w:rsidR="00920EF4" w:rsidRDefault="00920EF4" w:rsidP="00920EF4">
      <w:pPr>
        <w:pStyle w:val="Paragraphedeliste"/>
        <w:numPr>
          <w:ilvl w:val="0"/>
          <w:numId w:val="9"/>
        </w:numPr>
        <w:spacing w:after="0"/>
      </w:pPr>
      <w:r>
        <w:t xml:space="preserve">ANDRIATSARA </w:t>
      </w:r>
      <w:proofErr w:type="spellStart"/>
      <w:r w:rsidRPr="00177B7A">
        <w:t>Iratra</w:t>
      </w:r>
      <w:proofErr w:type="spellEnd"/>
      <w:r>
        <w:t xml:space="preserve"> Fernand (ETU003264)</w:t>
      </w:r>
    </w:p>
    <w:p w14:paraId="334CF294" w14:textId="7CB64865" w:rsidR="00920EF4" w:rsidRDefault="00920EF4" w:rsidP="00920EF4">
      <w:pPr>
        <w:pStyle w:val="Paragraphedeliste"/>
        <w:numPr>
          <w:ilvl w:val="0"/>
          <w:numId w:val="9"/>
        </w:numPr>
        <w:spacing w:after="0"/>
      </w:pPr>
      <w:r>
        <w:t xml:space="preserve">RABDRIANASOLO </w:t>
      </w:r>
      <w:r w:rsidRPr="00177B7A">
        <w:t>Tafita</w:t>
      </w:r>
      <w:r>
        <w:t xml:space="preserve"> Fitia (ETU003332)</w:t>
      </w:r>
    </w:p>
    <w:p w14:paraId="346E6CC7" w14:textId="6FEDE389" w:rsidR="00920EF4" w:rsidRDefault="00920EF4" w:rsidP="00920EF4">
      <w:pPr>
        <w:pStyle w:val="Paragraphedeliste"/>
        <w:numPr>
          <w:ilvl w:val="0"/>
          <w:numId w:val="9"/>
        </w:numPr>
        <w:spacing w:after="0"/>
      </w:pPr>
      <w:r>
        <w:t xml:space="preserve">ANDRIAMORIA </w:t>
      </w:r>
      <w:r w:rsidRPr="00177B7A">
        <w:t>Jennifer</w:t>
      </w:r>
      <w:r>
        <w:t xml:space="preserve"> Kanto (ETU001532)</w:t>
      </w:r>
    </w:p>
    <w:p w14:paraId="3E129B4E" w14:textId="77777777" w:rsidR="00920EF4" w:rsidRPr="000D599F" w:rsidRDefault="00920EF4" w:rsidP="00920EF4">
      <w:pPr>
        <w:rPr>
          <w:u w:val="single"/>
        </w:rPr>
      </w:pPr>
    </w:p>
    <w:p w14:paraId="084DF09A" w14:textId="209E4CC2" w:rsidR="00177B7A" w:rsidRPr="00177B7A" w:rsidRDefault="00177B7A" w:rsidP="00177B7A">
      <w:pPr>
        <w:spacing w:after="0"/>
        <w:rPr>
          <w:b/>
          <w:bCs/>
          <w:u w:val="single"/>
        </w:rPr>
      </w:pPr>
      <w:r w:rsidRPr="00177B7A">
        <w:rPr>
          <w:b/>
          <w:bCs/>
          <w:u w:val="single"/>
        </w:rPr>
        <w:t>Architecture technique</w:t>
      </w:r>
    </w:p>
    <w:p w14:paraId="31140A61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Composants du système</w:t>
      </w:r>
    </w:p>
    <w:p w14:paraId="68DEFB2F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1. Backend (API REST)</w:t>
      </w:r>
    </w:p>
    <w:p w14:paraId="4D573302" w14:textId="77777777" w:rsidR="00177B7A" w:rsidRPr="00177B7A" w:rsidRDefault="00177B7A" w:rsidP="00177B7A">
      <w:pPr>
        <w:spacing w:after="0"/>
      </w:pPr>
      <w:r w:rsidRPr="00177B7A">
        <w:t>Le backend est le cœur du système. Il est responsable de :</w:t>
      </w:r>
    </w:p>
    <w:p w14:paraId="254CB403" w14:textId="77777777" w:rsidR="00177B7A" w:rsidRPr="00177B7A" w:rsidRDefault="00177B7A" w:rsidP="00177B7A">
      <w:pPr>
        <w:numPr>
          <w:ilvl w:val="0"/>
          <w:numId w:val="10"/>
        </w:numPr>
        <w:spacing w:after="0"/>
      </w:pPr>
      <w:r w:rsidRPr="00177B7A">
        <w:t>Authentification</w:t>
      </w:r>
    </w:p>
    <w:p w14:paraId="0AA29A3B" w14:textId="77777777" w:rsidR="00177B7A" w:rsidRPr="00177B7A" w:rsidRDefault="00177B7A" w:rsidP="00177B7A">
      <w:pPr>
        <w:numPr>
          <w:ilvl w:val="1"/>
          <w:numId w:val="10"/>
        </w:numPr>
        <w:spacing w:after="0"/>
      </w:pPr>
      <w:r w:rsidRPr="00177B7A">
        <w:t>Création de compte</w:t>
      </w:r>
    </w:p>
    <w:p w14:paraId="1B037352" w14:textId="77777777" w:rsidR="00177B7A" w:rsidRPr="00177B7A" w:rsidRDefault="00177B7A" w:rsidP="00177B7A">
      <w:pPr>
        <w:numPr>
          <w:ilvl w:val="1"/>
          <w:numId w:val="10"/>
        </w:numPr>
        <w:spacing w:after="0"/>
      </w:pPr>
      <w:r w:rsidRPr="00177B7A">
        <w:t>Connexion</w:t>
      </w:r>
    </w:p>
    <w:p w14:paraId="6E6BD8DE" w14:textId="77777777" w:rsidR="00177B7A" w:rsidRPr="00177B7A" w:rsidRDefault="00177B7A" w:rsidP="00177B7A">
      <w:pPr>
        <w:numPr>
          <w:ilvl w:val="1"/>
          <w:numId w:val="10"/>
        </w:numPr>
        <w:spacing w:after="0"/>
      </w:pPr>
      <w:r w:rsidRPr="00177B7A">
        <w:t>Blocage après 3 tentatives échouées</w:t>
      </w:r>
    </w:p>
    <w:p w14:paraId="3A6BB2D0" w14:textId="77777777" w:rsidR="00177B7A" w:rsidRPr="00177B7A" w:rsidRDefault="00177B7A" w:rsidP="00177B7A">
      <w:pPr>
        <w:numPr>
          <w:ilvl w:val="1"/>
          <w:numId w:val="10"/>
        </w:numPr>
        <w:spacing w:after="0"/>
      </w:pPr>
      <w:r w:rsidRPr="00177B7A">
        <w:t>Déblocage d’un compte par un manager</w:t>
      </w:r>
    </w:p>
    <w:p w14:paraId="50B79A45" w14:textId="77777777" w:rsidR="00177B7A" w:rsidRPr="00177B7A" w:rsidRDefault="00177B7A" w:rsidP="00177B7A">
      <w:pPr>
        <w:numPr>
          <w:ilvl w:val="0"/>
          <w:numId w:val="10"/>
        </w:numPr>
        <w:spacing w:after="0"/>
      </w:pPr>
      <w:r w:rsidRPr="00177B7A">
        <w:t>Gestion des signalements</w:t>
      </w:r>
    </w:p>
    <w:p w14:paraId="2EA63890" w14:textId="77777777" w:rsidR="00177B7A" w:rsidRPr="00177B7A" w:rsidRDefault="00177B7A" w:rsidP="00177B7A">
      <w:pPr>
        <w:numPr>
          <w:ilvl w:val="1"/>
          <w:numId w:val="10"/>
        </w:numPr>
        <w:spacing w:after="0"/>
      </w:pPr>
      <w:r w:rsidRPr="00177B7A">
        <w:t>Création d’un signalement</w:t>
      </w:r>
    </w:p>
    <w:p w14:paraId="39D4AA94" w14:textId="77777777" w:rsidR="00177B7A" w:rsidRPr="00177B7A" w:rsidRDefault="00177B7A" w:rsidP="00177B7A">
      <w:pPr>
        <w:numPr>
          <w:ilvl w:val="1"/>
          <w:numId w:val="10"/>
        </w:numPr>
        <w:spacing w:after="0"/>
      </w:pPr>
      <w:r w:rsidRPr="00177B7A">
        <w:t>Lecture de la liste des signalements</w:t>
      </w:r>
    </w:p>
    <w:p w14:paraId="2EA0C76F" w14:textId="77777777" w:rsidR="00177B7A" w:rsidRPr="00177B7A" w:rsidRDefault="00177B7A" w:rsidP="00177B7A">
      <w:pPr>
        <w:numPr>
          <w:ilvl w:val="1"/>
          <w:numId w:val="10"/>
        </w:numPr>
        <w:spacing w:after="0"/>
      </w:pPr>
      <w:r w:rsidRPr="00177B7A">
        <w:t>Modification du statut d’un signalement</w:t>
      </w:r>
    </w:p>
    <w:p w14:paraId="690FB4BB" w14:textId="77777777" w:rsidR="00177B7A" w:rsidRPr="00177B7A" w:rsidRDefault="00177B7A" w:rsidP="00177B7A">
      <w:pPr>
        <w:numPr>
          <w:ilvl w:val="0"/>
          <w:numId w:val="10"/>
        </w:numPr>
        <w:spacing w:after="0"/>
      </w:pPr>
      <w:r w:rsidRPr="00177B7A">
        <w:t>Fourniture des données au frontend</w:t>
      </w:r>
    </w:p>
    <w:p w14:paraId="1A9547BF" w14:textId="77777777" w:rsidR="00177B7A" w:rsidRPr="00177B7A" w:rsidRDefault="00177B7A" w:rsidP="00177B7A">
      <w:pPr>
        <w:numPr>
          <w:ilvl w:val="1"/>
          <w:numId w:val="10"/>
        </w:numPr>
        <w:spacing w:after="0"/>
      </w:pPr>
      <w:r w:rsidRPr="00177B7A">
        <w:t>Envoi des informations nécessaires pour afficher la carte et le tableau de récapitulation</w:t>
      </w:r>
    </w:p>
    <w:p w14:paraId="6BEE2DBF" w14:textId="4B794158" w:rsidR="00177B7A" w:rsidRPr="00177B7A" w:rsidRDefault="00177B7A" w:rsidP="00177B7A">
      <w:pPr>
        <w:spacing w:after="0"/>
        <w:rPr>
          <w:b/>
          <w:bCs/>
        </w:rPr>
      </w:pPr>
    </w:p>
    <w:p w14:paraId="2B5DDD8B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2. Base de données</w:t>
      </w:r>
    </w:p>
    <w:p w14:paraId="4B08D95D" w14:textId="77777777" w:rsidR="00177B7A" w:rsidRPr="00177B7A" w:rsidRDefault="00177B7A" w:rsidP="00177B7A">
      <w:pPr>
        <w:spacing w:after="0"/>
      </w:pPr>
      <w:r w:rsidRPr="00177B7A">
        <w:t>La base de données stocke toutes les informations du système :</w:t>
      </w:r>
    </w:p>
    <w:p w14:paraId="2D87A3A5" w14:textId="77777777" w:rsidR="00177B7A" w:rsidRPr="00177B7A" w:rsidRDefault="00177B7A" w:rsidP="00177B7A">
      <w:pPr>
        <w:numPr>
          <w:ilvl w:val="0"/>
          <w:numId w:val="11"/>
        </w:numPr>
        <w:spacing w:after="0"/>
      </w:pPr>
      <w:r w:rsidRPr="00177B7A">
        <w:t>Comptes utilisateurs</w:t>
      </w:r>
    </w:p>
    <w:p w14:paraId="479DC922" w14:textId="77777777" w:rsidR="00177B7A" w:rsidRPr="00177B7A" w:rsidRDefault="00177B7A" w:rsidP="00120A0C">
      <w:pPr>
        <w:numPr>
          <w:ilvl w:val="1"/>
          <w:numId w:val="37"/>
        </w:numPr>
        <w:spacing w:after="0"/>
      </w:pPr>
      <w:r w:rsidRPr="00177B7A">
        <w:t>Nom, email, mot de passe, rôle (visiteur/utilisateur/manager)</w:t>
      </w:r>
    </w:p>
    <w:p w14:paraId="0B39EF2D" w14:textId="77777777" w:rsidR="00177B7A" w:rsidRPr="00177B7A" w:rsidRDefault="00177B7A" w:rsidP="00120A0C">
      <w:pPr>
        <w:numPr>
          <w:ilvl w:val="1"/>
          <w:numId w:val="37"/>
        </w:numPr>
        <w:spacing w:after="0"/>
      </w:pPr>
      <w:r w:rsidRPr="00177B7A">
        <w:t>Statut du compte (actif / bloqué)</w:t>
      </w:r>
    </w:p>
    <w:p w14:paraId="4899524F" w14:textId="77777777" w:rsidR="00177B7A" w:rsidRPr="00177B7A" w:rsidRDefault="00177B7A" w:rsidP="00177B7A">
      <w:pPr>
        <w:numPr>
          <w:ilvl w:val="0"/>
          <w:numId w:val="11"/>
        </w:numPr>
        <w:spacing w:after="0"/>
      </w:pPr>
      <w:r w:rsidRPr="00177B7A">
        <w:t>Signalements</w:t>
      </w:r>
    </w:p>
    <w:p w14:paraId="3CF78D0C" w14:textId="77777777" w:rsidR="00177B7A" w:rsidRPr="00177B7A" w:rsidRDefault="00177B7A" w:rsidP="00177B7A">
      <w:pPr>
        <w:pStyle w:val="Paragraphedeliste"/>
        <w:numPr>
          <w:ilvl w:val="0"/>
          <w:numId w:val="30"/>
        </w:numPr>
        <w:spacing w:after="0"/>
      </w:pPr>
      <w:r w:rsidRPr="00177B7A">
        <w:t>Date</w:t>
      </w:r>
    </w:p>
    <w:p w14:paraId="7FEAD1DC" w14:textId="77777777" w:rsidR="00177B7A" w:rsidRPr="00177B7A" w:rsidRDefault="00177B7A" w:rsidP="00177B7A">
      <w:pPr>
        <w:pStyle w:val="Paragraphedeliste"/>
        <w:numPr>
          <w:ilvl w:val="0"/>
          <w:numId w:val="30"/>
        </w:numPr>
        <w:spacing w:after="0"/>
      </w:pPr>
      <w:r w:rsidRPr="00177B7A">
        <w:t>Statut (nouveau / en cours / terminé)</w:t>
      </w:r>
    </w:p>
    <w:p w14:paraId="6E81D037" w14:textId="77777777" w:rsidR="00177B7A" w:rsidRPr="00177B7A" w:rsidRDefault="00177B7A" w:rsidP="00177B7A">
      <w:pPr>
        <w:pStyle w:val="Paragraphedeliste"/>
        <w:numPr>
          <w:ilvl w:val="0"/>
          <w:numId w:val="30"/>
        </w:numPr>
        <w:spacing w:after="0"/>
      </w:pPr>
      <w:r w:rsidRPr="00177B7A">
        <w:t>Surface (m²)</w:t>
      </w:r>
    </w:p>
    <w:p w14:paraId="051DD262" w14:textId="77777777" w:rsidR="00177B7A" w:rsidRPr="00177B7A" w:rsidRDefault="00177B7A" w:rsidP="00177B7A">
      <w:pPr>
        <w:pStyle w:val="Paragraphedeliste"/>
        <w:numPr>
          <w:ilvl w:val="0"/>
          <w:numId w:val="30"/>
        </w:numPr>
        <w:spacing w:after="0"/>
      </w:pPr>
      <w:r w:rsidRPr="00177B7A">
        <w:t>Budget</w:t>
      </w:r>
    </w:p>
    <w:p w14:paraId="641CAB94" w14:textId="77777777" w:rsidR="00177B7A" w:rsidRPr="00177B7A" w:rsidRDefault="00177B7A" w:rsidP="00177B7A">
      <w:pPr>
        <w:pStyle w:val="Paragraphedeliste"/>
        <w:numPr>
          <w:ilvl w:val="0"/>
          <w:numId w:val="30"/>
        </w:numPr>
        <w:spacing w:after="0"/>
      </w:pPr>
      <w:r w:rsidRPr="00177B7A">
        <w:t>Entreprise concernée</w:t>
      </w:r>
    </w:p>
    <w:p w14:paraId="3AEF2C86" w14:textId="77777777" w:rsidR="00177B7A" w:rsidRPr="00177B7A" w:rsidRDefault="00177B7A" w:rsidP="00177B7A">
      <w:pPr>
        <w:pStyle w:val="Paragraphedeliste"/>
        <w:numPr>
          <w:ilvl w:val="0"/>
          <w:numId w:val="30"/>
        </w:numPr>
        <w:spacing w:after="0"/>
      </w:pPr>
      <w:r w:rsidRPr="00177B7A">
        <w:t>Coordonnées (latitude, longitude)</w:t>
      </w:r>
    </w:p>
    <w:p w14:paraId="048BEFC5" w14:textId="494A8912" w:rsidR="00177B7A" w:rsidRPr="00177B7A" w:rsidRDefault="00177B7A" w:rsidP="00177B7A">
      <w:pPr>
        <w:spacing w:after="0"/>
        <w:rPr>
          <w:b/>
          <w:bCs/>
        </w:rPr>
      </w:pPr>
    </w:p>
    <w:p w14:paraId="0779F8F0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3. Frontend Web</w:t>
      </w:r>
    </w:p>
    <w:p w14:paraId="6D4FD4A5" w14:textId="77777777" w:rsidR="00177B7A" w:rsidRPr="00177B7A" w:rsidRDefault="00177B7A" w:rsidP="00177B7A">
      <w:pPr>
        <w:spacing w:after="0"/>
      </w:pPr>
      <w:r w:rsidRPr="00177B7A">
        <w:t>L’application web est l’interface utilisée par le visiteur, l’utilisateur et le manager.</w:t>
      </w:r>
    </w:p>
    <w:p w14:paraId="2A9DA665" w14:textId="77777777" w:rsidR="00177B7A" w:rsidRPr="00177B7A" w:rsidRDefault="00177B7A" w:rsidP="00177B7A">
      <w:pPr>
        <w:spacing w:after="0"/>
      </w:pPr>
      <w:r w:rsidRPr="00177B7A">
        <w:t>Elle permet :</w:t>
      </w:r>
    </w:p>
    <w:p w14:paraId="7D052C42" w14:textId="77777777" w:rsidR="00177B7A" w:rsidRPr="00177B7A" w:rsidRDefault="00177B7A" w:rsidP="00177B7A">
      <w:pPr>
        <w:numPr>
          <w:ilvl w:val="0"/>
          <w:numId w:val="31"/>
        </w:numPr>
        <w:spacing w:after="0"/>
      </w:pPr>
      <w:r w:rsidRPr="00177B7A">
        <w:t>D’afficher la carte d’Antananarivo (Leaflet)</w:t>
      </w:r>
    </w:p>
    <w:p w14:paraId="4A7FC953" w14:textId="77777777" w:rsidR="00177B7A" w:rsidRPr="00177B7A" w:rsidRDefault="00177B7A" w:rsidP="00177B7A">
      <w:pPr>
        <w:numPr>
          <w:ilvl w:val="0"/>
          <w:numId w:val="31"/>
        </w:numPr>
        <w:spacing w:after="0"/>
      </w:pPr>
      <w:r w:rsidRPr="00177B7A">
        <w:t>D’afficher les points des signalements</w:t>
      </w:r>
    </w:p>
    <w:p w14:paraId="235B5DFB" w14:textId="77777777" w:rsidR="00177B7A" w:rsidRPr="00177B7A" w:rsidRDefault="00177B7A" w:rsidP="00177B7A">
      <w:pPr>
        <w:numPr>
          <w:ilvl w:val="0"/>
          <w:numId w:val="31"/>
        </w:numPr>
        <w:spacing w:after="0"/>
      </w:pPr>
      <w:r w:rsidRPr="00177B7A">
        <w:t>De consulter le tableau de récapitulation</w:t>
      </w:r>
    </w:p>
    <w:p w14:paraId="03311E16" w14:textId="77777777" w:rsidR="00177B7A" w:rsidRPr="00177B7A" w:rsidRDefault="00177B7A" w:rsidP="00177B7A">
      <w:pPr>
        <w:numPr>
          <w:ilvl w:val="0"/>
          <w:numId w:val="31"/>
        </w:numPr>
        <w:spacing w:after="0"/>
      </w:pPr>
      <w:r w:rsidRPr="00177B7A">
        <w:t>D’interagir avec les signalements (selon le rôle)</w:t>
      </w:r>
    </w:p>
    <w:p w14:paraId="0E5BD271" w14:textId="38F5D072" w:rsidR="00177B7A" w:rsidRPr="00177B7A" w:rsidRDefault="00177B7A" w:rsidP="00177B7A">
      <w:pPr>
        <w:spacing w:after="0"/>
        <w:rPr>
          <w:b/>
          <w:bCs/>
        </w:rPr>
      </w:pPr>
    </w:p>
    <w:p w14:paraId="73A4DF1D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4. Serveur de tuiles (offline)</w:t>
      </w:r>
    </w:p>
    <w:p w14:paraId="171056DF" w14:textId="77777777" w:rsidR="00177B7A" w:rsidRPr="00177B7A" w:rsidRDefault="00177B7A" w:rsidP="00177B7A">
      <w:pPr>
        <w:spacing w:after="0"/>
      </w:pPr>
      <w:r w:rsidRPr="00177B7A">
        <w:t>Le serveur de tuiles local (Docker) fournit les images de la carte.</w:t>
      </w:r>
    </w:p>
    <w:p w14:paraId="68E15BE3" w14:textId="77777777" w:rsidR="00177B7A" w:rsidRPr="00177B7A" w:rsidRDefault="00177B7A" w:rsidP="00177B7A">
      <w:pPr>
        <w:numPr>
          <w:ilvl w:val="0"/>
          <w:numId w:val="32"/>
        </w:numPr>
        <w:spacing w:after="0"/>
      </w:pPr>
      <w:r w:rsidRPr="00177B7A">
        <w:t>Il permet de fonctionner sans connexion Internet</w:t>
      </w:r>
    </w:p>
    <w:p w14:paraId="288EFA1E" w14:textId="77777777" w:rsidR="00177B7A" w:rsidRPr="00177B7A" w:rsidRDefault="00177B7A" w:rsidP="00177B7A">
      <w:pPr>
        <w:numPr>
          <w:ilvl w:val="0"/>
          <w:numId w:val="32"/>
        </w:numPr>
        <w:spacing w:after="0"/>
      </w:pPr>
      <w:r w:rsidRPr="00177B7A">
        <w:lastRenderedPageBreak/>
        <w:t>Il sert les tuiles à Leaflet</w:t>
      </w:r>
    </w:p>
    <w:p w14:paraId="101E24E5" w14:textId="77777777" w:rsidR="00177B7A" w:rsidRPr="00177B7A" w:rsidRDefault="00177B7A" w:rsidP="00177B7A">
      <w:pPr>
        <w:numPr>
          <w:ilvl w:val="0"/>
          <w:numId w:val="32"/>
        </w:numPr>
        <w:spacing w:after="0"/>
      </w:pPr>
      <w:r w:rsidRPr="00177B7A">
        <w:t>Il fournit les images de la carte d’Antananarivo</w:t>
      </w:r>
    </w:p>
    <w:p w14:paraId="6F7A306B" w14:textId="3364B162" w:rsidR="00177B7A" w:rsidRPr="00177B7A" w:rsidRDefault="00177B7A" w:rsidP="00177B7A">
      <w:pPr>
        <w:spacing w:after="0"/>
        <w:rPr>
          <w:b/>
          <w:bCs/>
        </w:rPr>
      </w:pPr>
    </w:p>
    <w:p w14:paraId="3DA060CC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5. Application mobile (</w:t>
      </w:r>
      <w:proofErr w:type="spellStart"/>
      <w:r w:rsidRPr="00177B7A">
        <w:rPr>
          <w:b/>
          <w:bCs/>
        </w:rPr>
        <w:t>Firebase</w:t>
      </w:r>
      <w:proofErr w:type="spellEnd"/>
      <w:r w:rsidRPr="00177B7A">
        <w:rPr>
          <w:b/>
          <w:bCs/>
        </w:rPr>
        <w:t>)</w:t>
      </w:r>
    </w:p>
    <w:p w14:paraId="4CAE498D" w14:textId="77777777" w:rsidR="00177B7A" w:rsidRPr="00177B7A" w:rsidRDefault="00177B7A" w:rsidP="00177B7A">
      <w:pPr>
        <w:spacing w:after="0"/>
      </w:pPr>
      <w:r w:rsidRPr="00177B7A">
        <w:t>L’application mobile permet aux utilisateurs de signaler des problèmes routiers :</w:t>
      </w:r>
    </w:p>
    <w:p w14:paraId="55487F16" w14:textId="77777777" w:rsidR="00177B7A" w:rsidRPr="00177B7A" w:rsidRDefault="00177B7A" w:rsidP="00177B7A">
      <w:pPr>
        <w:numPr>
          <w:ilvl w:val="0"/>
          <w:numId w:val="33"/>
        </w:numPr>
        <w:spacing w:after="0"/>
      </w:pPr>
      <w:r w:rsidRPr="00177B7A">
        <w:t xml:space="preserve">Connexion via </w:t>
      </w:r>
      <w:proofErr w:type="spellStart"/>
      <w:r w:rsidRPr="00177B7A">
        <w:t>Firebase</w:t>
      </w:r>
      <w:proofErr w:type="spellEnd"/>
    </w:p>
    <w:p w14:paraId="5940592A" w14:textId="77777777" w:rsidR="00177B7A" w:rsidRPr="00177B7A" w:rsidRDefault="00177B7A" w:rsidP="00177B7A">
      <w:pPr>
        <w:numPr>
          <w:ilvl w:val="0"/>
          <w:numId w:val="33"/>
        </w:numPr>
        <w:spacing w:after="0"/>
      </w:pPr>
      <w:r w:rsidRPr="00177B7A">
        <w:t>Ajout d’un signalement (position + informations)</w:t>
      </w:r>
    </w:p>
    <w:p w14:paraId="14A988DC" w14:textId="77777777" w:rsidR="00177B7A" w:rsidRPr="000D599F" w:rsidRDefault="00177B7A" w:rsidP="00177B7A">
      <w:pPr>
        <w:numPr>
          <w:ilvl w:val="0"/>
          <w:numId w:val="33"/>
        </w:numPr>
        <w:spacing w:after="0"/>
        <w:rPr>
          <w:b/>
          <w:bCs/>
        </w:rPr>
      </w:pPr>
      <w:r w:rsidRPr="00177B7A">
        <w:t xml:space="preserve">Stockage du signalement dans </w:t>
      </w:r>
      <w:proofErr w:type="spellStart"/>
      <w:r w:rsidRPr="00177B7A">
        <w:t>Firebase</w:t>
      </w:r>
      <w:proofErr w:type="spellEnd"/>
    </w:p>
    <w:p w14:paraId="7916D9BE" w14:textId="77777777" w:rsidR="000D599F" w:rsidRDefault="000D599F" w:rsidP="000D599F">
      <w:pPr>
        <w:spacing w:after="0"/>
      </w:pPr>
    </w:p>
    <w:p w14:paraId="79280571" w14:textId="1B9E043E" w:rsidR="000D599F" w:rsidRPr="00177B7A" w:rsidRDefault="000D599F" w:rsidP="000D599F">
      <w:pPr>
        <w:spacing w:after="0"/>
        <w:rPr>
          <w:b/>
          <w:bCs/>
          <w:u w:val="single"/>
        </w:rPr>
      </w:pPr>
      <w:r w:rsidRPr="000D599F">
        <w:rPr>
          <w:b/>
          <w:bCs/>
          <w:u w:val="single"/>
        </w:rPr>
        <w:t>Scénarios d’utilisation</w:t>
      </w:r>
    </w:p>
    <w:p w14:paraId="7036C7CC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Scénario 1 : Visiteur (sans connexion)</w:t>
      </w:r>
    </w:p>
    <w:p w14:paraId="009BD6B9" w14:textId="77777777" w:rsidR="00177B7A" w:rsidRPr="00177B7A" w:rsidRDefault="00177B7A" w:rsidP="00177B7A">
      <w:pPr>
        <w:spacing w:after="0"/>
      </w:pPr>
      <w:r w:rsidRPr="00177B7A">
        <w:t>Déroulement complet</w:t>
      </w:r>
    </w:p>
    <w:p w14:paraId="75892330" w14:textId="3A998C71" w:rsidR="00177B7A" w:rsidRPr="00177B7A" w:rsidRDefault="00177B7A" w:rsidP="00177B7A">
      <w:pPr>
        <w:pStyle w:val="Paragraphedeliste"/>
        <w:numPr>
          <w:ilvl w:val="0"/>
          <w:numId w:val="24"/>
        </w:numPr>
        <w:spacing w:after="0"/>
      </w:pPr>
      <w:r w:rsidRPr="00177B7A">
        <w:t>Le visiteur ouvre l’application web.</w:t>
      </w:r>
    </w:p>
    <w:p w14:paraId="2917DA2E" w14:textId="3034FC3D" w:rsidR="00177B7A" w:rsidRPr="00177B7A" w:rsidRDefault="00177B7A" w:rsidP="00177B7A">
      <w:pPr>
        <w:pStyle w:val="Paragraphedeliste"/>
        <w:numPr>
          <w:ilvl w:val="0"/>
          <w:numId w:val="24"/>
        </w:numPr>
        <w:spacing w:after="0"/>
      </w:pPr>
      <w:r w:rsidRPr="00177B7A">
        <w:t>Il arrive sur la page d’accueil (sans se connecter).</w:t>
      </w:r>
    </w:p>
    <w:p w14:paraId="1319F1C0" w14:textId="77777777" w:rsidR="00177B7A" w:rsidRPr="00177B7A" w:rsidRDefault="00177B7A" w:rsidP="00177B7A">
      <w:pPr>
        <w:pStyle w:val="Paragraphedeliste"/>
        <w:numPr>
          <w:ilvl w:val="0"/>
          <w:numId w:val="24"/>
        </w:numPr>
        <w:spacing w:after="0"/>
      </w:pPr>
      <w:r w:rsidRPr="00177B7A">
        <w:t>Le frontend envoie une requête au backend pour obtenir la liste des signalements.</w:t>
      </w:r>
    </w:p>
    <w:p w14:paraId="655C20D3" w14:textId="77777777" w:rsidR="00177B7A" w:rsidRPr="00177B7A" w:rsidRDefault="00177B7A" w:rsidP="00177B7A">
      <w:pPr>
        <w:pStyle w:val="Paragraphedeliste"/>
        <w:numPr>
          <w:ilvl w:val="0"/>
          <w:numId w:val="24"/>
        </w:numPr>
        <w:spacing w:after="0"/>
      </w:pPr>
      <w:r w:rsidRPr="00177B7A">
        <w:t>Le backend récupère les signalements dans la base de données.</w:t>
      </w:r>
    </w:p>
    <w:p w14:paraId="1A6422D6" w14:textId="77777777" w:rsidR="00177B7A" w:rsidRPr="00177B7A" w:rsidRDefault="00177B7A" w:rsidP="00177B7A">
      <w:pPr>
        <w:pStyle w:val="Paragraphedeliste"/>
        <w:numPr>
          <w:ilvl w:val="0"/>
          <w:numId w:val="24"/>
        </w:numPr>
        <w:spacing w:after="0"/>
      </w:pPr>
      <w:r w:rsidRPr="00177B7A">
        <w:t>Le backend renvoie les données au frontend.</w:t>
      </w:r>
    </w:p>
    <w:p w14:paraId="0E99199A" w14:textId="77777777" w:rsidR="00177B7A" w:rsidRPr="00177B7A" w:rsidRDefault="00177B7A" w:rsidP="00177B7A">
      <w:pPr>
        <w:pStyle w:val="Paragraphedeliste"/>
        <w:numPr>
          <w:ilvl w:val="0"/>
          <w:numId w:val="24"/>
        </w:numPr>
        <w:spacing w:after="0"/>
      </w:pPr>
      <w:r w:rsidRPr="00177B7A">
        <w:t>Le frontend affiche :</w:t>
      </w:r>
    </w:p>
    <w:p w14:paraId="2277E2B8" w14:textId="77777777" w:rsidR="00177B7A" w:rsidRPr="00177B7A" w:rsidRDefault="00177B7A" w:rsidP="00177B7A">
      <w:pPr>
        <w:numPr>
          <w:ilvl w:val="1"/>
          <w:numId w:val="34"/>
        </w:numPr>
        <w:spacing w:after="0"/>
      </w:pPr>
      <w:r w:rsidRPr="00177B7A">
        <w:t>la carte d’Antananarivo via Leaflet (tuiles locales)</w:t>
      </w:r>
    </w:p>
    <w:p w14:paraId="6C41620A" w14:textId="77777777" w:rsidR="00177B7A" w:rsidRPr="00177B7A" w:rsidRDefault="00177B7A" w:rsidP="00177B7A">
      <w:pPr>
        <w:numPr>
          <w:ilvl w:val="1"/>
          <w:numId w:val="34"/>
        </w:numPr>
        <w:spacing w:after="0"/>
      </w:pPr>
      <w:r w:rsidRPr="00177B7A">
        <w:t>les points de signalements sur la carte</w:t>
      </w:r>
    </w:p>
    <w:p w14:paraId="235B187D" w14:textId="5584F910" w:rsidR="00177B7A" w:rsidRPr="00120A0C" w:rsidRDefault="00120A0C" w:rsidP="00120A0C">
      <w:pPr>
        <w:spacing w:after="0"/>
        <w:rPr>
          <w:b/>
          <w:bCs/>
        </w:rPr>
      </w:pPr>
      <w:r>
        <w:rPr>
          <w:b/>
          <w:bCs/>
        </w:rPr>
        <w:t>I</w:t>
      </w:r>
      <w:r w:rsidR="00177B7A" w:rsidRPr="00120A0C">
        <w:rPr>
          <w:b/>
          <w:bCs/>
        </w:rPr>
        <w:t>nteractions</w:t>
      </w:r>
    </w:p>
    <w:p w14:paraId="78C73AD0" w14:textId="77777777" w:rsidR="00177B7A" w:rsidRPr="00177B7A" w:rsidRDefault="00177B7A" w:rsidP="00177B7A">
      <w:pPr>
        <w:numPr>
          <w:ilvl w:val="0"/>
          <w:numId w:val="34"/>
        </w:numPr>
        <w:spacing w:after="0"/>
      </w:pPr>
      <w:r w:rsidRPr="00177B7A">
        <w:t>Le visiteur survole un point sur la carte.</w:t>
      </w:r>
    </w:p>
    <w:p w14:paraId="0E2841BD" w14:textId="77777777" w:rsidR="00177B7A" w:rsidRPr="00177B7A" w:rsidRDefault="00177B7A" w:rsidP="00177B7A">
      <w:pPr>
        <w:numPr>
          <w:ilvl w:val="0"/>
          <w:numId w:val="34"/>
        </w:numPr>
        <w:spacing w:after="0"/>
      </w:pPr>
      <w:r w:rsidRPr="00177B7A">
        <w:t>Une fenêtre s’ouvre avec les informations :</w:t>
      </w:r>
    </w:p>
    <w:p w14:paraId="396EB305" w14:textId="77777777" w:rsidR="00177B7A" w:rsidRPr="00177B7A" w:rsidRDefault="00177B7A" w:rsidP="00177B7A">
      <w:pPr>
        <w:numPr>
          <w:ilvl w:val="1"/>
          <w:numId w:val="34"/>
        </w:numPr>
        <w:spacing w:after="0"/>
      </w:pPr>
      <w:r w:rsidRPr="00177B7A">
        <w:t>date</w:t>
      </w:r>
    </w:p>
    <w:p w14:paraId="66D6ABF8" w14:textId="77777777" w:rsidR="00177B7A" w:rsidRPr="00177B7A" w:rsidRDefault="00177B7A" w:rsidP="00177B7A">
      <w:pPr>
        <w:numPr>
          <w:ilvl w:val="1"/>
          <w:numId w:val="34"/>
        </w:numPr>
        <w:spacing w:after="0"/>
      </w:pPr>
      <w:r w:rsidRPr="00177B7A">
        <w:t>statut (nouveau / en cours / terminé)</w:t>
      </w:r>
    </w:p>
    <w:p w14:paraId="54902B2D" w14:textId="77777777" w:rsidR="00177B7A" w:rsidRPr="00177B7A" w:rsidRDefault="00177B7A" w:rsidP="00177B7A">
      <w:pPr>
        <w:numPr>
          <w:ilvl w:val="1"/>
          <w:numId w:val="34"/>
        </w:numPr>
        <w:spacing w:after="0"/>
      </w:pPr>
      <w:r w:rsidRPr="00177B7A">
        <w:t>surface en m²</w:t>
      </w:r>
    </w:p>
    <w:p w14:paraId="39D52E45" w14:textId="77777777" w:rsidR="00177B7A" w:rsidRPr="00177B7A" w:rsidRDefault="00177B7A" w:rsidP="00177B7A">
      <w:pPr>
        <w:numPr>
          <w:ilvl w:val="1"/>
          <w:numId w:val="34"/>
        </w:numPr>
        <w:spacing w:after="0"/>
      </w:pPr>
      <w:r w:rsidRPr="00177B7A">
        <w:t>budget</w:t>
      </w:r>
    </w:p>
    <w:p w14:paraId="425CED80" w14:textId="77777777" w:rsidR="00177B7A" w:rsidRPr="00177B7A" w:rsidRDefault="00177B7A" w:rsidP="00177B7A">
      <w:pPr>
        <w:numPr>
          <w:ilvl w:val="1"/>
          <w:numId w:val="34"/>
        </w:numPr>
        <w:spacing w:after="0"/>
      </w:pPr>
      <w:r w:rsidRPr="00177B7A">
        <w:t>entreprise concernée</w:t>
      </w:r>
    </w:p>
    <w:p w14:paraId="02101894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Tableau de récapitulation</w:t>
      </w:r>
    </w:p>
    <w:p w14:paraId="3E8B8769" w14:textId="77777777" w:rsidR="00177B7A" w:rsidRPr="00177B7A" w:rsidRDefault="00177B7A" w:rsidP="00177B7A">
      <w:pPr>
        <w:spacing w:after="0"/>
      </w:pPr>
      <w:r w:rsidRPr="00177B7A">
        <w:t>Sur la page, le visiteur voit aussi un tableau récapitulatif qui affiche :</w:t>
      </w:r>
    </w:p>
    <w:p w14:paraId="09D68FFB" w14:textId="77777777" w:rsidR="00177B7A" w:rsidRPr="00177B7A" w:rsidRDefault="00177B7A" w:rsidP="00177B7A">
      <w:pPr>
        <w:numPr>
          <w:ilvl w:val="0"/>
          <w:numId w:val="35"/>
        </w:numPr>
        <w:spacing w:after="0"/>
      </w:pPr>
      <w:r w:rsidRPr="00177B7A">
        <w:t>nombre de points</w:t>
      </w:r>
    </w:p>
    <w:p w14:paraId="075E4995" w14:textId="77777777" w:rsidR="00177B7A" w:rsidRPr="00177B7A" w:rsidRDefault="00177B7A" w:rsidP="00177B7A">
      <w:pPr>
        <w:numPr>
          <w:ilvl w:val="0"/>
          <w:numId w:val="35"/>
        </w:numPr>
        <w:spacing w:after="0"/>
      </w:pPr>
      <w:r w:rsidRPr="00177B7A">
        <w:t>surface totale</w:t>
      </w:r>
    </w:p>
    <w:p w14:paraId="473991D9" w14:textId="77777777" w:rsidR="00177B7A" w:rsidRPr="00177B7A" w:rsidRDefault="00177B7A" w:rsidP="00177B7A">
      <w:pPr>
        <w:numPr>
          <w:ilvl w:val="0"/>
          <w:numId w:val="35"/>
        </w:numPr>
        <w:spacing w:after="0"/>
      </w:pPr>
      <w:r w:rsidRPr="00177B7A">
        <w:t>avancement en %</w:t>
      </w:r>
    </w:p>
    <w:p w14:paraId="069D1EEE" w14:textId="77777777" w:rsidR="00177B7A" w:rsidRPr="00177B7A" w:rsidRDefault="00177B7A" w:rsidP="00177B7A">
      <w:pPr>
        <w:numPr>
          <w:ilvl w:val="0"/>
          <w:numId w:val="35"/>
        </w:numPr>
        <w:spacing w:after="0"/>
      </w:pPr>
      <w:r w:rsidRPr="00177B7A">
        <w:t>budget total</w:t>
      </w:r>
    </w:p>
    <w:p w14:paraId="5F7E2B5A" w14:textId="77777777" w:rsidR="00177B7A" w:rsidRDefault="00177B7A" w:rsidP="00177B7A">
      <w:pPr>
        <w:spacing w:after="0"/>
        <w:rPr>
          <w:b/>
          <w:bCs/>
        </w:rPr>
      </w:pPr>
    </w:p>
    <w:p w14:paraId="3EC500D2" w14:textId="6434FA96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Scénario 2 : Manager modifie un statut</w:t>
      </w:r>
    </w:p>
    <w:p w14:paraId="26BD5A13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Déroulement complet</w:t>
      </w:r>
    </w:p>
    <w:p w14:paraId="49353FF4" w14:textId="77777777" w:rsidR="00177B7A" w:rsidRPr="00177B7A" w:rsidRDefault="00177B7A" w:rsidP="00177B7A">
      <w:pPr>
        <w:numPr>
          <w:ilvl w:val="0"/>
          <w:numId w:val="25"/>
        </w:numPr>
        <w:spacing w:after="0"/>
      </w:pPr>
      <w:r w:rsidRPr="00177B7A">
        <w:t>Le manager ouvre l’application web.</w:t>
      </w:r>
    </w:p>
    <w:p w14:paraId="1AE33E32" w14:textId="77777777" w:rsidR="00177B7A" w:rsidRPr="00177B7A" w:rsidRDefault="00177B7A" w:rsidP="00177B7A">
      <w:pPr>
        <w:numPr>
          <w:ilvl w:val="0"/>
          <w:numId w:val="25"/>
        </w:numPr>
        <w:spacing w:after="0"/>
      </w:pPr>
      <w:r w:rsidRPr="00177B7A">
        <w:t>Il clique sur “Se connecter”.</w:t>
      </w:r>
    </w:p>
    <w:p w14:paraId="1AD5D3BE" w14:textId="77777777" w:rsidR="00177B7A" w:rsidRPr="00177B7A" w:rsidRDefault="00177B7A" w:rsidP="00177B7A">
      <w:pPr>
        <w:numPr>
          <w:ilvl w:val="0"/>
          <w:numId w:val="25"/>
        </w:numPr>
        <w:spacing w:after="0"/>
      </w:pPr>
      <w:r w:rsidRPr="00177B7A">
        <w:t>Il saisit ses identifiants et se connecte.</w:t>
      </w:r>
    </w:p>
    <w:p w14:paraId="1828CFC1" w14:textId="77777777" w:rsidR="00177B7A" w:rsidRPr="00177B7A" w:rsidRDefault="00177B7A" w:rsidP="00177B7A">
      <w:pPr>
        <w:numPr>
          <w:ilvl w:val="0"/>
          <w:numId w:val="25"/>
        </w:numPr>
        <w:spacing w:after="0"/>
      </w:pPr>
      <w:r w:rsidRPr="00177B7A">
        <w:t>Il accède à la page de gestion des signalements.</w:t>
      </w:r>
    </w:p>
    <w:p w14:paraId="70B6EDA3" w14:textId="77777777" w:rsidR="00177B7A" w:rsidRPr="00177B7A" w:rsidRDefault="00177B7A" w:rsidP="00177B7A">
      <w:pPr>
        <w:numPr>
          <w:ilvl w:val="0"/>
          <w:numId w:val="25"/>
        </w:numPr>
        <w:spacing w:after="0"/>
      </w:pPr>
      <w:r w:rsidRPr="00177B7A">
        <w:t>Il sélectionne un signalement.</w:t>
      </w:r>
    </w:p>
    <w:p w14:paraId="34C76DD7" w14:textId="77777777" w:rsidR="00177B7A" w:rsidRPr="00177B7A" w:rsidRDefault="00177B7A" w:rsidP="00177B7A">
      <w:pPr>
        <w:numPr>
          <w:ilvl w:val="0"/>
          <w:numId w:val="25"/>
        </w:numPr>
        <w:spacing w:after="0"/>
      </w:pPr>
      <w:r w:rsidRPr="00177B7A">
        <w:t>Il modifie le statut (ex : “en cours” → “terminé”).</w:t>
      </w:r>
    </w:p>
    <w:p w14:paraId="61CDB309" w14:textId="77777777" w:rsidR="00177B7A" w:rsidRPr="00177B7A" w:rsidRDefault="00177B7A" w:rsidP="00177B7A">
      <w:pPr>
        <w:numPr>
          <w:ilvl w:val="0"/>
          <w:numId w:val="25"/>
        </w:numPr>
        <w:spacing w:after="0"/>
      </w:pPr>
      <w:r w:rsidRPr="00177B7A">
        <w:t>Le frontend envoie la modification au backend.</w:t>
      </w:r>
    </w:p>
    <w:p w14:paraId="2B5A499F" w14:textId="77777777" w:rsidR="00177B7A" w:rsidRPr="00177B7A" w:rsidRDefault="00177B7A" w:rsidP="00177B7A">
      <w:pPr>
        <w:numPr>
          <w:ilvl w:val="0"/>
          <w:numId w:val="25"/>
        </w:numPr>
        <w:spacing w:after="0"/>
      </w:pPr>
      <w:r w:rsidRPr="00177B7A">
        <w:t>Le backend met à jour la base de données.</w:t>
      </w:r>
    </w:p>
    <w:p w14:paraId="41C71B13" w14:textId="77777777" w:rsidR="00177B7A" w:rsidRDefault="00177B7A" w:rsidP="00177B7A">
      <w:pPr>
        <w:numPr>
          <w:ilvl w:val="0"/>
          <w:numId w:val="25"/>
        </w:numPr>
        <w:spacing w:after="0"/>
      </w:pPr>
      <w:r w:rsidRPr="00177B7A">
        <w:t>Le changement est visible immédiatement sur la carte et dans le tableau.</w:t>
      </w:r>
    </w:p>
    <w:p w14:paraId="5E267B1A" w14:textId="77777777" w:rsidR="000D599F" w:rsidRDefault="000D599F" w:rsidP="000D599F">
      <w:pPr>
        <w:spacing w:after="0"/>
      </w:pPr>
    </w:p>
    <w:p w14:paraId="060E3DE3" w14:textId="77777777" w:rsidR="000D599F" w:rsidRPr="00177B7A" w:rsidRDefault="000D599F" w:rsidP="000D599F">
      <w:pPr>
        <w:spacing w:after="0"/>
      </w:pPr>
    </w:p>
    <w:p w14:paraId="0C1F1820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lastRenderedPageBreak/>
        <w:t>Scénario 3 : Blocage après 3 tentatives</w:t>
      </w:r>
    </w:p>
    <w:p w14:paraId="1FED28F1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Déroulement complet</w:t>
      </w:r>
    </w:p>
    <w:p w14:paraId="68486A8F" w14:textId="77777777" w:rsidR="00177B7A" w:rsidRPr="00177B7A" w:rsidRDefault="00177B7A" w:rsidP="00177B7A">
      <w:pPr>
        <w:numPr>
          <w:ilvl w:val="0"/>
          <w:numId w:val="26"/>
        </w:numPr>
        <w:spacing w:after="0"/>
      </w:pPr>
      <w:r w:rsidRPr="00177B7A">
        <w:t>Un utilisateur tente de se connecter.</w:t>
      </w:r>
    </w:p>
    <w:p w14:paraId="3D2CD4F4" w14:textId="77777777" w:rsidR="00177B7A" w:rsidRPr="00177B7A" w:rsidRDefault="00177B7A" w:rsidP="00177B7A">
      <w:pPr>
        <w:numPr>
          <w:ilvl w:val="0"/>
          <w:numId w:val="26"/>
        </w:numPr>
        <w:spacing w:after="0"/>
      </w:pPr>
      <w:r w:rsidRPr="00177B7A">
        <w:t>Il fait 3 erreurs de mot de passe.</w:t>
      </w:r>
    </w:p>
    <w:p w14:paraId="7BF268C8" w14:textId="77777777" w:rsidR="00177B7A" w:rsidRPr="00177B7A" w:rsidRDefault="00177B7A" w:rsidP="00177B7A">
      <w:pPr>
        <w:numPr>
          <w:ilvl w:val="0"/>
          <w:numId w:val="26"/>
        </w:numPr>
        <w:spacing w:after="0"/>
      </w:pPr>
      <w:r w:rsidRPr="00177B7A">
        <w:t>Le backend bloque automatiquement son compte.</w:t>
      </w:r>
    </w:p>
    <w:p w14:paraId="1DAAC030" w14:textId="77777777" w:rsidR="00177B7A" w:rsidRPr="00177B7A" w:rsidRDefault="00177B7A" w:rsidP="00177B7A">
      <w:pPr>
        <w:numPr>
          <w:ilvl w:val="0"/>
          <w:numId w:val="26"/>
        </w:numPr>
        <w:spacing w:after="0"/>
      </w:pPr>
      <w:r w:rsidRPr="00177B7A">
        <w:t>Le compte devient inaccessible (message “compte bloqué”).</w:t>
      </w:r>
    </w:p>
    <w:p w14:paraId="3A9BAAE8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Déblocage</w:t>
      </w:r>
    </w:p>
    <w:p w14:paraId="00F86C56" w14:textId="77777777" w:rsidR="00177B7A" w:rsidRPr="00177B7A" w:rsidRDefault="00177B7A" w:rsidP="00177B7A">
      <w:pPr>
        <w:numPr>
          <w:ilvl w:val="0"/>
          <w:numId w:val="27"/>
        </w:numPr>
        <w:spacing w:after="0"/>
      </w:pPr>
      <w:r w:rsidRPr="00177B7A">
        <w:t>Un manager se connecte.</w:t>
      </w:r>
    </w:p>
    <w:p w14:paraId="5560E1DA" w14:textId="77777777" w:rsidR="00177B7A" w:rsidRPr="00177B7A" w:rsidRDefault="00177B7A" w:rsidP="00177B7A">
      <w:pPr>
        <w:numPr>
          <w:ilvl w:val="0"/>
          <w:numId w:val="27"/>
        </w:numPr>
        <w:spacing w:after="0"/>
      </w:pPr>
      <w:r w:rsidRPr="00177B7A">
        <w:t>Il va dans la section “Gestion des utilisateurs”.</w:t>
      </w:r>
    </w:p>
    <w:p w14:paraId="00C55466" w14:textId="77777777" w:rsidR="00177B7A" w:rsidRPr="00177B7A" w:rsidRDefault="00177B7A" w:rsidP="00177B7A">
      <w:pPr>
        <w:numPr>
          <w:ilvl w:val="0"/>
          <w:numId w:val="27"/>
        </w:numPr>
        <w:spacing w:after="0"/>
      </w:pPr>
      <w:r w:rsidRPr="00177B7A">
        <w:t>Il sélectionne l’utilisateur bloqué.</w:t>
      </w:r>
    </w:p>
    <w:p w14:paraId="2D4370B9" w14:textId="77777777" w:rsidR="00177B7A" w:rsidRPr="00177B7A" w:rsidRDefault="00177B7A" w:rsidP="00177B7A">
      <w:pPr>
        <w:numPr>
          <w:ilvl w:val="0"/>
          <w:numId w:val="27"/>
        </w:numPr>
        <w:spacing w:after="0"/>
      </w:pPr>
      <w:r w:rsidRPr="00177B7A">
        <w:t>Il clique sur “Débloquer”.</w:t>
      </w:r>
    </w:p>
    <w:p w14:paraId="0F482E5F" w14:textId="77777777" w:rsidR="00177B7A" w:rsidRPr="00177B7A" w:rsidRDefault="00177B7A" w:rsidP="00177B7A">
      <w:pPr>
        <w:numPr>
          <w:ilvl w:val="0"/>
          <w:numId w:val="27"/>
        </w:numPr>
        <w:spacing w:after="0"/>
      </w:pPr>
      <w:r w:rsidRPr="00177B7A">
        <w:t>Le backend met à jour le statut du compte dans la base de données.</w:t>
      </w:r>
    </w:p>
    <w:p w14:paraId="5F27A43A" w14:textId="77777777" w:rsidR="00177B7A" w:rsidRPr="00177B7A" w:rsidRDefault="00177B7A" w:rsidP="00177B7A">
      <w:pPr>
        <w:numPr>
          <w:ilvl w:val="0"/>
          <w:numId w:val="27"/>
        </w:numPr>
        <w:spacing w:after="0"/>
      </w:pPr>
      <w:r w:rsidRPr="00177B7A">
        <w:t>L’utilisateur peut ensuite se reconnecter normalement.</w:t>
      </w:r>
    </w:p>
    <w:p w14:paraId="154AFAD0" w14:textId="77777777" w:rsidR="00177B7A" w:rsidRDefault="00177B7A" w:rsidP="00177B7A">
      <w:pPr>
        <w:spacing w:after="0"/>
        <w:rPr>
          <w:b/>
          <w:bCs/>
        </w:rPr>
      </w:pPr>
    </w:p>
    <w:p w14:paraId="7ACDF11F" w14:textId="69A90C55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Scénario 4 : Synchronisation Mobile → Web</w:t>
      </w:r>
    </w:p>
    <w:p w14:paraId="49A834B6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Déroulement complet</w:t>
      </w:r>
    </w:p>
    <w:p w14:paraId="54FB0D19" w14:textId="77777777" w:rsidR="00177B7A" w:rsidRPr="00177B7A" w:rsidRDefault="00177B7A" w:rsidP="00177B7A">
      <w:pPr>
        <w:numPr>
          <w:ilvl w:val="0"/>
          <w:numId w:val="28"/>
        </w:numPr>
        <w:spacing w:after="0"/>
      </w:pPr>
      <w:r w:rsidRPr="00177B7A">
        <w:t>Un utilisateur se connecte sur l’application mobile.</w:t>
      </w:r>
    </w:p>
    <w:p w14:paraId="3E324FE6" w14:textId="77777777" w:rsidR="00177B7A" w:rsidRPr="00177B7A" w:rsidRDefault="00177B7A" w:rsidP="00177B7A">
      <w:pPr>
        <w:numPr>
          <w:ilvl w:val="0"/>
          <w:numId w:val="28"/>
        </w:numPr>
        <w:spacing w:after="0"/>
      </w:pPr>
      <w:r w:rsidRPr="00177B7A">
        <w:t>Il clique sur “Signaler un problème”.</w:t>
      </w:r>
    </w:p>
    <w:p w14:paraId="2B2FFFE6" w14:textId="77777777" w:rsidR="00177B7A" w:rsidRPr="00177B7A" w:rsidRDefault="00177B7A" w:rsidP="00177B7A">
      <w:pPr>
        <w:numPr>
          <w:ilvl w:val="0"/>
          <w:numId w:val="28"/>
        </w:numPr>
        <w:spacing w:after="0"/>
      </w:pPr>
      <w:r w:rsidRPr="00177B7A">
        <w:t>Il sélectionne un point sur la carte.</w:t>
      </w:r>
    </w:p>
    <w:p w14:paraId="6B78F01F" w14:textId="77777777" w:rsidR="00177B7A" w:rsidRPr="00177B7A" w:rsidRDefault="00177B7A" w:rsidP="00177B7A">
      <w:pPr>
        <w:numPr>
          <w:ilvl w:val="0"/>
          <w:numId w:val="28"/>
        </w:numPr>
        <w:spacing w:after="0"/>
      </w:pPr>
      <w:r w:rsidRPr="00177B7A">
        <w:t>Il saisit les informations (surface, budget, entreprise, etc.).</w:t>
      </w:r>
    </w:p>
    <w:p w14:paraId="19A0BFBD" w14:textId="77777777" w:rsidR="00177B7A" w:rsidRPr="00177B7A" w:rsidRDefault="00177B7A" w:rsidP="00177B7A">
      <w:pPr>
        <w:numPr>
          <w:ilvl w:val="0"/>
          <w:numId w:val="28"/>
        </w:numPr>
        <w:spacing w:after="0"/>
      </w:pPr>
      <w:r w:rsidRPr="00177B7A">
        <w:t xml:space="preserve">Le signalement est enregistré dans </w:t>
      </w:r>
      <w:proofErr w:type="spellStart"/>
      <w:r w:rsidRPr="00177B7A">
        <w:t>Firebase</w:t>
      </w:r>
      <w:proofErr w:type="spellEnd"/>
      <w:r w:rsidRPr="00177B7A">
        <w:t>.</w:t>
      </w:r>
    </w:p>
    <w:p w14:paraId="46E86D7B" w14:textId="77777777" w:rsidR="00177B7A" w:rsidRPr="00177B7A" w:rsidRDefault="00177B7A" w:rsidP="00177B7A">
      <w:pPr>
        <w:spacing w:after="0"/>
        <w:rPr>
          <w:b/>
          <w:bCs/>
        </w:rPr>
      </w:pPr>
      <w:r w:rsidRPr="00177B7A">
        <w:rPr>
          <w:b/>
          <w:bCs/>
        </w:rPr>
        <w:t>Synchronisation</w:t>
      </w:r>
    </w:p>
    <w:p w14:paraId="5DBCEDE2" w14:textId="77777777" w:rsidR="00177B7A" w:rsidRPr="00177B7A" w:rsidRDefault="00177B7A" w:rsidP="00177B7A">
      <w:pPr>
        <w:numPr>
          <w:ilvl w:val="0"/>
          <w:numId w:val="29"/>
        </w:numPr>
        <w:spacing w:after="0"/>
      </w:pPr>
      <w:r w:rsidRPr="00177B7A">
        <w:t>Le manager ouvre l’application web.</w:t>
      </w:r>
    </w:p>
    <w:p w14:paraId="33FEEE04" w14:textId="77777777" w:rsidR="00177B7A" w:rsidRPr="00177B7A" w:rsidRDefault="00177B7A" w:rsidP="00177B7A">
      <w:pPr>
        <w:numPr>
          <w:ilvl w:val="0"/>
          <w:numId w:val="29"/>
        </w:numPr>
        <w:spacing w:after="0"/>
      </w:pPr>
      <w:r w:rsidRPr="00177B7A">
        <w:t>Il clique sur le bouton “Synchroniser”.</w:t>
      </w:r>
    </w:p>
    <w:p w14:paraId="55FDCD0B" w14:textId="77777777" w:rsidR="00177B7A" w:rsidRPr="00177B7A" w:rsidRDefault="00177B7A" w:rsidP="00177B7A">
      <w:pPr>
        <w:numPr>
          <w:ilvl w:val="0"/>
          <w:numId w:val="29"/>
        </w:numPr>
        <w:spacing w:after="0"/>
      </w:pPr>
      <w:r w:rsidRPr="00177B7A">
        <w:t xml:space="preserve">Le backend récupère les signalements depuis </w:t>
      </w:r>
      <w:proofErr w:type="spellStart"/>
      <w:r w:rsidRPr="00177B7A">
        <w:t>Firebase</w:t>
      </w:r>
      <w:proofErr w:type="spellEnd"/>
      <w:r w:rsidRPr="00177B7A">
        <w:t>.</w:t>
      </w:r>
    </w:p>
    <w:p w14:paraId="04B004AD" w14:textId="77777777" w:rsidR="00177B7A" w:rsidRPr="00177B7A" w:rsidRDefault="00177B7A" w:rsidP="00177B7A">
      <w:pPr>
        <w:numPr>
          <w:ilvl w:val="0"/>
          <w:numId w:val="29"/>
        </w:numPr>
        <w:spacing w:after="0"/>
      </w:pPr>
      <w:r w:rsidRPr="00177B7A">
        <w:t>Le backend enregistre les nouveaux signalements dans la base de données.</w:t>
      </w:r>
    </w:p>
    <w:p w14:paraId="6FB026FA" w14:textId="77777777" w:rsidR="00177B7A" w:rsidRPr="00177B7A" w:rsidRDefault="00177B7A" w:rsidP="00177B7A">
      <w:pPr>
        <w:numPr>
          <w:ilvl w:val="0"/>
          <w:numId w:val="29"/>
        </w:numPr>
        <w:spacing w:after="0"/>
        <w:rPr>
          <w:b/>
          <w:bCs/>
        </w:rPr>
      </w:pPr>
      <w:r w:rsidRPr="00177B7A">
        <w:t>Les nouveaux signalements apparaissent sur la carte web et dans le tableau de récapitulation</w:t>
      </w:r>
      <w:r w:rsidRPr="00177B7A">
        <w:rPr>
          <w:b/>
          <w:bCs/>
        </w:rPr>
        <w:t>.</w:t>
      </w:r>
    </w:p>
    <w:p w14:paraId="6749E509" w14:textId="77777777" w:rsidR="00177B7A" w:rsidRDefault="00177B7A" w:rsidP="00177B7A">
      <w:pPr>
        <w:spacing w:after="0"/>
        <w:rPr>
          <w:b/>
          <w:bCs/>
        </w:rPr>
      </w:pPr>
    </w:p>
    <w:p w14:paraId="6E245B94" w14:textId="7B9C4080" w:rsidR="00177B7A" w:rsidRPr="00177B7A" w:rsidRDefault="00177B7A" w:rsidP="00177B7A">
      <w:pPr>
        <w:spacing w:after="0"/>
      </w:pPr>
      <w:r w:rsidRPr="00177B7A">
        <w:t>Cette architecture</w:t>
      </w:r>
      <w:r>
        <w:t xml:space="preserve"> donc</w:t>
      </w:r>
      <w:r w:rsidRPr="00177B7A">
        <w:t xml:space="preserve"> permet de :</w:t>
      </w:r>
    </w:p>
    <w:p w14:paraId="03DA303C" w14:textId="77777777" w:rsidR="00177B7A" w:rsidRPr="00177B7A" w:rsidRDefault="00177B7A" w:rsidP="00177B7A">
      <w:pPr>
        <w:pStyle w:val="Paragraphedeliste"/>
        <w:numPr>
          <w:ilvl w:val="0"/>
          <w:numId w:val="36"/>
        </w:numPr>
        <w:spacing w:after="0"/>
      </w:pPr>
      <w:r w:rsidRPr="00177B7A">
        <w:t>afficher les signalements sur web avec une carte offline,</w:t>
      </w:r>
    </w:p>
    <w:p w14:paraId="64791DD3" w14:textId="77777777" w:rsidR="00177B7A" w:rsidRPr="00177B7A" w:rsidRDefault="00177B7A" w:rsidP="00177B7A">
      <w:pPr>
        <w:pStyle w:val="Paragraphedeliste"/>
        <w:numPr>
          <w:ilvl w:val="0"/>
          <w:numId w:val="36"/>
        </w:numPr>
        <w:spacing w:after="0"/>
      </w:pPr>
      <w:r w:rsidRPr="00177B7A">
        <w:t>gérer les comptes et signalements via une API REST,</w:t>
      </w:r>
    </w:p>
    <w:p w14:paraId="157A120E" w14:textId="77777777" w:rsidR="00177B7A" w:rsidRPr="00177B7A" w:rsidRDefault="00177B7A" w:rsidP="00177B7A">
      <w:pPr>
        <w:pStyle w:val="Paragraphedeliste"/>
        <w:numPr>
          <w:ilvl w:val="0"/>
          <w:numId w:val="36"/>
        </w:numPr>
        <w:spacing w:after="0"/>
      </w:pPr>
      <w:r w:rsidRPr="00177B7A">
        <w:t xml:space="preserve">synchroniser les signalements mobile → web via </w:t>
      </w:r>
      <w:proofErr w:type="spellStart"/>
      <w:r w:rsidRPr="00177B7A">
        <w:t>Firebase</w:t>
      </w:r>
      <w:proofErr w:type="spellEnd"/>
      <w:r w:rsidRPr="00177B7A">
        <w:t>,</w:t>
      </w:r>
    </w:p>
    <w:p w14:paraId="071353DE" w14:textId="77777777" w:rsidR="00177B7A" w:rsidRPr="00177B7A" w:rsidRDefault="00177B7A" w:rsidP="00177B7A">
      <w:pPr>
        <w:pStyle w:val="Paragraphedeliste"/>
        <w:numPr>
          <w:ilvl w:val="0"/>
          <w:numId w:val="36"/>
        </w:numPr>
        <w:spacing w:after="0"/>
      </w:pPr>
      <w:r w:rsidRPr="00177B7A">
        <w:t>assurer un fonctionnement hors connexion grâce au serveur de tuiles local.</w:t>
      </w:r>
    </w:p>
    <w:p w14:paraId="3384BC0A" w14:textId="77777777" w:rsidR="00920EF4" w:rsidRPr="00920EF4" w:rsidRDefault="00920EF4" w:rsidP="00177B7A">
      <w:pPr>
        <w:spacing w:after="0"/>
      </w:pPr>
    </w:p>
    <w:sectPr w:rsidR="00920EF4" w:rsidRPr="00920E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952"/>
    <w:multiLevelType w:val="multilevel"/>
    <w:tmpl w:val="849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5490"/>
    <w:multiLevelType w:val="multilevel"/>
    <w:tmpl w:val="AC1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7666B"/>
    <w:multiLevelType w:val="hybridMultilevel"/>
    <w:tmpl w:val="B754A75A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1206E"/>
    <w:multiLevelType w:val="multilevel"/>
    <w:tmpl w:val="BDAE62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8171D"/>
    <w:multiLevelType w:val="multilevel"/>
    <w:tmpl w:val="2050E8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85519"/>
    <w:multiLevelType w:val="multilevel"/>
    <w:tmpl w:val="C89EFF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701A2"/>
    <w:multiLevelType w:val="multilevel"/>
    <w:tmpl w:val="A9B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6231E"/>
    <w:multiLevelType w:val="hybridMultilevel"/>
    <w:tmpl w:val="F1723660"/>
    <w:lvl w:ilvl="0" w:tplc="462EA9C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203280"/>
    <w:multiLevelType w:val="multilevel"/>
    <w:tmpl w:val="2A8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66611"/>
    <w:multiLevelType w:val="multilevel"/>
    <w:tmpl w:val="DE3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00798"/>
    <w:multiLevelType w:val="multilevel"/>
    <w:tmpl w:val="0CE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9436A"/>
    <w:multiLevelType w:val="multilevel"/>
    <w:tmpl w:val="1A6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4397D"/>
    <w:multiLevelType w:val="multilevel"/>
    <w:tmpl w:val="7A3E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A5014D"/>
    <w:multiLevelType w:val="multilevel"/>
    <w:tmpl w:val="8F2E5FF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27B41"/>
    <w:multiLevelType w:val="multilevel"/>
    <w:tmpl w:val="8DCE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D57C1"/>
    <w:multiLevelType w:val="multilevel"/>
    <w:tmpl w:val="BFF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A6400"/>
    <w:multiLevelType w:val="multilevel"/>
    <w:tmpl w:val="25E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11723"/>
    <w:multiLevelType w:val="hybridMultilevel"/>
    <w:tmpl w:val="9FA29840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73FD9"/>
    <w:multiLevelType w:val="hybridMultilevel"/>
    <w:tmpl w:val="0AC0B09E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1236C"/>
    <w:multiLevelType w:val="multilevel"/>
    <w:tmpl w:val="2C9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17171"/>
    <w:multiLevelType w:val="hybridMultilevel"/>
    <w:tmpl w:val="BC84838E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74C79"/>
    <w:multiLevelType w:val="hybridMultilevel"/>
    <w:tmpl w:val="F57C37B0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77A37"/>
    <w:multiLevelType w:val="multilevel"/>
    <w:tmpl w:val="A13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475D7"/>
    <w:multiLevelType w:val="multilevel"/>
    <w:tmpl w:val="3BA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D14DB"/>
    <w:multiLevelType w:val="multilevel"/>
    <w:tmpl w:val="AA5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2728D"/>
    <w:multiLevelType w:val="hybridMultilevel"/>
    <w:tmpl w:val="95321A90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C237F"/>
    <w:multiLevelType w:val="multilevel"/>
    <w:tmpl w:val="20245A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34D55"/>
    <w:multiLevelType w:val="multilevel"/>
    <w:tmpl w:val="0D92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E5B17"/>
    <w:multiLevelType w:val="hybridMultilevel"/>
    <w:tmpl w:val="91F4D576"/>
    <w:lvl w:ilvl="0" w:tplc="462EA9C2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8AF438F"/>
    <w:multiLevelType w:val="multilevel"/>
    <w:tmpl w:val="F8F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B39CB"/>
    <w:multiLevelType w:val="multilevel"/>
    <w:tmpl w:val="AE6C17F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20AEA"/>
    <w:multiLevelType w:val="multilevel"/>
    <w:tmpl w:val="A714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F403C3"/>
    <w:multiLevelType w:val="multilevel"/>
    <w:tmpl w:val="F10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45D7E"/>
    <w:multiLevelType w:val="multilevel"/>
    <w:tmpl w:val="0E9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B3509"/>
    <w:multiLevelType w:val="hybridMultilevel"/>
    <w:tmpl w:val="99222F0A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B49E0"/>
    <w:multiLevelType w:val="multilevel"/>
    <w:tmpl w:val="3258CD0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B4A1B"/>
    <w:multiLevelType w:val="multilevel"/>
    <w:tmpl w:val="52E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1700">
    <w:abstractNumId w:val="29"/>
  </w:num>
  <w:num w:numId="2" w16cid:durableId="1055934794">
    <w:abstractNumId w:val="23"/>
  </w:num>
  <w:num w:numId="3" w16cid:durableId="446312455">
    <w:abstractNumId w:val="24"/>
  </w:num>
  <w:num w:numId="4" w16cid:durableId="696740671">
    <w:abstractNumId w:val="19"/>
  </w:num>
  <w:num w:numId="5" w16cid:durableId="1478449028">
    <w:abstractNumId w:val="6"/>
  </w:num>
  <w:num w:numId="6" w16cid:durableId="994407256">
    <w:abstractNumId w:val="14"/>
  </w:num>
  <w:num w:numId="7" w16cid:durableId="657733985">
    <w:abstractNumId w:val="16"/>
  </w:num>
  <w:num w:numId="8" w16cid:durableId="1185094259">
    <w:abstractNumId w:val="32"/>
  </w:num>
  <w:num w:numId="9" w16cid:durableId="2007005326">
    <w:abstractNumId w:val="18"/>
  </w:num>
  <w:num w:numId="10" w16cid:durableId="1031608170">
    <w:abstractNumId w:val="22"/>
  </w:num>
  <w:num w:numId="11" w16cid:durableId="1615476319">
    <w:abstractNumId w:val="33"/>
  </w:num>
  <w:num w:numId="12" w16cid:durableId="542710691">
    <w:abstractNumId w:val="10"/>
  </w:num>
  <w:num w:numId="13" w16cid:durableId="2114275253">
    <w:abstractNumId w:val="36"/>
  </w:num>
  <w:num w:numId="14" w16cid:durableId="11037850">
    <w:abstractNumId w:val="9"/>
  </w:num>
  <w:num w:numId="15" w16cid:durableId="1264414317">
    <w:abstractNumId w:val="12"/>
  </w:num>
  <w:num w:numId="16" w16cid:durableId="910820643">
    <w:abstractNumId w:val="8"/>
  </w:num>
  <w:num w:numId="17" w16cid:durableId="20978072">
    <w:abstractNumId w:val="15"/>
  </w:num>
  <w:num w:numId="18" w16cid:durableId="1559243013">
    <w:abstractNumId w:val="1"/>
  </w:num>
  <w:num w:numId="19" w16cid:durableId="61218547">
    <w:abstractNumId w:val="31"/>
  </w:num>
  <w:num w:numId="20" w16cid:durableId="1377508389">
    <w:abstractNumId w:val="3"/>
  </w:num>
  <w:num w:numId="21" w16cid:durableId="1191846026">
    <w:abstractNumId w:val="27"/>
  </w:num>
  <w:num w:numId="22" w16cid:durableId="72824979">
    <w:abstractNumId w:val="5"/>
  </w:num>
  <w:num w:numId="23" w16cid:durableId="278101426">
    <w:abstractNumId w:val="11"/>
  </w:num>
  <w:num w:numId="24" w16cid:durableId="1915577807">
    <w:abstractNumId w:val="7"/>
  </w:num>
  <w:num w:numId="25" w16cid:durableId="1349600086">
    <w:abstractNumId w:val="2"/>
  </w:num>
  <w:num w:numId="26" w16cid:durableId="131874367">
    <w:abstractNumId w:val="13"/>
  </w:num>
  <w:num w:numId="27" w16cid:durableId="534192242">
    <w:abstractNumId w:val="34"/>
  </w:num>
  <w:num w:numId="28" w16cid:durableId="1948149700">
    <w:abstractNumId w:val="4"/>
  </w:num>
  <w:num w:numId="29" w16cid:durableId="1427923202">
    <w:abstractNumId w:val="17"/>
  </w:num>
  <w:num w:numId="30" w16cid:durableId="1411345093">
    <w:abstractNumId w:val="28"/>
  </w:num>
  <w:num w:numId="31" w16cid:durableId="1820413718">
    <w:abstractNumId w:val="30"/>
  </w:num>
  <w:num w:numId="32" w16cid:durableId="1495222293">
    <w:abstractNumId w:val="35"/>
  </w:num>
  <w:num w:numId="33" w16cid:durableId="1766073252">
    <w:abstractNumId w:val="26"/>
  </w:num>
  <w:num w:numId="34" w16cid:durableId="1661304004">
    <w:abstractNumId w:val="21"/>
  </w:num>
  <w:num w:numId="35" w16cid:durableId="2003124546">
    <w:abstractNumId w:val="20"/>
  </w:num>
  <w:num w:numId="36" w16cid:durableId="1789155402">
    <w:abstractNumId w:val="25"/>
  </w:num>
  <w:num w:numId="37" w16cid:durableId="22303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B7"/>
    <w:rsid w:val="000D599F"/>
    <w:rsid w:val="000F7FD3"/>
    <w:rsid w:val="00120A0C"/>
    <w:rsid w:val="00177B7A"/>
    <w:rsid w:val="00396FB7"/>
    <w:rsid w:val="007C23FE"/>
    <w:rsid w:val="00920EF4"/>
    <w:rsid w:val="00BE6A30"/>
    <w:rsid w:val="00F3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398B"/>
  <w15:chartTrackingRefBased/>
  <w15:docId w15:val="{BB751282-E098-4FD5-94AA-D34688AB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6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F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F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F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F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F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F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6F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F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6F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F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685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Kanto</dc:creator>
  <cp:keywords/>
  <dc:description/>
  <cp:lastModifiedBy>Jennifer Kanto</cp:lastModifiedBy>
  <cp:revision>4</cp:revision>
  <dcterms:created xsi:type="dcterms:W3CDTF">2026-01-20T08:19:00Z</dcterms:created>
  <dcterms:modified xsi:type="dcterms:W3CDTF">2026-01-20T11:23:00Z</dcterms:modified>
</cp:coreProperties>
</file>