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78"/>
        <w:gridCol w:w="3069"/>
        <w:gridCol w:w="2979"/>
      </w:tblGrid>
      <w:tr w:rsidR="0038234A" w14:paraId="05BA2FF9" w14:textId="77777777">
        <w:tblPrEx>
          <w:tblCellMar>
            <w:top w:w="0" w:type="dxa"/>
            <w:bottom w:w="0" w:type="dxa"/>
          </w:tblCellMar>
        </w:tblPrEx>
        <w:tc>
          <w:tcPr>
            <w:tcW w:w="2978" w:type="dxa"/>
            <w:tcBorders>
              <w:top w:val="single" w:sz="4" w:space="0" w:color="2E4E8F"/>
              <w:left w:val="single" w:sz="4" w:space="0" w:color="2E4E8F"/>
              <w:bottom w:val="single" w:sz="4" w:space="0" w:color="2E4E8F"/>
              <w:right w:val="single" w:sz="4" w:space="0" w:color="2E4E8F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00" w:type="dxa"/>
            </w:tcMar>
          </w:tcPr>
          <w:p w14:paraId="23DB0B2B" w14:textId="77777777" w:rsidR="0038234A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Nom : </w:t>
            </w:r>
            <w:r>
              <w:rPr>
                <w:color w:val="555555"/>
              </w:rPr>
              <w:t>____________________</w:t>
            </w:r>
          </w:p>
          <w:p w14:paraId="25482945" w14:textId="77777777" w:rsidR="0038234A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Prénom : </w:t>
            </w:r>
            <w:r>
              <w:rPr>
                <w:color w:val="555555"/>
              </w:rPr>
              <w:t>__________________</w:t>
            </w:r>
          </w:p>
          <w:p w14:paraId="5C63FBD4" w14:textId="77777777" w:rsidR="0038234A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Classe : </w:t>
            </w:r>
            <w:r>
              <w:rPr>
                <w:color w:val="555555"/>
              </w:rPr>
              <w:t>__________________</w:t>
            </w:r>
          </w:p>
          <w:p w14:paraId="02C0E3F6" w14:textId="77777777" w:rsidR="0038234A" w:rsidRDefault="00000000">
            <w:r>
              <w:rPr>
                <w:b/>
                <w:bCs/>
                <w:sz w:val="20"/>
                <w:szCs w:val="20"/>
              </w:rPr>
              <w:t xml:space="preserve">Date : </w:t>
            </w:r>
            <w:r>
              <w:rPr>
                <w:color w:val="555555"/>
              </w:rPr>
              <w:t>____________________</w:t>
            </w:r>
          </w:p>
        </w:tc>
        <w:tc>
          <w:tcPr>
            <w:tcW w:w="3068" w:type="dxa"/>
            <w:tcBorders>
              <w:top w:val="single" w:sz="4" w:space="0" w:color="2E4E8F"/>
              <w:left w:val="single" w:sz="4" w:space="0" w:color="2E4E8F"/>
              <w:bottom w:val="single" w:sz="4" w:space="0" w:color="2E4E8F"/>
              <w:right w:val="single" w:sz="4" w:space="0" w:color="2E4E8F"/>
            </w:tcBorders>
            <w:shd w:val="clear" w:color="auto" w:fill="1A3A6E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CF61614" w14:textId="77777777" w:rsidR="0038234A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TP DE CHIMIE</w:t>
            </w:r>
          </w:p>
          <w:p w14:paraId="47B9E292" w14:textId="77777777" w:rsidR="0038234A" w:rsidRDefault="00000000">
            <w:pPr>
              <w:spacing w:after="60"/>
              <w:jc w:val="center"/>
            </w:pPr>
            <w:r>
              <w:rPr>
                <w:i/>
                <w:iCs/>
                <w:color w:val="BDD7EE"/>
              </w:rPr>
              <w:t>Préparation d'une solution</w:t>
            </w:r>
          </w:p>
          <w:p w14:paraId="4135DBB2" w14:textId="77777777" w:rsidR="0038234A" w:rsidRDefault="00000000">
            <w:pPr>
              <w:jc w:val="center"/>
            </w:pPr>
            <w:proofErr w:type="gramStart"/>
            <w:r>
              <w:rPr>
                <w:i/>
                <w:iCs/>
                <w:color w:val="BDD7EE"/>
              </w:rPr>
              <w:t>par</w:t>
            </w:r>
            <w:proofErr w:type="gramEnd"/>
            <w:r>
              <w:rPr>
                <w:i/>
                <w:iCs/>
                <w:color w:val="BDD7EE"/>
              </w:rPr>
              <w:t xml:space="preserve"> dissolution</w:t>
            </w:r>
          </w:p>
        </w:tc>
        <w:tc>
          <w:tcPr>
            <w:tcW w:w="2978" w:type="dxa"/>
            <w:tcBorders>
              <w:top w:val="single" w:sz="4" w:space="0" w:color="2E4E8F"/>
              <w:left w:val="single" w:sz="4" w:space="0" w:color="2E4E8F"/>
              <w:bottom w:val="single" w:sz="4" w:space="0" w:color="2E4E8F"/>
              <w:right w:val="single" w:sz="4" w:space="0" w:color="2E4E8F"/>
            </w:tcBorders>
            <w:shd w:val="clear" w:color="auto" w:fill="EBF5FB"/>
            <w:tcMar>
              <w:top w:w="100" w:type="dxa"/>
              <w:left w:w="150" w:type="dxa"/>
              <w:bottom w:w="100" w:type="dxa"/>
              <w:right w:w="100" w:type="dxa"/>
            </w:tcMar>
            <w:vAlign w:val="center"/>
          </w:tcPr>
          <w:p w14:paraId="4A3A21A4" w14:textId="77777777" w:rsidR="0038234A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Groupe : </w:t>
            </w:r>
            <w:r>
              <w:rPr>
                <w:color w:val="555555"/>
              </w:rPr>
              <w:t>_______________</w:t>
            </w:r>
          </w:p>
          <w:p w14:paraId="33297296" w14:textId="77777777" w:rsidR="0038234A" w:rsidRDefault="00000000">
            <w:pPr>
              <w:spacing w:after="80"/>
            </w:pPr>
            <w:r>
              <w:rPr>
                <w:b/>
                <w:bCs/>
                <w:sz w:val="20"/>
                <w:szCs w:val="20"/>
              </w:rPr>
              <w:t xml:space="preserve">Note : </w:t>
            </w:r>
            <w:r>
              <w:rPr>
                <w:color w:val="555555"/>
              </w:rPr>
              <w:t>__________</w:t>
            </w:r>
          </w:p>
          <w:p w14:paraId="581DAE72" w14:textId="77777777" w:rsidR="0038234A" w:rsidRDefault="00000000">
            <w:r>
              <w:rPr>
                <w:b/>
                <w:bCs/>
                <w:color w:val="555555"/>
                <w:sz w:val="20"/>
                <w:szCs w:val="20"/>
              </w:rPr>
              <w:t>Durée : 2 h</w:t>
            </w:r>
          </w:p>
        </w:tc>
      </w:tr>
    </w:tbl>
    <w:p w14:paraId="52CF0DCA" w14:textId="77777777" w:rsidR="0038234A" w:rsidRDefault="0038234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38234A" w14:paraId="781E8AD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4" w:space="0" w:color="2E4E8F"/>
              <w:left w:val="single" w:sz="4" w:space="0" w:color="2E4E8F"/>
              <w:bottom w:val="single" w:sz="4" w:space="0" w:color="2E4E8F"/>
              <w:right w:val="single" w:sz="4" w:space="0" w:color="2E4E8F"/>
            </w:tcBorders>
            <w:shd w:val="clear" w:color="auto" w:fill="D6EAF8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C50F045" w14:textId="77777777" w:rsidR="0038234A" w:rsidRDefault="00000000">
            <w:pPr>
              <w:jc w:val="center"/>
            </w:pPr>
            <w:r>
              <w:rPr>
                <w:b/>
                <w:bCs/>
                <w:color w:val="1A3A6E"/>
                <w:sz w:val="24"/>
                <w:szCs w:val="24"/>
              </w:rPr>
              <w:t xml:space="preserve">OBJECTIF : </w:t>
            </w:r>
            <w:r>
              <w:rPr>
                <w:sz w:val="24"/>
                <w:szCs w:val="24"/>
              </w:rPr>
              <w:t xml:space="preserve">Préparer </w:t>
            </w:r>
            <w:r>
              <w:rPr>
                <w:b/>
                <w:bCs/>
                <w:color w:val="CC0000"/>
                <w:sz w:val="24"/>
                <w:szCs w:val="24"/>
              </w:rPr>
              <w:t xml:space="preserve">250 </w:t>
            </w:r>
            <w:proofErr w:type="spellStart"/>
            <w:r>
              <w:rPr>
                <w:b/>
                <w:bCs/>
                <w:color w:val="CC0000"/>
                <w:sz w:val="24"/>
                <w:szCs w:val="24"/>
              </w:rPr>
              <w:t>mL</w:t>
            </w:r>
            <w:proofErr w:type="spellEnd"/>
            <w:r>
              <w:rPr>
                <w:sz w:val="24"/>
                <w:szCs w:val="24"/>
              </w:rPr>
              <w:t xml:space="preserve"> d'une solution aqueuse de carbonate de sodium de concentration </w:t>
            </w:r>
            <w:r>
              <w:rPr>
                <w:b/>
                <w:bCs/>
                <w:color w:val="CC0000"/>
                <w:sz w:val="24"/>
                <w:szCs w:val="24"/>
              </w:rPr>
              <w:t>C = 0,1 mol·L⁻¹</w:t>
            </w:r>
          </w:p>
        </w:tc>
      </w:tr>
    </w:tbl>
    <w:p w14:paraId="46C22D9B" w14:textId="77777777" w:rsidR="0038234A" w:rsidRDefault="0038234A">
      <w:pPr>
        <w:spacing w:before="60" w:after="60"/>
      </w:pPr>
    </w:p>
    <w:p w14:paraId="225C6DC0" w14:textId="77777777" w:rsidR="0038234A" w:rsidRDefault="00000000">
      <w:pPr>
        <w:pBdr>
          <w:bottom w:val="single" w:sz="6" w:space="4" w:color="2E4E8F"/>
        </w:pBdr>
        <w:spacing w:before="280" w:after="120"/>
      </w:pPr>
      <w:r>
        <w:rPr>
          <w:b/>
          <w:bCs/>
          <w:color w:val="2E4E8F"/>
          <w:sz w:val="26"/>
          <w:szCs w:val="26"/>
        </w:rPr>
        <w:t>I. DONNÉES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38234A" w14:paraId="0FF58EF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2E4E8F"/>
              <w:left w:val="single" w:sz="4" w:space="0" w:color="2E4E8F"/>
              <w:bottom w:val="single" w:sz="4" w:space="0" w:color="2E4E8F"/>
              <w:right w:val="single" w:sz="4" w:space="0" w:color="2E4E8F"/>
            </w:tcBorders>
            <w:shd w:val="clear" w:color="auto" w:fill="2E4E8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B1B71" w14:textId="77777777" w:rsidR="0038234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Données</w:t>
            </w:r>
          </w:p>
        </w:tc>
        <w:tc>
          <w:tcPr>
            <w:tcW w:w="4513" w:type="dxa"/>
            <w:tcBorders>
              <w:top w:val="single" w:sz="4" w:space="0" w:color="2E4E8F"/>
              <w:left w:val="single" w:sz="4" w:space="0" w:color="2E4E8F"/>
              <w:bottom w:val="single" w:sz="4" w:space="0" w:color="2E4E8F"/>
              <w:right w:val="single" w:sz="4" w:space="0" w:color="2E4E8F"/>
            </w:tcBorders>
            <w:shd w:val="clear" w:color="auto" w:fill="2E4E8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C889CD6" w14:textId="77777777" w:rsidR="0038234A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Valeur</w:t>
            </w:r>
          </w:p>
        </w:tc>
      </w:tr>
      <w:tr w:rsidR="0038234A" w14:paraId="74EC9230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A6FAC" w14:textId="77777777" w:rsidR="0038234A" w:rsidRDefault="00000000">
            <w:r>
              <w:t>Formule brute du carbonate de sodium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61B0070" w14:textId="77777777" w:rsidR="0038234A" w:rsidRDefault="00000000">
            <w:pPr>
              <w:jc w:val="center"/>
            </w:pPr>
            <w:proofErr w:type="spellStart"/>
            <w:r>
              <w:rPr>
                <w:b/>
                <w:bCs/>
                <w:color w:val="1A3A6E"/>
                <w:sz w:val="24"/>
                <w:szCs w:val="24"/>
              </w:rPr>
              <w:t>Na₂CO</w:t>
            </w:r>
            <w:proofErr w:type="spellEnd"/>
            <w:r>
              <w:rPr>
                <w:b/>
                <w:bCs/>
                <w:color w:val="1A3A6E"/>
                <w:sz w:val="24"/>
                <w:szCs w:val="24"/>
              </w:rPr>
              <w:t>₃</w:t>
            </w:r>
          </w:p>
        </w:tc>
      </w:tr>
      <w:tr w:rsidR="0038234A" w14:paraId="780E9408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B142E9" w14:textId="77777777" w:rsidR="0038234A" w:rsidRDefault="00000000">
            <w:r>
              <w:t>Masse molaire atomique de Na (sodium)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60A7B4" w14:textId="77777777" w:rsidR="0038234A" w:rsidRDefault="00000000">
            <w:pPr>
              <w:jc w:val="center"/>
            </w:pPr>
            <w:r>
              <w:rPr>
                <w:b/>
                <w:bCs/>
                <w:color w:val="1A3A6E"/>
              </w:rPr>
              <w:t>M(Na) = 23 g·mol⁻¹</w:t>
            </w:r>
          </w:p>
        </w:tc>
      </w:tr>
      <w:tr w:rsidR="0038234A" w14:paraId="0F76D5A2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51E978" w14:textId="77777777" w:rsidR="0038234A" w:rsidRDefault="00000000">
            <w:r>
              <w:t>Masse molaire atomique de C (carbone)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769674" w14:textId="77777777" w:rsidR="0038234A" w:rsidRDefault="00000000">
            <w:pPr>
              <w:jc w:val="center"/>
            </w:pPr>
            <w:r>
              <w:rPr>
                <w:b/>
                <w:bCs/>
                <w:color w:val="1A3A6E"/>
              </w:rPr>
              <w:t>M(C) = 12 g·mol⁻¹</w:t>
            </w:r>
          </w:p>
        </w:tc>
      </w:tr>
      <w:tr w:rsidR="0038234A" w14:paraId="33AB9053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CEE5422" w14:textId="77777777" w:rsidR="0038234A" w:rsidRDefault="00000000">
            <w:r>
              <w:t>Masse molaire atomique de O (oxygène)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E1E839A" w14:textId="77777777" w:rsidR="0038234A" w:rsidRDefault="00000000">
            <w:pPr>
              <w:jc w:val="center"/>
            </w:pPr>
            <w:r>
              <w:rPr>
                <w:b/>
                <w:bCs/>
                <w:color w:val="1A3A6E"/>
              </w:rPr>
              <w:t>M(O) = 16 g·mol⁻¹</w:t>
            </w:r>
          </w:p>
        </w:tc>
      </w:tr>
      <w:tr w:rsidR="0038234A" w14:paraId="31D71AC1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7CC90C6" w14:textId="77777777" w:rsidR="0038234A" w:rsidRDefault="00000000">
            <w:r>
              <w:t>Volume de la solution à préparer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DAE6DA" w14:textId="77777777" w:rsidR="0038234A" w:rsidRDefault="00000000">
            <w:pPr>
              <w:jc w:val="center"/>
            </w:pPr>
            <w:r>
              <w:rPr>
                <w:b/>
                <w:bCs/>
                <w:color w:val="1A3A6E"/>
              </w:rPr>
              <w:t xml:space="preserve">V = 250 </w:t>
            </w:r>
            <w:proofErr w:type="spellStart"/>
            <w:r>
              <w:rPr>
                <w:b/>
                <w:bCs/>
                <w:color w:val="1A3A6E"/>
              </w:rPr>
              <w:t>mL</w:t>
            </w:r>
            <w:proofErr w:type="spellEnd"/>
            <w:r>
              <w:rPr>
                <w:b/>
                <w:bCs/>
                <w:color w:val="1A3A6E"/>
              </w:rPr>
              <w:t xml:space="preserve"> = 0,250 L</w:t>
            </w:r>
          </w:p>
        </w:tc>
      </w:tr>
      <w:tr w:rsidR="0038234A" w14:paraId="465EE7A9" w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42A249F" w14:textId="77777777" w:rsidR="0038234A" w:rsidRDefault="00000000">
            <w:r>
              <w:t>Concentration molaire souhaitée</w:t>
            </w:r>
          </w:p>
        </w:tc>
        <w:tc>
          <w:tcPr>
            <w:tcW w:w="451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CBBEAD" w14:textId="77777777" w:rsidR="0038234A" w:rsidRDefault="00000000">
            <w:pPr>
              <w:jc w:val="center"/>
            </w:pPr>
            <w:r>
              <w:rPr>
                <w:b/>
                <w:bCs/>
                <w:color w:val="CC0000"/>
              </w:rPr>
              <w:t>C = 0,1 mol·L⁻¹</w:t>
            </w:r>
          </w:p>
        </w:tc>
      </w:tr>
    </w:tbl>
    <w:p w14:paraId="41EA1F21" w14:textId="77777777" w:rsidR="0038234A" w:rsidRDefault="0038234A">
      <w:pPr>
        <w:spacing w:before="60" w:after="60"/>
      </w:pPr>
    </w:p>
    <w:p w14:paraId="4DB8FB92" w14:textId="77777777" w:rsidR="0038234A" w:rsidRDefault="00000000">
      <w:pPr>
        <w:pBdr>
          <w:bottom w:val="single" w:sz="6" w:space="4" w:color="2E4E8F"/>
        </w:pBdr>
        <w:spacing w:before="280" w:after="120"/>
      </w:pPr>
      <w:r>
        <w:rPr>
          <w:b/>
          <w:bCs/>
          <w:color w:val="2E4E8F"/>
          <w:sz w:val="26"/>
          <w:szCs w:val="26"/>
        </w:rPr>
        <w:t>II. QUESTIONS PRÉPARATOIRES (calculs à effectuer avant la manipulation)</w:t>
      </w:r>
    </w:p>
    <w:p w14:paraId="4C97EDEC" w14:textId="77777777" w:rsidR="0038234A" w:rsidRDefault="00000000">
      <w:pPr>
        <w:spacing w:before="160" w:after="80"/>
      </w:pPr>
      <w:r>
        <w:rPr>
          <w:b/>
          <w:bCs/>
          <w:color w:val="444444"/>
        </w:rPr>
        <w:t xml:space="preserve">A. Calcul de la masse molaire de </w:t>
      </w:r>
      <w:proofErr w:type="spellStart"/>
      <w:r>
        <w:rPr>
          <w:b/>
          <w:bCs/>
          <w:color w:val="444444"/>
        </w:rPr>
        <w:t>Na₂CO</w:t>
      </w:r>
      <w:proofErr w:type="spellEnd"/>
      <w:r>
        <w:rPr>
          <w:b/>
          <w:bCs/>
          <w:color w:val="444444"/>
        </w:rPr>
        <w:t>₃</w:t>
      </w:r>
    </w:p>
    <w:p w14:paraId="7B8F676C" w14:textId="77777777" w:rsidR="0038234A" w:rsidRDefault="00000000">
      <w:pPr>
        <w:spacing w:before="80" w:after="80"/>
      </w:pPr>
      <w:r>
        <w:t>La masse molaire M d'une molécule est la somme des masses molaires atomiques de ses éléments constitutifs.</w:t>
      </w:r>
    </w:p>
    <w:p w14:paraId="477FA1A1" w14:textId="77777777" w:rsidR="0038234A" w:rsidRDefault="00000000">
      <w:pPr>
        <w:spacing w:before="80" w:after="80"/>
      </w:pPr>
      <w:r>
        <w:rPr>
          <w:b/>
          <w:bCs/>
          <w:color w:val="1A5276"/>
        </w:rPr>
        <w:t xml:space="preserve">Question 1 : </w:t>
      </w:r>
      <w:r>
        <w:rPr>
          <w:i/>
          <w:iCs/>
        </w:rPr>
        <w:t xml:space="preserve">Combien y a-t-il d'atomes de chaque élément dans une molécule de </w:t>
      </w:r>
      <w:proofErr w:type="spellStart"/>
      <w:r>
        <w:rPr>
          <w:i/>
          <w:iCs/>
        </w:rPr>
        <w:t>Na₂CO</w:t>
      </w:r>
      <w:proofErr w:type="spellEnd"/>
      <w:r>
        <w:rPr>
          <w:i/>
          <w:iCs/>
        </w:rPr>
        <w:t>₃ ?</w:t>
      </w:r>
    </w:p>
    <w:p w14:paraId="7204142F" w14:textId="186F3194" w:rsidR="0038234A" w:rsidRDefault="0038234A">
      <w:pPr>
        <w:spacing w:before="80" w:after="80"/>
        <w:ind w:left="360"/>
      </w:pPr>
    </w:p>
    <w:p w14:paraId="21873D25" w14:textId="7CCDC7B7" w:rsidR="0038234A" w:rsidRDefault="00000000">
      <w:pPr>
        <w:spacing w:before="80" w:after="80"/>
        <w:ind w:left="360"/>
      </w:pPr>
      <w:proofErr w:type="spellStart"/>
      <w:r>
        <w:t>Na₂CO</w:t>
      </w:r>
      <w:proofErr w:type="spellEnd"/>
      <w:r>
        <w:t xml:space="preserve">₃ </w:t>
      </w:r>
      <w:proofErr w:type="gramStart"/>
      <w:r>
        <w:t xml:space="preserve">contient  </w:t>
      </w:r>
      <w:r>
        <w:rPr>
          <w:color w:val="555555"/>
        </w:rPr>
        <w:t>_</w:t>
      </w:r>
      <w:proofErr w:type="gramEnd"/>
      <w:r>
        <w:rPr>
          <w:color w:val="555555"/>
        </w:rPr>
        <w:t>___</w:t>
      </w:r>
      <w:r>
        <w:t xml:space="preserve">  atome(s) de Na,  </w:t>
      </w:r>
      <w:r>
        <w:rPr>
          <w:color w:val="555555"/>
        </w:rPr>
        <w:t>____</w:t>
      </w:r>
      <w:r>
        <w:t xml:space="preserve">  atome(s) de C  et  </w:t>
      </w:r>
      <w:r>
        <w:rPr>
          <w:color w:val="555555"/>
        </w:rPr>
        <w:t>____</w:t>
      </w:r>
      <w:r>
        <w:t xml:space="preserve">  atome(s) de O.</w:t>
      </w:r>
    </w:p>
    <w:p w14:paraId="58BCC487" w14:textId="77777777" w:rsidR="008F62C7" w:rsidRDefault="008F62C7">
      <w:pPr>
        <w:spacing w:before="80" w:after="80"/>
        <w:rPr>
          <w:b/>
          <w:bCs/>
          <w:color w:val="1A5276"/>
        </w:rPr>
      </w:pPr>
    </w:p>
    <w:p w14:paraId="5C4187D6" w14:textId="7D73A639" w:rsidR="0038234A" w:rsidRDefault="00000000">
      <w:pPr>
        <w:spacing w:before="80" w:after="80"/>
      </w:pPr>
      <w:r>
        <w:rPr>
          <w:b/>
          <w:bCs/>
          <w:color w:val="1A5276"/>
        </w:rPr>
        <w:t xml:space="preserve">Question 2 : </w:t>
      </w:r>
      <w:r>
        <w:rPr>
          <w:i/>
          <w:iCs/>
        </w:rPr>
        <w:t xml:space="preserve">Calculer la masse molaire M de </w:t>
      </w:r>
      <w:proofErr w:type="spellStart"/>
      <w:r>
        <w:rPr>
          <w:i/>
          <w:iCs/>
        </w:rPr>
        <w:t>Na₂CO</w:t>
      </w:r>
      <w:proofErr w:type="spellEnd"/>
      <w:r>
        <w:rPr>
          <w:i/>
          <w:iCs/>
        </w:rPr>
        <w:t>₃ (montrer le calcul).</w:t>
      </w:r>
    </w:p>
    <w:p w14:paraId="26483E6D" w14:textId="77777777" w:rsidR="008F62C7" w:rsidRDefault="00000000">
      <w:pPr>
        <w:spacing w:before="80" w:after="80"/>
        <w:ind w:left="360"/>
        <w:rPr>
          <w:b/>
          <w:bCs/>
          <w:color w:val="555555"/>
        </w:rPr>
      </w:pPr>
      <w:r>
        <w:rPr>
          <w:b/>
          <w:bCs/>
          <w:color w:val="555555"/>
        </w:rPr>
        <w:t xml:space="preserve">Réponse : </w:t>
      </w:r>
    </w:p>
    <w:p w14:paraId="70227D39" w14:textId="77777777" w:rsidR="008F62C7" w:rsidRDefault="008F62C7">
      <w:pPr>
        <w:spacing w:before="80" w:after="80"/>
        <w:ind w:left="360"/>
        <w:rPr>
          <w:b/>
          <w:bCs/>
          <w:color w:val="555555"/>
        </w:rPr>
      </w:pPr>
    </w:p>
    <w:p w14:paraId="40C6257F" w14:textId="77777777" w:rsidR="008F62C7" w:rsidRDefault="008F62C7" w:rsidP="008F62C7">
      <w:pPr>
        <w:spacing w:before="80" w:after="80"/>
        <w:ind w:left="360"/>
      </w:pPr>
      <w:r>
        <w:rPr>
          <w:color w:val="555555"/>
        </w:rPr>
        <w:t>_________________________________________________________________</w:t>
      </w:r>
    </w:p>
    <w:p w14:paraId="6443DFFE" w14:textId="77777777" w:rsidR="0038234A" w:rsidRDefault="0038234A">
      <w:pPr>
        <w:spacing w:before="60" w:after="60"/>
      </w:pPr>
    </w:p>
    <w:p w14:paraId="511F2BFA" w14:textId="77777777" w:rsidR="008F62C7" w:rsidRDefault="008F62C7">
      <w:pPr>
        <w:spacing w:before="160" w:after="80"/>
        <w:rPr>
          <w:b/>
          <w:bCs/>
          <w:color w:val="444444"/>
        </w:rPr>
      </w:pPr>
    </w:p>
    <w:p w14:paraId="3E652DFB" w14:textId="77777777" w:rsidR="008F62C7" w:rsidRDefault="008F62C7">
      <w:pPr>
        <w:spacing w:before="160" w:after="80"/>
        <w:rPr>
          <w:b/>
          <w:bCs/>
          <w:color w:val="444444"/>
        </w:rPr>
      </w:pPr>
    </w:p>
    <w:p w14:paraId="3A7761B8" w14:textId="77777777" w:rsidR="008F62C7" w:rsidRDefault="008F62C7">
      <w:pPr>
        <w:spacing w:before="160" w:after="80"/>
        <w:rPr>
          <w:b/>
          <w:bCs/>
          <w:color w:val="444444"/>
        </w:rPr>
      </w:pPr>
    </w:p>
    <w:p w14:paraId="3D28FF47" w14:textId="77777777" w:rsidR="008F62C7" w:rsidRDefault="008F62C7">
      <w:pPr>
        <w:spacing w:before="160" w:after="80"/>
        <w:rPr>
          <w:b/>
          <w:bCs/>
          <w:color w:val="444444"/>
        </w:rPr>
      </w:pPr>
    </w:p>
    <w:p w14:paraId="1AF4F9EE" w14:textId="218D19F1" w:rsidR="0038234A" w:rsidRDefault="00000000">
      <w:pPr>
        <w:spacing w:before="160" w:after="80"/>
      </w:pPr>
      <w:r>
        <w:rPr>
          <w:b/>
          <w:bCs/>
          <w:color w:val="444444"/>
        </w:rPr>
        <w:lastRenderedPageBreak/>
        <w:t>B. Calcul de la masse à peser pour 1 litre de solution</w:t>
      </w:r>
    </w:p>
    <w:p w14:paraId="4324CD18" w14:textId="5DB205CB" w:rsidR="0038234A" w:rsidRDefault="00000000">
      <w:pPr>
        <w:spacing w:before="80" w:after="80"/>
      </w:pPr>
      <w:r>
        <w:t xml:space="preserve">Par définition, une solution de concentration C = 0,1 mol·L⁻¹ contient 0,1 mol de </w:t>
      </w:r>
      <w:r w:rsidR="008F62C7">
        <w:t xml:space="preserve">carbonate </w:t>
      </w:r>
      <w:r>
        <w:t>dans 1 litre de solution.</w:t>
      </w:r>
    </w:p>
    <w:p w14:paraId="2230EBE7" w14:textId="77777777" w:rsidR="008F62C7" w:rsidRDefault="008F62C7">
      <w:pPr>
        <w:spacing w:before="80" w:after="80"/>
      </w:pPr>
    </w:p>
    <w:p w14:paraId="75DCDCF2" w14:textId="77777777" w:rsidR="0038234A" w:rsidRDefault="00000000">
      <w:pPr>
        <w:spacing w:before="80" w:after="80"/>
      </w:pPr>
      <w:r>
        <w:rPr>
          <w:b/>
          <w:bCs/>
          <w:color w:val="1A5276"/>
        </w:rPr>
        <w:t xml:space="preserve">Question 3 : </w:t>
      </w:r>
      <w:r>
        <w:rPr>
          <w:i/>
          <w:iCs/>
        </w:rPr>
        <w:t xml:space="preserve">Calculer la masse m₁ de </w:t>
      </w:r>
      <w:proofErr w:type="spellStart"/>
      <w:r>
        <w:rPr>
          <w:i/>
          <w:iCs/>
        </w:rPr>
        <w:t>Na₂CO</w:t>
      </w:r>
      <w:proofErr w:type="spellEnd"/>
      <w:r>
        <w:rPr>
          <w:i/>
          <w:iCs/>
        </w:rPr>
        <w:t>₃ nécessaire pour préparer 1 L de solution à C = 0,1 mol·L⁻¹.</w:t>
      </w:r>
    </w:p>
    <w:p w14:paraId="79AEB885" w14:textId="77777777" w:rsidR="008F62C7" w:rsidRDefault="00000000">
      <w:pPr>
        <w:spacing w:before="80" w:after="80"/>
        <w:ind w:left="360"/>
        <w:rPr>
          <w:b/>
          <w:bCs/>
          <w:color w:val="555555"/>
        </w:rPr>
      </w:pPr>
      <w:r>
        <w:rPr>
          <w:b/>
          <w:bCs/>
          <w:color w:val="555555"/>
        </w:rPr>
        <w:t xml:space="preserve">Réponse : </w:t>
      </w:r>
    </w:p>
    <w:p w14:paraId="29606ED7" w14:textId="77777777" w:rsidR="008F62C7" w:rsidRDefault="008F62C7">
      <w:pPr>
        <w:spacing w:before="80" w:after="80"/>
        <w:ind w:left="360"/>
        <w:rPr>
          <w:b/>
          <w:bCs/>
          <w:color w:val="555555"/>
        </w:rPr>
      </w:pPr>
    </w:p>
    <w:p w14:paraId="351517D7" w14:textId="3EE9C612" w:rsidR="0038234A" w:rsidRDefault="00000000">
      <w:pPr>
        <w:spacing w:before="80" w:after="80"/>
        <w:ind w:left="360"/>
      </w:pPr>
      <w:r>
        <w:rPr>
          <w:color w:val="555555"/>
        </w:rPr>
        <w:t>_______________________________________________________</w:t>
      </w:r>
    </w:p>
    <w:p w14:paraId="712897C2" w14:textId="77777777" w:rsidR="0038234A" w:rsidRDefault="0038234A">
      <w:pPr>
        <w:spacing w:before="60" w:after="60"/>
      </w:pPr>
    </w:p>
    <w:p w14:paraId="3D52CF09" w14:textId="77777777" w:rsidR="0038234A" w:rsidRDefault="00000000">
      <w:pPr>
        <w:spacing w:before="160" w:after="80"/>
      </w:pPr>
      <w:r>
        <w:rPr>
          <w:b/>
          <w:bCs/>
          <w:color w:val="444444"/>
        </w:rPr>
        <w:t xml:space="preserve">C. Passage à 250 </w:t>
      </w:r>
      <w:proofErr w:type="spellStart"/>
      <w:r>
        <w:rPr>
          <w:b/>
          <w:bCs/>
          <w:color w:val="444444"/>
        </w:rPr>
        <w:t>mL</w:t>
      </w:r>
      <w:proofErr w:type="spellEnd"/>
      <w:r>
        <w:rPr>
          <w:b/>
          <w:bCs/>
          <w:color w:val="444444"/>
        </w:rPr>
        <w:t xml:space="preserve"> de solution</w:t>
      </w:r>
    </w:p>
    <w:p w14:paraId="2CDD52EE" w14:textId="77777777" w:rsidR="0038234A" w:rsidRDefault="00000000">
      <w:pPr>
        <w:spacing w:before="80" w:after="80"/>
      </w:pPr>
      <w:r>
        <w:t xml:space="preserve">On ne prépare pas 1 L mais seulement 250 </w:t>
      </w:r>
      <w:proofErr w:type="spellStart"/>
      <w:r>
        <w:t>mL</w:t>
      </w:r>
      <w:proofErr w:type="spellEnd"/>
      <w:r>
        <w:t xml:space="preserve"> = 0,250 L. Il faut donc adapter la masse calculée.</w:t>
      </w:r>
    </w:p>
    <w:p w14:paraId="41C332F4" w14:textId="77777777" w:rsidR="0038234A" w:rsidRDefault="00000000">
      <w:pPr>
        <w:spacing w:before="80" w:after="80"/>
      </w:pPr>
      <w:r>
        <w:rPr>
          <w:b/>
          <w:bCs/>
          <w:color w:val="1A5276"/>
        </w:rPr>
        <w:t xml:space="preserve">Question 4 : </w:t>
      </w:r>
      <w:r>
        <w:rPr>
          <w:i/>
          <w:iCs/>
        </w:rPr>
        <w:t xml:space="preserve">En utilisant une règle de proportionnalité, calculer la masse m à peser pour préparer 250 </w:t>
      </w:r>
      <w:proofErr w:type="spellStart"/>
      <w:r>
        <w:rPr>
          <w:i/>
          <w:iCs/>
        </w:rPr>
        <w:t>mL</w:t>
      </w:r>
      <w:proofErr w:type="spellEnd"/>
      <w:r>
        <w:rPr>
          <w:i/>
          <w:iCs/>
        </w:rPr>
        <w:t xml:space="preserve"> de solution.</w:t>
      </w:r>
    </w:p>
    <w:p w14:paraId="69F18CDF" w14:textId="77777777" w:rsidR="008F62C7" w:rsidRDefault="00000000">
      <w:pPr>
        <w:spacing w:before="80" w:after="80"/>
        <w:ind w:left="360"/>
        <w:rPr>
          <w:b/>
          <w:bCs/>
          <w:color w:val="555555"/>
        </w:rPr>
      </w:pPr>
      <w:r>
        <w:rPr>
          <w:b/>
          <w:bCs/>
          <w:color w:val="555555"/>
        </w:rPr>
        <w:t>Réponse :</w:t>
      </w:r>
    </w:p>
    <w:p w14:paraId="788680D8" w14:textId="738900D3" w:rsidR="0038234A" w:rsidRDefault="00000000">
      <w:pPr>
        <w:spacing w:before="80" w:after="80"/>
        <w:ind w:left="360"/>
      </w:pPr>
      <w:r>
        <w:rPr>
          <w:b/>
          <w:bCs/>
          <w:color w:val="555555"/>
        </w:rPr>
        <w:t xml:space="preserve"> </w:t>
      </w:r>
      <w:r>
        <w:rPr>
          <w:color w:val="555555"/>
        </w:rPr>
        <w:t>_______________________________________________________</w:t>
      </w:r>
    </w:p>
    <w:p w14:paraId="634156A4" w14:textId="72B62857" w:rsidR="0038234A" w:rsidRDefault="00000000" w:rsidP="008F62C7">
      <w:pPr>
        <w:spacing w:before="80" w:after="80"/>
        <w:ind w:left="360"/>
      </w:pPr>
      <w:r>
        <w:t xml:space="preserve"> </w:t>
      </w:r>
    </w:p>
    <w:p w14:paraId="7851B3D3" w14:textId="3D937108" w:rsidR="0038234A" w:rsidRDefault="00000000">
      <w:pPr>
        <w:pBdr>
          <w:bottom w:val="single" w:sz="6" w:space="4" w:color="2E4E8F"/>
        </w:pBdr>
        <w:spacing w:before="280" w:after="120"/>
      </w:pPr>
      <w:r>
        <w:rPr>
          <w:b/>
          <w:bCs/>
          <w:color w:val="2E4E8F"/>
          <w:sz w:val="26"/>
          <w:szCs w:val="26"/>
        </w:rPr>
        <w:t>I</w:t>
      </w:r>
      <w:r w:rsidR="008F62C7">
        <w:rPr>
          <w:b/>
          <w:bCs/>
          <w:color w:val="2E4E8F"/>
          <w:sz w:val="26"/>
          <w:szCs w:val="26"/>
        </w:rPr>
        <w:t>II</w:t>
      </w:r>
      <w:r>
        <w:rPr>
          <w:b/>
          <w:bCs/>
          <w:color w:val="2E4E8F"/>
          <w:sz w:val="26"/>
          <w:szCs w:val="26"/>
        </w:rPr>
        <w:t xml:space="preserve">. </w:t>
      </w:r>
      <w:r w:rsidR="008F62C7">
        <w:rPr>
          <w:b/>
          <w:bCs/>
          <w:color w:val="2E4E8F"/>
          <w:sz w:val="26"/>
          <w:szCs w:val="26"/>
        </w:rPr>
        <w:t xml:space="preserve">Réaliser le protocole suivant : </w:t>
      </w:r>
    </w:p>
    <w:p w14:paraId="716C8CC0" w14:textId="77777777" w:rsidR="0038234A" w:rsidRDefault="00000000">
      <w:pPr>
        <w:pStyle w:val="Paragraphedeliste"/>
        <w:numPr>
          <w:ilvl w:val="0"/>
          <w:numId w:val="2"/>
        </w:numPr>
        <w:spacing w:before="100" w:after="40"/>
      </w:pPr>
      <w:r>
        <w:rPr>
          <w:b/>
          <w:bCs/>
        </w:rPr>
        <w:t>Pesée du soluté</w:t>
      </w:r>
    </w:p>
    <w:p w14:paraId="6C609F8D" w14:textId="51368FEF" w:rsidR="0038234A" w:rsidRDefault="00000000">
      <w:pPr>
        <w:spacing w:before="80" w:after="80"/>
        <w:ind w:left="600"/>
      </w:pPr>
      <w:r>
        <w:t xml:space="preserve">Tarer la balance. À l'aide d'une spatule, peser précisément </w:t>
      </w:r>
    </w:p>
    <w:p w14:paraId="51D5E386" w14:textId="77777777" w:rsidR="0038234A" w:rsidRDefault="00000000">
      <w:pPr>
        <w:spacing w:before="40" w:after="80"/>
        <w:ind w:left="600"/>
      </w:pPr>
      <w:proofErr w:type="gramStart"/>
      <w:r>
        <w:rPr>
          <w:b/>
          <w:bCs/>
          <w:color w:val="CC0000"/>
        </w:rPr>
        <w:t>m</w:t>
      </w:r>
      <w:proofErr w:type="gramEnd"/>
      <w:r>
        <w:rPr>
          <w:b/>
          <w:bCs/>
          <w:color w:val="CC0000"/>
        </w:rPr>
        <w:t xml:space="preserve"> = </w:t>
      </w:r>
      <w:r>
        <w:rPr>
          <w:color w:val="555555"/>
        </w:rPr>
        <w:t>__________</w:t>
      </w:r>
      <w:r>
        <w:t xml:space="preserve"> g de carbonate de sodium (</w:t>
      </w:r>
      <w:proofErr w:type="spellStart"/>
      <w:r>
        <w:t>Na₂CO</w:t>
      </w:r>
      <w:proofErr w:type="spellEnd"/>
      <w:r>
        <w:t>₃) anhydre.</w:t>
      </w:r>
    </w:p>
    <w:p w14:paraId="1FF50D8D" w14:textId="77777777" w:rsidR="008F62C7" w:rsidRPr="008F62C7" w:rsidRDefault="008F62C7" w:rsidP="008F62C7">
      <w:pPr>
        <w:pStyle w:val="Paragraphedeliste"/>
        <w:spacing w:before="100" w:after="40"/>
        <w:ind w:left="600"/>
      </w:pPr>
    </w:p>
    <w:p w14:paraId="15867CE6" w14:textId="493561C8" w:rsidR="0038234A" w:rsidRDefault="00000000">
      <w:pPr>
        <w:pStyle w:val="Paragraphedeliste"/>
        <w:numPr>
          <w:ilvl w:val="0"/>
          <w:numId w:val="2"/>
        </w:numPr>
        <w:spacing w:before="100" w:after="40"/>
      </w:pPr>
      <w:r>
        <w:rPr>
          <w:b/>
          <w:bCs/>
        </w:rPr>
        <w:t>Dissolution</w:t>
      </w:r>
    </w:p>
    <w:p w14:paraId="3C2DD3BC" w14:textId="45209A1B" w:rsidR="008F62C7" w:rsidRDefault="00000000" w:rsidP="008F62C7">
      <w:pPr>
        <w:spacing w:before="80" w:after="80"/>
        <w:ind w:left="600"/>
      </w:pPr>
      <w:r>
        <w:t xml:space="preserve">Ajouter environ 50 </w:t>
      </w:r>
      <w:proofErr w:type="spellStart"/>
      <w:r>
        <w:t>mL</w:t>
      </w:r>
      <w:proofErr w:type="spellEnd"/>
      <w:r>
        <w:t xml:space="preserve"> d'eau distillée. Agiter jusqu'à dissolution complète du solide. </w:t>
      </w:r>
    </w:p>
    <w:p w14:paraId="32598130" w14:textId="71C55CE2" w:rsidR="0038234A" w:rsidRDefault="00000000" w:rsidP="008F62C7">
      <w:pPr>
        <w:spacing w:before="80" w:after="80"/>
        <w:ind w:left="600"/>
      </w:pPr>
      <w:r>
        <w:rPr>
          <w:b/>
          <w:bCs/>
        </w:rPr>
        <w:t>Transfert dans la fiole jaugée</w:t>
      </w:r>
    </w:p>
    <w:p w14:paraId="2EBDDE76" w14:textId="13AC96A5" w:rsidR="0038234A" w:rsidRDefault="008F62C7">
      <w:pPr>
        <w:spacing w:before="80" w:after="80"/>
        <w:ind w:left="600"/>
      </w:pPr>
      <w:r>
        <w:t>T</w:t>
      </w:r>
      <w:r w:rsidR="00000000">
        <w:t xml:space="preserve">ransférer la solution du bécher dans la fiole jaugée de 250 </w:t>
      </w:r>
      <w:proofErr w:type="spellStart"/>
      <w:r w:rsidR="00000000">
        <w:t>mL</w:t>
      </w:r>
      <w:proofErr w:type="spellEnd"/>
      <w:r w:rsidR="00000000">
        <w:t>. Rincer le bécher 3 fois avec de l'eau, en versant les eaux de rinçage dans la fiole.</w:t>
      </w:r>
    </w:p>
    <w:p w14:paraId="2E8F4421" w14:textId="77777777" w:rsidR="008F62C7" w:rsidRDefault="008F62C7">
      <w:pPr>
        <w:spacing w:before="80" w:after="80"/>
        <w:ind w:left="600"/>
      </w:pPr>
    </w:p>
    <w:p w14:paraId="450C2E68" w14:textId="77777777" w:rsidR="0038234A" w:rsidRDefault="00000000">
      <w:pPr>
        <w:pStyle w:val="Paragraphedeliste"/>
        <w:numPr>
          <w:ilvl w:val="0"/>
          <w:numId w:val="2"/>
        </w:numPr>
        <w:spacing w:before="100" w:after="40"/>
      </w:pPr>
      <w:r>
        <w:rPr>
          <w:b/>
          <w:bCs/>
        </w:rPr>
        <w:t>Ajustage au trait de jauge</w:t>
      </w:r>
    </w:p>
    <w:p w14:paraId="7F5D27F1" w14:textId="77777777" w:rsidR="0038234A" w:rsidRDefault="00000000">
      <w:pPr>
        <w:spacing w:before="80" w:after="80"/>
        <w:ind w:left="600"/>
      </w:pPr>
      <w:r>
        <w:t>Compléter avec de l'eau distillée jusqu'à environ 1 cm sous le trait de jauge. Terminer le remplissage goutte à goutte à l'aide d'une pissette, en amenant le bas du ménisque exactement sur le trait de jauge (lire à l'horizontale).</w:t>
      </w:r>
    </w:p>
    <w:p w14:paraId="3148B96F" w14:textId="77777777" w:rsidR="008F62C7" w:rsidRPr="008F62C7" w:rsidRDefault="008F62C7" w:rsidP="008F62C7">
      <w:pPr>
        <w:pStyle w:val="Paragraphedeliste"/>
        <w:spacing w:before="100" w:after="40"/>
        <w:ind w:left="600"/>
      </w:pPr>
    </w:p>
    <w:p w14:paraId="33D2326D" w14:textId="1715902D" w:rsidR="0038234A" w:rsidRDefault="00000000">
      <w:pPr>
        <w:pStyle w:val="Paragraphedeliste"/>
        <w:numPr>
          <w:ilvl w:val="0"/>
          <w:numId w:val="2"/>
        </w:numPr>
        <w:spacing w:before="100" w:after="40"/>
      </w:pPr>
      <w:r>
        <w:rPr>
          <w:b/>
          <w:bCs/>
        </w:rPr>
        <w:t>Homogénéisation</w:t>
      </w:r>
    </w:p>
    <w:p w14:paraId="21E54C67" w14:textId="77777777" w:rsidR="0038234A" w:rsidRDefault="00000000">
      <w:pPr>
        <w:spacing w:before="80" w:after="80"/>
        <w:ind w:left="600"/>
      </w:pPr>
      <w:r>
        <w:t>Boucher la fiole jaugée. Retourner la fiole plusieurs fois de suite en la tenant à deux mains (boucher l'ouverture avec un doigt) pour bien homogénéiser la solution.</w:t>
      </w:r>
    </w:p>
    <w:p w14:paraId="365C8954" w14:textId="77777777" w:rsidR="008F62C7" w:rsidRDefault="008F62C7" w:rsidP="008F62C7">
      <w:pPr>
        <w:pBdr>
          <w:bottom w:val="single" w:sz="6" w:space="4" w:color="2E4E8F"/>
        </w:pBdr>
        <w:spacing w:before="280" w:after="120"/>
        <w:rPr>
          <w:b/>
          <w:bCs/>
          <w:color w:val="2E4E8F"/>
          <w:sz w:val="26"/>
          <w:szCs w:val="26"/>
        </w:rPr>
      </w:pPr>
    </w:p>
    <w:p w14:paraId="6EE1CB74" w14:textId="77777777" w:rsidR="008F62C7" w:rsidRDefault="008F62C7" w:rsidP="008F62C7">
      <w:pPr>
        <w:pBdr>
          <w:bottom w:val="single" w:sz="6" w:space="4" w:color="2E4E8F"/>
        </w:pBdr>
        <w:spacing w:before="280" w:after="120"/>
        <w:rPr>
          <w:b/>
          <w:bCs/>
          <w:color w:val="2E4E8F"/>
          <w:sz w:val="26"/>
          <w:szCs w:val="26"/>
        </w:rPr>
      </w:pPr>
    </w:p>
    <w:p w14:paraId="2F0ABC64" w14:textId="77777777" w:rsidR="008F62C7" w:rsidRDefault="008F62C7" w:rsidP="008F62C7">
      <w:pPr>
        <w:pBdr>
          <w:bottom w:val="single" w:sz="6" w:space="4" w:color="2E4E8F"/>
        </w:pBdr>
        <w:spacing w:before="280" w:after="120"/>
        <w:rPr>
          <w:b/>
          <w:bCs/>
          <w:color w:val="2E4E8F"/>
          <w:sz w:val="26"/>
          <w:szCs w:val="26"/>
        </w:rPr>
      </w:pPr>
    </w:p>
    <w:p w14:paraId="31C9AFDC" w14:textId="77777777" w:rsidR="008F62C7" w:rsidRDefault="008F62C7" w:rsidP="008F62C7">
      <w:pPr>
        <w:pBdr>
          <w:bottom w:val="single" w:sz="6" w:space="4" w:color="2E4E8F"/>
        </w:pBdr>
        <w:spacing w:before="280" w:after="120"/>
        <w:rPr>
          <w:b/>
          <w:bCs/>
          <w:color w:val="2E4E8F"/>
          <w:sz w:val="26"/>
          <w:szCs w:val="26"/>
        </w:rPr>
      </w:pPr>
    </w:p>
    <w:p w14:paraId="4DFE9BCF" w14:textId="6F708F86" w:rsidR="008F62C7" w:rsidRDefault="008F62C7" w:rsidP="008F62C7">
      <w:pPr>
        <w:pBdr>
          <w:bottom w:val="single" w:sz="6" w:space="4" w:color="2E4E8F"/>
        </w:pBdr>
        <w:spacing w:before="280" w:after="120"/>
      </w:pPr>
      <w:r>
        <w:rPr>
          <w:b/>
          <w:bCs/>
          <w:color w:val="2E4E8F"/>
          <w:sz w:val="26"/>
          <w:szCs w:val="26"/>
        </w:rPr>
        <w:lastRenderedPageBreak/>
        <w:t>I</w:t>
      </w:r>
      <w:r>
        <w:rPr>
          <w:b/>
          <w:bCs/>
          <w:color w:val="2E4E8F"/>
          <w:sz w:val="26"/>
          <w:szCs w:val="26"/>
        </w:rPr>
        <w:t>V</w:t>
      </w:r>
      <w:r>
        <w:rPr>
          <w:b/>
          <w:bCs/>
          <w:color w:val="2E4E8F"/>
          <w:sz w:val="26"/>
          <w:szCs w:val="26"/>
        </w:rPr>
        <w:t>. SCHÉMA DU MONTAGE (à réaliser)</w:t>
      </w:r>
    </w:p>
    <w:p w14:paraId="3BAC2ECA" w14:textId="77777777" w:rsidR="008F62C7" w:rsidRDefault="008F62C7" w:rsidP="008F62C7">
      <w:pPr>
        <w:spacing w:before="80" w:after="80"/>
      </w:pPr>
      <w:r>
        <w:rPr>
          <w:b/>
          <w:bCs/>
          <w:color w:val="1A5276"/>
        </w:rPr>
        <w:t xml:space="preserve">Question 5 : </w:t>
      </w:r>
      <w:r>
        <w:rPr>
          <w:i/>
          <w:iCs/>
        </w:rPr>
        <w:t>Réaliser ci-dessous le schéma légendé du matériel utilisé lors de la préparation de la solution :</w:t>
      </w:r>
    </w:p>
    <w:tbl>
      <w:tblPr>
        <w:tblW w:w="90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17"/>
      </w:tblGrid>
      <w:tr w:rsidR="008F62C7" w14:paraId="283837A2" w14:textId="77777777" w:rsidTr="008F62C7">
        <w:tblPrEx>
          <w:tblCellMar>
            <w:top w:w="0" w:type="dxa"/>
            <w:bottom w:w="0" w:type="dxa"/>
          </w:tblCellMar>
        </w:tblPrEx>
        <w:trPr>
          <w:trHeight w:val="1624"/>
        </w:trPr>
        <w:tc>
          <w:tcPr>
            <w:tcW w:w="9017" w:type="dxa"/>
            <w:tcBorders>
              <w:top w:val="single" w:sz="4" w:space="0" w:color="2E4E8F"/>
              <w:left w:val="single" w:sz="4" w:space="0" w:color="2E4E8F"/>
              <w:bottom w:val="single" w:sz="4" w:space="0" w:color="2E4E8F"/>
              <w:right w:val="single" w:sz="4" w:space="0" w:color="2E4E8F"/>
            </w:tcBorders>
            <w:tcMar>
              <w:top w:w="200" w:type="dxa"/>
              <w:left w:w="200" w:type="dxa"/>
              <w:bottom w:w="200" w:type="dxa"/>
              <w:right w:w="200" w:type="dxa"/>
            </w:tcMar>
          </w:tcPr>
          <w:p w14:paraId="578BC603" w14:textId="77777777" w:rsidR="008F62C7" w:rsidRDefault="008F62C7" w:rsidP="00310B32">
            <w:pPr>
              <w:spacing w:after="3600"/>
            </w:pPr>
          </w:p>
        </w:tc>
      </w:tr>
    </w:tbl>
    <w:p w14:paraId="783EE0CC" w14:textId="5F1BEAD1" w:rsidR="0038234A" w:rsidRDefault="00000000">
      <w:pPr>
        <w:pBdr>
          <w:bottom w:val="single" w:sz="6" w:space="4" w:color="CC0000"/>
        </w:pBdr>
        <w:spacing w:before="280" w:after="120"/>
      </w:pPr>
      <w:r>
        <w:rPr>
          <w:b/>
          <w:bCs/>
          <w:color w:val="CC0000"/>
          <w:sz w:val="26"/>
          <w:szCs w:val="26"/>
        </w:rPr>
        <w:t>V. RÉALISATION – COMPTE RENDU</w:t>
      </w:r>
    </w:p>
    <w:p w14:paraId="1F42F1DD" w14:textId="77777777" w:rsidR="0038234A" w:rsidRDefault="00000000">
      <w:pPr>
        <w:spacing w:before="160" w:after="80"/>
      </w:pPr>
      <w:r>
        <w:rPr>
          <w:b/>
          <w:bCs/>
          <w:color w:val="444444"/>
        </w:rPr>
        <w:t>A. Résultats de la pesée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5"/>
        <w:gridCol w:w="4061"/>
      </w:tblGrid>
      <w:tr w:rsidR="0038234A" w14:paraId="1236FFD7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457995" w14:textId="77777777" w:rsidR="0038234A" w:rsidRDefault="00000000">
            <w:r>
              <w:rPr>
                <w:b/>
                <w:bCs/>
              </w:rPr>
              <w:t>Masse indiquée sur la balance (g)</w:t>
            </w:r>
          </w:p>
        </w:tc>
        <w:tc>
          <w:tcPr>
            <w:tcW w:w="4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2564237" w14:textId="77777777" w:rsidR="0038234A" w:rsidRDefault="00000000">
            <w:r>
              <w:rPr>
                <w:color w:val="555555"/>
              </w:rPr>
              <w:t>______________________________</w:t>
            </w:r>
          </w:p>
        </w:tc>
      </w:tr>
      <w:tr w:rsidR="0038234A" w14:paraId="27B7740A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0195FF" w14:textId="77777777" w:rsidR="0038234A" w:rsidRDefault="00000000">
            <w:r>
              <w:rPr>
                <w:b/>
                <w:bCs/>
              </w:rPr>
              <w:t>Masse théorique calculée (g)</w:t>
            </w:r>
          </w:p>
        </w:tc>
        <w:tc>
          <w:tcPr>
            <w:tcW w:w="4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44EFF" w14:textId="77777777" w:rsidR="0038234A" w:rsidRDefault="00000000">
            <w:r>
              <w:rPr>
                <w:color w:val="555555"/>
              </w:rPr>
              <w:t>______________________________</w:t>
            </w:r>
          </w:p>
        </w:tc>
      </w:tr>
      <w:tr w:rsidR="0038234A" w14:paraId="685440AE" w14:textId="77777777">
        <w:tblPrEx>
          <w:tblCellMar>
            <w:top w:w="0" w:type="dxa"/>
            <w:bottom w:w="0" w:type="dxa"/>
          </w:tblCellMar>
        </w:tblPrEx>
        <w:tc>
          <w:tcPr>
            <w:tcW w:w="496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DEBD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3EB7096" w14:textId="77777777" w:rsidR="0038234A" w:rsidRDefault="00000000">
            <w:r>
              <w:rPr>
                <w:b/>
                <w:bCs/>
              </w:rPr>
              <w:t>Aspect du soluté (couleur, état)</w:t>
            </w:r>
          </w:p>
        </w:tc>
        <w:tc>
          <w:tcPr>
            <w:tcW w:w="406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AF2E0" w14:textId="77777777" w:rsidR="0038234A" w:rsidRDefault="00000000">
            <w:r>
              <w:rPr>
                <w:color w:val="555555"/>
              </w:rPr>
              <w:t>______________________________</w:t>
            </w:r>
          </w:p>
        </w:tc>
      </w:tr>
    </w:tbl>
    <w:p w14:paraId="03425417" w14:textId="77777777" w:rsidR="0038234A" w:rsidRDefault="0038234A">
      <w:pPr>
        <w:spacing w:before="60" w:after="60"/>
      </w:pPr>
    </w:p>
    <w:p w14:paraId="22A0BA05" w14:textId="77777777" w:rsidR="0038234A" w:rsidRDefault="00000000">
      <w:pPr>
        <w:spacing w:before="160" w:after="80"/>
      </w:pPr>
      <w:r>
        <w:rPr>
          <w:b/>
          <w:bCs/>
          <w:color w:val="444444"/>
        </w:rPr>
        <w:t>B. Observations lors de la dissolution</w:t>
      </w:r>
    </w:p>
    <w:p w14:paraId="0B0D061F" w14:textId="12769974" w:rsidR="0038234A" w:rsidRDefault="008F62C7">
      <w:pPr>
        <w:spacing w:before="80" w:after="80"/>
      </w:pPr>
      <w:r>
        <w:rPr>
          <w:b/>
          <w:bCs/>
          <w:color w:val="1A5276"/>
        </w:rPr>
        <w:t>Question 6 :</w:t>
      </w:r>
      <w:r>
        <w:rPr>
          <w:b/>
          <w:bCs/>
          <w:color w:val="1A5276"/>
        </w:rPr>
        <w:t xml:space="preserve"> </w:t>
      </w:r>
      <w:r w:rsidR="00000000">
        <w:t>Décrire ce que vous observez lors de la dissolution du carbonate de sodium dans l'eau :</w:t>
      </w:r>
    </w:p>
    <w:p w14:paraId="0DB09580" w14:textId="77777777" w:rsidR="0038234A" w:rsidRDefault="00000000">
      <w:pPr>
        <w:spacing w:before="80" w:after="60"/>
        <w:ind w:left="360"/>
      </w:pPr>
      <w:r>
        <w:rPr>
          <w:b/>
          <w:bCs/>
        </w:rPr>
        <w:t xml:space="preserve">Observation : </w:t>
      </w:r>
      <w:r>
        <w:rPr>
          <w:color w:val="555555"/>
        </w:rPr>
        <w:t>_______________________________________________________</w:t>
      </w:r>
    </w:p>
    <w:p w14:paraId="4A6418DB" w14:textId="77777777" w:rsidR="0038234A" w:rsidRDefault="00000000">
      <w:pPr>
        <w:spacing w:before="40" w:after="60"/>
        <w:ind w:left="360"/>
      </w:pPr>
      <w:r>
        <w:rPr>
          <w:color w:val="555555"/>
        </w:rPr>
        <w:t>___________________________________________________________________________</w:t>
      </w:r>
    </w:p>
    <w:p w14:paraId="7D1A5CBA" w14:textId="77777777" w:rsidR="0038234A" w:rsidRDefault="00000000">
      <w:pPr>
        <w:spacing w:before="40" w:after="80"/>
        <w:ind w:left="360"/>
      </w:pPr>
      <w:r>
        <w:rPr>
          <w:color w:val="555555"/>
        </w:rPr>
        <w:t>___________________________________________________________________________</w:t>
      </w:r>
    </w:p>
    <w:p w14:paraId="77643D3C" w14:textId="77777777" w:rsidR="0038234A" w:rsidRDefault="00000000">
      <w:pPr>
        <w:spacing w:before="160" w:after="80"/>
      </w:pPr>
      <w:r>
        <w:rPr>
          <w:b/>
          <w:bCs/>
          <w:color w:val="444444"/>
        </w:rPr>
        <w:t>C. Questions de bilan</w:t>
      </w:r>
    </w:p>
    <w:p w14:paraId="5B8E15C4" w14:textId="2C242914" w:rsidR="0038234A" w:rsidRDefault="00000000">
      <w:pPr>
        <w:spacing w:before="80" w:after="80"/>
      </w:pPr>
      <w:proofErr w:type="gramStart"/>
      <w:r>
        <w:rPr>
          <w:b/>
          <w:bCs/>
          <w:color w:val="1A5276"/>
        </w:rPr>
        <w:t xml:space="preserve">Question  </w:t>
      </w:r>
      <w:r w:rsidR="008F62C7">
        <w:rPr>
          <w:b/>
          <w:bCs/>
          <w:color w:val="1A5276"/>
        </w:rPr>
        <w:t>7</w:t>
      </w:r>
      <w:proofErr w:type="gramEnd"/>
      <w:r w:rsidR="008F62C7">
        <w:rPr>
          <w:b/>
          <w:bCs/>
          <w:color w:val="1A5276"/>
        </w:rPr>
        <w:t xml:space="preserve"> </w:t>
      </w:r>
      <w:r>
        <w:rPr>
          <w:b/>
          <w:bCs/>
          <w:color w:val="1A5276"/>
        </w:rPr>
        <w:t xml:space="preserve">: </w:t>
      </w:r>
      <w:r>
        <w:rPr>
          <w:i/>
          <w:iCs/>
        </w:rPr>
        <w:t>Expliquer pourquoi il est important de rincer le bécher avec de l'eau distillée.</w:t>
      </w:r>
    </w:p>
    <w:p w14:paraId="74E5DA7D" w14:textId="77777777" w:rsidR="0038234A" w:rsidRDefault="00000000">
      <w:pPr>
        <w:spacing w:before="80" w:after="80"/>
        <w:ind w:left="360"/>
      </w:pPr>
      <w:r>
        <w:rPr>
          <w:b/>
          <w:bCs/>
          <w:color w:val="555555"/>
        </w:rPr>
        <w:t xml:space="preserve">Réponse : </w:t>
      </w:r>
      <w:r>
        <w:rPr>
          <w:color w:val="555555"/>
        </w:rPr>
        <w:t>_______________________________________________________</w:t>
      </w:r>
    </w:p>
    <w:p w14:paraId="30FBE8E5" w14:textId="77777777" w:rsidR="0038234A" w:rsidRDefault="00000000">
      <w:pPr>
        <w:spacing w:before="80" w:after="80"/>
        <w:ind w:left="360"/>
      </w:pPr>
      <w:r>
        <w:t xml:space="preserve">           </w:t>
      </w:r>
      <w:r>
        <w:rPr>
          <w:color w:val="555555"/>
        </w:rPr>
        <w:t>_________________________________________________________________</w:t>
      </w:r>
    </w:p>
    <w:p w14:paraId="7472EB11" w14:textId="77777777" w:rsidR="008F62C7" w:rsidRDefault="008F62C7">
      <w:pPr>
        <w:spacing w:before="80" w:after="80"/>
        <w:rPr>
          <w:b/>
          <w:bCs/>
          <w:color w:val="1A5276"/>
        </w:rPr>
      </w:pPr>
    </w:p>
    <w:p w14:paraId="132676B4" w14:textId="3C0AFF79" w:rsidR="0038234A" w:rsidRDefault="00000000">
      <w:pPr>
        <w:spacing w:before="80" w:after="80"/>
      </w:pPr>
      <w:r>
        <w:rPr>
          <w:b/>
          <w:bCs/>
          <w:color w:val="1A5276"/>
        </w:rPr>
        <w:t xml:space="preserve">Question </w:t>
      </w:r>
      <w:r w:rsidR="008F62C7">
        <w:rPr>
          <w:b/>
          <w:bCs/>
          <w:color w:val="1A5276"/>
        </w:rPr>
        <w:t>8</w:t>
      </w:r>
      <w:r>
        <w:rPr>
          <w:b/>
          <w:bCs/>
          <w:color w:val="1A5276"/>
        </w:rPr>
        <w:t xml:space="preserve"> : </w:t>
      </w:r>
      <w:r>
        <w:rPr>
          <w:i/>
          <w:iCs/>
        </w:rPr>
        <w:t xml:space="preserve">Quelle serait la concentration de la solution si vous aviez dissous la même masse dans 500 </w:t>
      </w:r>
      <w:proofErr w:type="spellStart"/>
      <w:r>
        <w:rPr>
          <w:i/>
          <w:iCs/>
        </w:rPr>
        <w:t>mL</w:t>
      </w:r>
      <w:proofErr w:type="spellEnd"/>
      <w:r>
        <w:rPr>
          <w:i/>
          <w:iCs/>
        </w:rPr>
        <w:t xml:space="preserve"> d'eau distillée ? Montrer le calcul.</w:t>
      </w:r>
    </w:p>
    <w:p w14:paraId="45A4A41E" w14:textId="77777777" w:rsidR="0038234A" w:rsidRDefault="00000000">
      <w:pPr>
        <w:spacing w:before="80" w:after="80"/>
        <w:ind w:left="360"/>
      </w:pPr>
      <w:r>
        <w:rPr>
          <w:b/>
          <w:bCs/>
          <w:color w:val="555555"/>
        </w:rPr>
        <w:t xml:space="preserve">Réponse : </w:t>
      </w:r>
      <w:r>
        <w:rPr>
          <w:color w:val="555555"/>
        </w:rPr>
        <w:t>_______________________________________________________</w:t>
      </w:r>
    </w:p>
    <w:p w14:paraId="5838F83D" w14:textId="77777777" w:rsidR="0038234A" w:rsidRDefault="00000000">
      <w:pPr>
        <w:spacing w:before="80" w:after="80"/>
        <w:ind w:left="360"/>
      </w:pPr>
      <w:r>
        <w:t xml:space="preserve">           </w:t>
      </w:r>
      <w:r>
        <w:rPr>
          <w:color w:val="555555"/>
        </w:rPr>
        <w:t>_________________________________________________________________</w:t>
      </w:r>
    </w:p>
    <w:p w14:paraId="7569CF5C" w14:textId="77777777" w:rsidR="0038234A" w:rsidRDefault="0038234A">
      <w:pPr>
        <w:spacing w:before="60" w:after="60"/>
      </w:pPr>
    </w:p>
    <w:sectPr w:rsidR="0038234A">
      <w:pgSz w:w="11906" w:h="16838"/>
      <w:pgMar w:top="1100" w:right="1100" w:bottom="11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E63AE"/>
    <w:multiLevelType w:val="hybridMultilevel"/>
    <w:tmpl w:val="AA2607BC"/>
    <w:lvl w:ilvl="0" w:tplc="2C426C00">
      <w:start w:val="1"/>
      <w:numFmt w:val="bullet"/>
      <w:lvlText w:val="●"/>
      <w:lvlJc w:val="left"/>
      <w:pPr>
        <w:ind w:left="720" w:hanging="360"/>
      </w:pPr>
    </w:lvl>
    <w:lvl w:ilvl="1" w:tplc="9DF41CD4">
      <w:start w:val="1"/>
      <w:numFmt w:val="bullet"/>
      <w:lvlText w:val="○"/>
      <w:lvlJc w:val="left"/>
      <w:pPr>
        <w:ind w:left="1440" w:hanging="360"/>
      </w:pPr>
    </w:lvl>
    <w:lvl w:ilvl="2" w:tplc="69A0BC78">
      <w:start w:val="1"/>
      <w:numFmt w:val="bullet"/>
      <w:lvlText w:val="■"/>
      <w:lvlJc w:val="left"/>
      <w:pPr>
        <w:ind w:left="2160" w:hanging="360"/>
      </w:pPr>
    </w:lvl>
    <w:lvl w:ilvl="3" w:tplc="FBAC81F2">
      <w:start w:val="1"/>
      <w:numFmt w:val="bullet"/>
      <w:lvlText w:val="●"/>
      <w:lvlJc w:val="left"/>
      <w:pPr>
        <w:ind w:left="2880" w:hanging="360"/>
      </w:pPr>
    </w:lvl>
    <w:lvl w:ilvl="4" w:tplc="C9C04DF6">
      <w:start w:val="1"/>
      <w:numFmt w:val="bullet"/>
      <w:lvlText w:val="○"/>
      <w:lvlJc w:val="left"/>
      <w:pPr>
        <w:ind w:left="3600" w:hanging="360"/>
      </w:pPr>
    </w:lvl>
    <w:lvl w:ilvl="5" w:tplc="525AD090">
      <w:start w:val="1"/>
      <w:numFmt w:val="bullet"/>
      <w:lvlText w:val="■"/>
      <w:lvlJc w:val="left"/>
      <w:pPr>
        <w:ind w:left="4320" w:hanging="360"/>
      </w:pPr>
    </w:lvl>
    <w:lvl w:ilvl="6" w:tplc="C9AC6A2A">
      <w:start w:val="1"/>
      <w:numFmt w:val="bullet"/>
      <w:lvlText w:val="●"/>
      <w:lvlJc w:val="left"/>
      <w:pPr>
        <w:ind w:left="5040" w:hanging="360"/>
      </w:pPr>
    </w:lvl>
    <w:lvl w:ilvl="7" w:tplc="45682FA4">
      <w:start w:val="1"/>
      <w:numFmt w:val="bullet"/>
      <w:lvlText w:val="●"/>
      <w:lvlJc w:val="left"/>
      <w:pPr>
        <w:ind w:left="5760" w:hanging="360"/>
      </w:pPr>
    </w:lvl>
    <w:lvl w:ilvl="8" w:tplc="FE2EC1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CD3EC4"/>
    <w:multiLevelType w:val="hybridMultilevel"/>
    <w:tmpl w:val="4B7E99B6"/>
    <w:lvl w:ilvl="0" w:tplc="5E6A6D82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/>
        <w:bCs/>
        <w:color w:val="2E4E8F"/>
        <w:sz w:val="22"/>
        <w:szCs w:val="22"/>
      </w:rPr>
    </w:lvl>
    <w:lvl w:ilvl="1" w:tplc="83B889E6">
      <w:numFmt w:val="decimal"/>
      <w:lvlText w:val=""/>
      <w:lvlJc w:val="left"/>
    </w:lvl>
    <w:lvl w:ilvl="2" w:tplc="BFF0FC06">
      <w:numFmt w:val="decimal"/>
      <w:lvlText w:val=""/>
      <w:lvlJc w:val="left"/>
    </w:lvl>
    <w:lvl w:ilvl="3" w:tplc="398C1F16">
      <w:numFmt w:val="decimal"/>
      <w:lvlText w:val=""/>
      <w:lvlJc w:val="left"/>
    </w:lvl>
    <w:lvl w:ilvl="4" w:tplc="D2384B3A">
      <w:numFmt w:val="decimal"/>
      <w:lvlText w:val=""/>
      <w:lvlJc w:val="left"/>
    </w:lvl>
    <w:lvl w:ilvl="5" w:tplc="5FFA98DE">
      <w:numFmt w:val="decimal"/>
      <w:lvlText w:val=""/>
      <w:lvlJc w:val="left"/>
    </w:lvl>
    <w:lvl w:ilvl="6" w:tplc="24E0150C">
      <w:numFmt w:val="decimal"/>
      <w:lvlText w:val=""/>
      <w:lvlJc w:val="left"/>
    </w:lvl>
    <w:lvl w:ilvl="7" w:tplc="D1BA72DE">
      <w:numFmt w:val="decimal"/>
      <w:lvlText w:val=""/>
      <w:lvlJc w:val="left"/>
    </w:lvl>
    <w:lvl w:ilvl="8" w:tplc="3AA434D0">
      <w:numFmt w:val="decimal"/>
      <w:lvlText w:val=""/>
      <w:lvlJc w:val="left"/>
    </w:lvl>
  </w:abstractNum>
  <w:num w:numId="1" w16cid:durableId="837423812">
    <w:abstractNumId w:val="0"/>
    <w:lvlOverride w:ilvl="0">
      <w:startOverride w:val="1"/>
    </w:lvlOverride>
  </w:num>
  <w:num w:numId="2" w16cid:durableId="802638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34A"/>
    <w:rsid w:val="0038234A"/>
    <w:rsid w:val="008A0811"/>
    <w:rsid w:val="008E0580"/>
    <w:rsid w:val="008F6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8D109"/>
  <w15:docId w15:val="{6D7E4F20-580F-416B-B995-08BC21862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630</Words>
  <Characters>3469</Characters>
  <Application>Microsoft Office Word</Application>
  <DocSecurity>0</DocSecurity>
  <Lines>28</Lines>
  <Paragraphs>8</Paragraphs>
  <ScaleCrop>false</ScaleCrop>
  <Company/>
  <LinksUpToDate>false</LinksUpToDate>
  <CharactersWithSpaces>4091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Louis Lagon</cp:lastModifiedBy>
  <cp:revision>2</cp:revision>
  <dcterms:created xsi:type="dcterms:W3CDTF">2026-05-12T21:38:00Z</dcterms:created>
  <dcterms:modified xsi:type="dcterms:W3CDTF">2026-05-12T21:38:00Z</dcterms:modified>
</cp:coreProperties>
</file>