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33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3425" w:rsidRPr="00C56CD6" w14:paraId="319260F7" w14:textId="77777777" w:rsidTr="00D73425">
        <w:tc>
          <w:tcPr>
            <w:tcW w:w="9062" w:type="dxa"/>
          </w:tcPr>
          <w:p w14:paraId="561CFFE9" w14:textId="77777777" w:rsidR="00D73425" w:rsidRPr="00C56CD6" w:rsidRDefault="00D73425" w:rsidP="00D73425">
            <w:pPr>
              <w:jc w:val="center"/>
              <w:rPr>
                <w:b/>
                <w:bCs/>
                <w:sz w:val="32"/>
                <w:szCs w:val="32"/>
              </w:rPr>
            </w:pPr>
            <w:r w:rsidRPr="00C56CD6">
              <w:rPr>
                <w:b/>
                <w:bCs/>
                <w:sz w:val="32"/>
                <w:szCs w:val="32"/>
              </w:rPr>
              <w:t>Evaluation</w:t>
            </w:r>
          </w:p>
        </w:tc>
      </w:tr>
    </w:tbl>
    <w:p w14:paraId="6C79A1A9" w14:textId="781A1BB1" w:rsidR="00C56CD6" w:rsidRPr="00C56CD6" w:rsidRDefault="006C0FAE" w:rsidP="00D73425">
      <w:pPr>
        <w:jc w:val="center"/>
        <w:rPr>
          <w:b/>
          <w:bCs/>
          <w:sz w:val="24"/>
          <w:szCs w:val="24"/>
        </w:rPr>
      </w:pPr>
      <w:r w:rsidRPr="006C0FAE">
        <w:rPr>
          <w:b/>
          <w:bCs/>
          <w:noProof/>
          <w:sz w:val="24"/>
          <w:szCs w:val="24"/>
        </w:rPr>
        <w:drawing>
          <wp:inline distT="0" distB="0" distL="0" distR="0" wp14:anchorId="1CA545EC" wp14:editId="31F35778">
            <wp:extent cx="5760720" cy="1955800"/>
            <wp:effectExtent l="0" t="0" r="0" b="6350"/>
            <wp:docPr id="17368716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7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4461" w14:textId="05FF9087" w:rsidR="003248F0" w:rsidRPr="006C0FAE" w:rsidRDefault="00675BA9">
      <w:pPr>
        <w:rPr>
          <w:sz w:val="24"/>
          <w:szCs w:val="24"/>
        </w:rPr>
      </w:pPr>
      <w:r w:rsidRPr="006C0FAE">
        <w:rPr>
          <w:sz w:val="24"/>
          <w:szCs w:val="24"/>
        </w:rPr>
        <w:t xml:space="preserve">Une entreprise fabrique des </w:t>
      </w:r>
      <w:r w:rsidR="006C0FAE" w:rsidRPr="006C0FAE">
        <w:rPr>
          <w:sz w:val="24"/>
          <w:szCs w:val="24"/>
        </w:rPr>
        <w:t>shampoings solides</w:t>
      </w:r>
      <w:r w:rsidRPr="006C0FAE">
        <w:rPr>
          <w:sz w:val="24"/>
          <w:szCs w:val="24"/>
        </w:rPr>
        <w:t xml:space="preserve">. La directrice commerciale a étudié le bénéfice réalisé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6C0FAE">
        <w:rPr>
          <w:sz w:val="24"/>
          <w:szCs w:val="24"/>
        </w:rPr>
        <w:t xml:space="preserve"> (en €) en fonction du prix de vente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C0FAE">
        <w:rPr>
          <w:sz w:val="24"/>
          <w:szCs w:val="24"/>
        </w:rPr>
        <w:t xml:space="preserve"> (en €) proposé aux clients. Les résultats obtenus par l’étude sont modélisés par la fonction B définie par </w:t>
      </w:r>
    </w:p>
    <w:p w14:paraId="3F3DFE85" w14:textId="12CD1913" w:rsidR="006C0FAE" w:rsidRPr="006C0FAE" w:rsidRDefault="006C0FAE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 -350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x²+2500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x-600</m:t>
          </m:r>
        </m:oMath>
      </m:oMathPara>
    </w:p>
    <w:p w14:paraId="6147B887" w14:textId="77777777" w:rsidR="006C0FAE" w:rsidRPr="006C0FAE" w:rsidRDefault="006C0FAE">
      <w:pPr>
        <w:rPr>
          <w:rFonts w:eastAsiaTheme="minorEastAsia"/>
          <w:b/>
          <w:sz w:val="24"/>
          <w:szCs w:val="24"/>
        </w:rPr>
      </w:pPr>
    </w:p>
    <w:p w14:paraId="78FA79B0" w14:textId="177F0FF4" w:rsidR="006C0FAE" w:rsidRPr="006C0FAE" w:rsidRDefault="006C0FAE" w:rsidP="00675BA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06C0FAE">
        <w:rPr>
          <w:rFonts w:eastAsiaTheme="minorEastAsia"/>
          <w:sz w:val="24"/>
          <w:szCs w:val="24"/>
        </w:rPr>
        <w:t xml:space="preserve">Tracer la fonction </w:t>
      </w:r>
      <m:oMath>
        <m:r>
          <w:rPr>
            <w:rFonts w:ascii="Cambria Math" w:eastAsiaTheme="minorEastAsia" w:hAnsi="Cambria Math"/>
            <w:sz w:val="24"/>
            <w:szCs w:val="24"/>
          </w:rPr>
          <m:t>B(x)</m:t>
        </m:r>
      </m:oMath>
      <w:r w:rsidRPr="006C0FAE">
        <w:rPr>
          <w:rFonts w:eastAsiaTheme="minorEastAsia"/>
          <w:sz w:val="24"/>
          <w:szCs w:val="24"/>
        </w:rPr>
        <w:t xml:space="preserve"> dans Numworks. En vendant les shampoings à 2€, quel bénéfice l’entreprise peut-elle réaliser ?</w:t>
      </w:r>
    </w:p>
    <w:p w14:paraId="0093AF41" w14:textId="77777777" w:rsidR="006C0FAE" w:rsidRPr="006C0FAE" w:rsidRDefault="006C0FAE" w:rsidP="006C0FAE">
      <w:pPr>
        <w:rPr>
          <w:rFonts w:eastAsiaTheme="minorEastAsia"/>
          <w:b/>
          <w:bCs/>
          <w:sz w:val="24"/>
          <w:szCs w:val="24"/>
        </w:rPr>
      </w:pPr>
    </w:p>
    <w:p w14:paraId="7E0F964C" w14:textId="46B768FB" w:rsidR="00675BA9" w:rsidRPr="006C0FAE" w:rsidRDefault="00F10D94" w:rsidP="00675BA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06C0FAE">
        <w:rPr>
          <w:rFonts w:eastAsiaTheme="minorEastAsia"/>
          <w:sz w:val="24"/>
          <w:szCs w:val="24"/>
        </w:rPr>
        <w:t>Identifier les coefficients du polynômes B(x)</w:t>
      </w:r>
    </w:p>
    <w:p w14:paraId="7FE3FA34" w14:textId="77777777" w:rsidR="006C0FAE" w:rsidRPr="006C0FAE" w:rsidRDefault="006C0FAE" w:rsidP="006C0FAE">
      <w:pPr>
        <w:pStyle w:val="Paragraphedeliste"/>
        <w:rPr>
          <w:rFonts w:eastAsiaTheme="minorEastAsia"/>
          <w:b/>
          <w:bCs/>
          <w:sz w:val="24"/>
          <w:szCs w:val="24"/>
        </w:rPr>
      </w:pPr>
    </w:p>
    <w:p w14:paraId="05433F67" w14:textId="77777777" w:rsidR="006C0FAE" w:rsidRPr="006C0FAE" w:rsidRDefault="006C0FAE" w:rsidP="006C0FAE">
      <w:pPr>
        <w:rPr>
          <w:rFonts w:eastAsiaTheme="minorEastAsia"/>
          <w:b/>
          <w:bCs/>
          <w:sz w:val="24"/>
          <w:szCs w:val="24"/>
        </w:rPr>
      </w:pPr>
    </w:p>
    <w:p w14:paraId="478CB279" w14:textId="2F6E67E8" w:rsidR="00F10D94" w:rsidRPr="006C0FAE" w:rsidRDefault="00F10D94" w:rsidP="00675BA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06C0FAE">
        <w:rPr>
          <w:rFonts w:eastAsiaTheme="minorEastAsia"/>
          <w:sz w:val="24"/>
          <w:szCs w:val="24"/>
        </w:rPr>
        <w:t>Trouver l’abscisse de son sommet</w:t>
      </w:r>
      <w:r w:rsidR="00C960B0" w:rsidRPr="006C0FAE">
        <w:rPr>
          <w:rFonts w:eastAsiaTheme="minorEastAsia"/>
          <w:sz w:val="24"/>
          <w:szCs w:val="24"/>
        </w:rPr>
        <w:t xml:space="preserve"> à partir de la méthode algébrique</w:t>
      </w:r>
      <w:r w:rsidRPr="006C0FAE">
        <w:rPr>
          <w:rFonts w:eastAsiaTheme="minorEastAsia"/>
          <w:sz w:val="24"/>
          <w:szCs w:val="24"/>
        </w:rPr>
        <w:t>. Que représente-elle par rapport à la situation ?</w:t>
      </w:r>
    </w:p>
    <w:p w14:paraId="3994FFAE" w14:textId="77777777" w:rsidR="006C0FAE" w:rsidRPr="006C0FAE" w:rsidRDefault="006C0FAE" w:rsidP="006C0FAE">
      <w:pPr>
        <w:rPr>
          <w:rFonts w:eastAsiaTheme="minorEastAsia"/>
          <w:b/>
          <w:bCs/>
          <w:sz w:val="24"/>
          <w:szCs w:val="24"/>
        </w:rPr>
      </w:pPr>
    </w:p>
    <w:p w14:paraId="6A867866" w14:textId="3FAE88D0" w:rsidR="00F10D94" w:rsidRDefault="00F10D94" w:rsidP="00675BA9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6C0FAE">
        <w:rPr>
          <w:rFonts w:eastAsiaTheme="minorEastAsia"/>
          <w:sz w:val="24"/>
          <w:szCs w:val="24"/>
        </w:rPr>
        <w:t>Trouver l’ordonnée à l’origine</w:t>
      </w:r>
      <w:r w:rsidR="00C960B0" w:rsidRPr="006C0FAE">
        <w:rPr>
          <w:rFonts w:eastAsiaTheme="minorEastAsia"/>
          <w:sz w:val="24"/>
          <w:szCs w:val="24"/>
        </w:rPr>
        <w:t xml:space="preserve"> à partir de la méthode algébrique</w:t>
      </w:r>
      <w:r w:rsidRPr="006C0FAE">
        <w:rPr>
          <w:rFonts w:eastAsiaTheme="minorEastAsia"/>
          <w:sz w:val="24"/>
          <w:szCs w:val="24"/>
        </w:rPr>
        <w:t>. Que représente-elle par rapport à la situation ?</w:t>
      </w:r>
    </w:p>
    <w:p w14:paraId="25C361A4" w14:textId="77777777" w:rsidR="006C0FAE" w:rsidRPr="006C0FAE" w:rsidRDefault="006C0FAE" w:rsidP="006C0FAE">
      <w:pPr>
        <w:rPr>
          <w:rFonts w:eastAsiaTheme="minorEastAsia"/>
          <w:sz w:val="24"/>
          <w:szCs w:val="24"/>
        </w:rPr>
      </w:pPr>
    </w:p>
    <w:p w14:paraId="4598F8F7" w14:textId="1E180991" w:rsidR="00F10D94" w:rsidRDefault="00F10D94" w:rsidP="00F10D94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6C0FAE">
        <w:rPr>
          <w:rFonts w:eastAsiaTheme="minorEastAsia"/>
          <w:sz w:val="24"/>
          <w:szCs w:val="24"/>
        </w:rPr>
        <w:t xml:space="preserve">A l’aide de </w:t>
      </w:r>
      <w:proofErr w:type="spellStart"/>
      <w:r w:rsidR="001A7105" w:rsidRPr="006C0FAE">
        <w:rPr>
          <w:rFonts w:eastAsiaTheme="minorEastAsia"/>
          <w:sz w:val="24"/>
          <w:szCs w:val="24"/>
        </w:rPr>
        <w:t>N</w:t>
      </w:r>
      <w:r w:rsidRPr="006C0FAE">
        <w:rPr>
          <w:rFonts w:eastAsiaTheme="minorEastAsia"/>
          <w:sz w:val="24"/>
          <w:szCs w:val="24"/>
        </w:rPr>
        <w:t>umworks</w:t>
      </w:r>
      <w:proofErr w:type="spellEnd"/>
      <w:r w:rsidRPr="006C0FAE">
        <w:rPr>
          <w:rFonts w:eastAsiaTheme="minorEastAsia"/>
          <w:sz w:val="24"/>
          <w:szCs w:val="24"/>
        </w:rPr>
        <w:t>, trouver les deux racines, puis factoriser le polynôme.</w:t>
      </w:r>
    </w:p>
    <w:p w14:paraId="1B33B4F4" w14:textId="77777777" w:rsidR="006C0FAE" w:rsidRPr="006C0FAE" w:rsidRDefault="006C0FAE" w:rsidP="006C0FAE">
      <w:pPr>
        <w:rPr>
          <w:rFonts w:eastAsiaTheme="minorEastAsia"/>
          <w:sz w:val="24"/>
          <w:szCs w:val="24"/>
        </w:rPr>
      </w:pPr>
    </w:p>
    <w:p w14:paraId="287C232D" w14:textId="06A43AC4" w:rsidR="006A0B31" w:rsidRDefault="00F10D94" w:rsidP="006A0B31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6C0FAE">
        <w:rPr>
          <w:rFonts w:eastAsiaTheme="minorEastAsia"/>
          <w:sz w:val="24"/>
          <w:szCs w:val="24"/>
        </w:rPr>
        <w:t>Réaliser le tableau de signe</w:t>
      </w:r>
      <w:r w:rsidR="006A0B31" w:rsidRPr="006C0FAE">
        <w:rPr>
          <w:rFonts w:eastAsiaTheme="minorEastAsia"/>
          <w:sz w:val="24"/>
          <w:szCs w:val="24"/>
        </w:rPr>
        <w:t xml:space="preserve">. </w:t>
      </w:r>
      <w:r w:rsidR="009C2754" w:rsidRPr="006C0FAE">
        <w:rPr>
          <w:rFonts w:eastAsiaTheme="minorEastAsia"/>
          <w:sz w:val="24"/>
          <w:szCs w:val="24"/>
        </w:rPr>
        <w:t xml:space="preserve">Pour quel prix de vente l’entreprise dégage-t-elle du bénéfice ? </w:t>
      </w:r>
    </w:p>
    <w:p w14:paraId="656F1ED5" w14:textId="77777777" w:rsidR="006C0FAE" w:rsidRPr="006C0FAE" w:rsidRDefault="006C0FAE" w:rsidP="006C0FAE">
      <w:pPr>
        <w:rPr>
          <w:rFonts w:eastAsiaTheme="minorEastAsia"/>
          <w:sz w:val="24"/>
          <w:szCs w:val="24"/>
        </w:rPr>
      </w:pPr>
    </w:p>
    <w:p w14:paraId="0FFCDF2C" w14:textId="5A3CBE98" w:rsidR="00C56CD6" w:rsidRPr="006C0FAE" w:rsidRDefault="00C960B0" w:rsidP="009C2754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6C0FAE">
        <w:rPr>
          <w:rFonts w:eastAsiaTheme="minorEastAsia"/>
          <w:sz w:val="24"/>
          <w:szCs w:val="24"/>
        </w:rPr>
        <w:t xml:space="preserve">En vendant </w:t>
      </w:r>
      <w:r w:rsidR="006C0FAE" w:rsidRPr="006C0FAE">
        <w:rPr>
          <w:rFonts w:eastAsiaTheme="minorEastAsia"/>
          <w:sz w:val="24"/>
          <w:szCs w:val="24"/>
        </w:rPr>
        <w:t>200</w:t>
      </w:r>
      <w:r w:rsidRPr="006C0FAE">
        <w:rPr>
          <w:rFonts w:eastAsiaTheme="minorEastAsia"/>
          <w:sz w:val="24"/>
          <w:szCs w:val="24"/>
        </w:rPr>
        <w:t xml:space="preserve"> </w:t>
      </w:r>
      <w:r w:rsidR="006C0FAE" w:rsidRPr="006C0FAE">
        <w:rPr>
          <w:rFonts w:eastAsiaTheme="minorEastAsia"/>
          <w:sz w:val="24"/>
          <w:szCs w:val="24"/>
        </w:rPr>
        <w:t xml:space="preserve">shampoings </w:t>
      </w:r>
      <w:r w:rsidRPr="006C0FAE">
        <w:rPr>
          <w:rFonts w:eastAsiaTheme="minorEastAsia"/>
          <w:sz w:val="24"/>
          <w:szCs w:val="24"/>
        </w:rPr>
        <w:t>au prix permettant un bénéfice maximal, combien l’entreprise peut-elle espérer gagner ?</w:t>
      </w:r>
      <w:r w:rsidR="00D73425" w:rsidRPr="006C0FAE">
        <w:rPr>
          <w:rFonts w:eastAsiaTheme="minorEastAsia"/>
          <w:sz w:val="24"/>
          <w:szCs w:val="24"/>
        </w:rPr>
        <w:t xml:space="preserve"> </w:t>
      </w:r>
    </w:p>
    <w:sectPr w:rsidR="00C56CD6" w:rsidRPr="006C0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51C0"/>
    <w:multiLevelType w:val="hybridMultilevel"/>
    <w:tmpl w:val="3F228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0E91"/>
    <w:multiLevelType w:val="hybridMultilevel"/>
    <w:tmpl w:val="B6962AAE"/>
    <w:lvl w:ilvl="0" w:tplc="D2E2B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C20E3"/>
    <w:multiLevelType w:val="hybridMultilevel"/>
    <w:tmpl w:val="3F22863C"/>
    <w:lvl w:ilvl="0" w:tplc="21B699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1257"/>
    <w:multiLevelType w:val="hybridMultilevel"/>
    <w:tmpl w:val="3F228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0716">
    <w:abstractNumId w:val="2"/>
  </w:num>
  <w:num w:numId="2" w16cid:durableId="1904172799">
    <w:abstractNumId w:val="1"/>
  </w:num>
  <w:num w:numId="3" w16cid:durableId="1895121958">
    <w:abstractNumId w:val="0"/>
  </w:num>
  <w:num w:numId="4" w16cid:durableId="1135558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A9"/>
    <w:rsid w:val="001A7105"/>
    <w:rsid w:val="003248F0"/>
    <w:rsid w:val="004D1362"/>
    <w:rsid w:val="00675BA9"/>
    <w:rsid w:val="006A0B31"/>
    <w:rsid w:val="006C0FAE"/>
    <w:rsid w:val="007E476E"/>
    <w:rsid w:val="009C2754"/>
    <w:rsid w:val="00C56CD6"/>
    <w:rsid w:val="00C960B0"/>
    <w:rsid w:val="00D73425"/>
    <w:rsid w:val="00F1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3025"/>
  <w15:chartTrackingRefBased/>
  <w15:docId w15:val="{BFE4A4C5-9B75-427E-A8F8-B0612831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5BA9"/>
    <w:rPr>
      <w:color w:val="808080"/>
    </w:rPr>
  </w:style>
  <w:style w:type="paragraph" w:styleId="Paragraphedeliste">
    <w:name w:val="List Paragraph"/>
    <w:basedOn w:val="Normal"/>
    <w:uiPriority w:val="34"/>
    <w:qFormat/>
    <w:rsid w:val="00675B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5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4</cp:revision>
  <cp:lastPrinted>2022-04-13T19:39:00Z</cp:lastPrinted>
  <dcterms:created xsi:type="dcterms:W3CDTF">2022-04-13T19:39:00Z</dcterms:created>
  <dcterms:modified xsi:type="dcterms:W3CDTF">2024-04-24T16:45:00Z</dcterms:modified>
</cp:coreProperties>
</file>