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4440EF9" w:rsidP="1CB4F28D" w:rsidRDefault="44440EF9" w14:paraId="032D2E41" w14:textId="5FEAF438">
      <w:pPr>
        <w:pStyle w:val="Heading3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1CB4F28D" w:rsidR="44440E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Exercice 1 : Préférences en matière de maquillage</w:t>
      </w:r>
    </w:p>
    <w:p w:rsidR="102395BB" w:rsidRDefault="102395BB" w14:paraId="3CCBAD85" w14:textId="3C4A3CA6">
      <w:r w:rsidR="102395BB">
        <w:drawing>
          <wp:inline wp14:editId="7551957B" wp14:anchorId="008D5B86">
            <wp:extent cx="5724524" cy="3048000"/>
            <wp:effectExtent l="0" t="0" r="0" b="0"/>
            <wp:docPr id="1969134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b80958200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40EF9" w:rsidP="1CB4F28D" w:rsidRDefault="44440EF9" w14:paraId="11E01F68" w14:textId="6AAAC6E1">
      <w:pPr>
        <w:spacing w:before="240" w:beforeAutospacing="off" w:after="240" w:afterAutospacing="off"/>
      </w:pPr>
      <w:r w:rsidRPr="1CB4F28D" w:rsidR="44440EF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Une étude de marché a été réalisée sur 200 clientes d’un magasin de cosmétiques. On s’intéresse à la répartition de leurs préférences entre </w:t>
      </w:r>
      <w:r w:rsidRPr="1CB4F28D" w:rsidR="44440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maquillage naturel</w:t>
      </w:r>
      <w:r w:rsidRPr="1CB4F28D" w:rsidR="44440EF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</w:t>
      </w:r>
      <w:r w:rsidRPr="1CB4F28D" w:rsidR="44440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maquillage sophistiqué</w:t>
      </w:r>
      <w:r w:rsidRPr="1CB4F28D" w:rsidR="44440EF9">
        <w:rPr>
          <w:rFonts w:ascii="Aptos" w:hAnsi="Aptos" w:eastAsia="Aptos" w:cs="Aptos"/>
          <w:noProof w:val="0"/>
          <w:sz w:val="24"/>
          <w:szCs w:val="24"/>
          <w:lang w:val="fr-FR"/>
        </w:rPr>
        <w:t>, en fonction de leur fréquence d’achat. Les résultats partiels sont donnés dans le tableau suivant :</w:t>
      </w:r>
    </w:p>
    <w:p w:rsidR="4EE05DA0" w:rsidP="1CB4F28D" w:rsidRDefault="4EE05DA0" w14:paraId="31D2C797" w14:textId="2F50DEDC">
      <w:pPr>
        <w:spacing w:before="240" w:beforeAutospacing="off" w:after="240" w:afterAutospacing="off"/>
      </w:pPr>
      <w:r w:rsidR="4EE05DA0">
        <w:drawing>
          <wp:inline wp14:editId="5EDE4E19" wp14:anchorId="5F7BD826">
            <wp:extent cx="5724524" cy="1276350"/>
            <wp:effectExtent l="0" t="0" r="0" b="0"/>
            <wp:docPr id="1562215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5f699006b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40EF9" w:rsidP="1CB4F28D" w:rsidRDefault="44440EF9" w14:paraId="4C707BB8" w14:textId="4741F4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44440EF9">
        <w:rPr>
          <w:rFonts w:ascii="Aptos" w:hAnsi="Aptos" w:eastAsia="Aptos" w:cs="Aptos"/>
          <w:noProof w:val="0"/>
          <w:sz w:val="24"/>
          <w:szCs w:val="24"/>
          <w:lang w:val="fr-FR"/>
        </w:rPr>
        <w:t>Compléter le tableau.</w:t>
      </w:r>
    </w:p>
    <w:p w:rsidR="44440EF9" w:rsidP="1CB4F28D" w:rsidRDefault="44440EF9" w14:paraId="4E6E88E0" w14:textId="3222A2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44440EF9">
        <w:rPr>
          <w:rFonts w:ascii="Aptos" w:hAnsi="Aptos" w:eastAsia="Aptos" w:cs="Aptos"/>
          <w:noProof w:val="0"/>
          <w:sz w:val="24"/>
          <w:szCs w:val="24"/>
          <w:lang w:val="fr-FR"/>
        </w:rPr>
        <w:t>Quelle est la probabilité qu’une cliente choisie au hasard préfère le maquillage sophistiqué ?</w:t>
      </w:r>
    </w:p>
    <w:p w:rsidR="44440EF9" w:rsidP="1CB4F28D" w:rsidRDefault="44440EF9" w14:paraId="7C5EC2B1" w14:textId="2FAA6A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44440EF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Quelle est la probabilité qu’une cliente achète souvent </w:t>
      </w:r>
      <w:r w:rsidRPr="1CB4F28D" w:rsidR="44440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sachant</w:t>
      </w:r>
      <w:r w:rsidRPr="1CB4F28D" w:rsidR="44440EF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qu’elle préfère le maquillage sophistiqué ?</w:t>
      </w:r>
    </w:p>
    <w:p w:rsidR="44440EF9" w:rsidP="1CB4F28D" w:rsidRDefault="44440EF9" w14:paraId="3F62AE88" w14:textId="7AF6F0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44440EF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Quelle est la probabilité qu’une cliente préfère le maquillage naturel </w:t>
      </w:r>
      <w:r w:rsidRPr="1CB4F28D" w:rsidR="44440E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sachant</w:t>
      </w:r>
      <w:r w:rsidRPr="1CB4F28D" w:rsidR="44440EF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qu’elle achète rarement ?</w:t>
      </w:r>
    </w:p>
    <w:p w:rsidR="14670B6F" w:rsidP="1CB4F28D" w:rsidRDefault="14670B6F" w14:paraId="575C607F" w14:textId="43AC0C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>Synthétiser ces données sous la forme d’un arbre</w:t>
      </w:r>
    </w:p>
    <w:p w:rsidR="1CB4F28D" w:rsidP="1CB4F28D" w:rsidRDefault="1CB4F28D" w14:paraId="40799F1D" w14:textId="14C641D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30386B41" w14:textId="23379D9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66104508" w14:textId="3543678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496F13BA" w14:textId="70059FD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0B62A02C" w14:textId="0315117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4670B6F" w:rsidP="1CB4F28D" w:rsidRDefault="14670B6F" w14:paraId="469DD89B" w14:textId="1AB768DD">
      <w:pPr>
        <w:pStyle w:val="Heading3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14670B6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Exercice 2 : Utilisation de soins du visage</w:t>
      </w:r>
    </w:p>
    <w:p w:rsidR="14670B6F" w:rsidP="1CB4F28D" w:rsidRDefault="14670B6F" w14:paraId="32F02613" w14:textId="522A4F3D">
      <w:pPr>
        <w:spacing w:before="240" w:beforeAutospacing="off" w:after="240" w:afterAutospacing="off"/>
      </w:pP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 institut de beauté propose deux types de soins du visage : </w:t>
      </w:r>
      <w:r w:rsidRPr="1CB4F28D" w:rsidR="14670B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hydratant</w:t>
      </w: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</w:t>
      </w:r>
      <w:r w:rsidRPr="1CB4F28D" w:rsidR="14670B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anti-âge</w:t>
      </w: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>. On s’intéresse à la répartition des</w:t>
      </w:r>
      <w:r w:rsidRPr="1CB4F28D" w:rsidR="65C5DAE9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CB4F28D" w:rsidR="1860B03C">
        <w:rPr>
          <w:rFonts w:ascii="Aptos" w:hAnsi="Aptos" w:eastAsia="Aptos" w:cs="Aptos"/>
          <w:noProof w:val="0"/>
          <w:sz w:val="24"/>
          <w:szCs w:val="24"/>
          <w:lang w:val="fr-FR"/>
        </w:rPr>
        <w:t>2</w:t>
      </w:r>
      <w:r w:rsidRPr="1CB4F28D" w:rsidR="65C5DAE9">
        <w:rPr>
          <w:rFonts w:ascii="Aptos" w:hAnsi="Aptos" w:eastAsia="Aptos" w:cs="Aptos"/>
          <w:noProof w:val="0"/>
          <w:sz w:val="24"/>
          <w:szCs w:val="24"/>
          <w:lang w:val="fr-FR"/>
        </w:rPr>
        <w:t>00</w:t>
      </w: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clientes en fonction de leur âge.</w:t>
      </w:r>
    </w:p>
    <w:p w:rsidR="14670B6F" w:rsidP="1CB4F28D" w:rsidRDefault="14670B6F" w14:paraId="20342B45" w14:textId="501EFACB">
      <w:pPr>
        <w:spacing w:before="240" w:beforeAutospacing="off" w:after="240" w:afterAutospacing="off"/>
      </w:pP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>On sait que :</w:t>
      </w:r>
    </w:p>
    <w:p w:rsidR="14670B6F" w:rsidP="1CB4F28D" w:rsidRDefault="14670B6F" w14:paraId="56FBA331" w14:textId="1084F2B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14670B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60 clientes</w:t>
      </w: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 moins de 40 ans ont choisi un soin hydratant.</w:t>
      </w:r>
    </w:p>
    <w:p w:rsidR="14670B6F" w:rsidP="1CB4F28D" w:rsidRDefault="14670B6F" w14:paraId="05F49100" w14:textId="51C1D72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14670B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120 clientes</w:t>
      </w: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ont moins de 40 ans.</w:t>
      </w:r>
    </w:p>
    <w:p w:rsidR="14670B6F" w:rsidP="1CB4F28D" w:rsidRDefault="14670B6F" w14:paraId="6BA298DA" w14:textId="60C894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14670B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130 clientes</w:t>
      </w: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ont choisi un soin hydratant.</w:t>
      </w:r>
    </w:p>
    <w:p w:rsidR="1CB4F28D" w:rsidP="1CB4F28D" w:rsidRDefault="1CB4F28D" w14:paraId="3BB92012" w14:textId="1C5C242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3286F88" w:rsidP="1CB4F28D" w:rsidRDefault="03286F88" w14:paraId="0A9967DA" w14:textId="4BB52F0C">
      <w:pPr>
        <w:spacing w:before="0" w:beforeAutospacing="off" w:after="0" w:afterAutospacing="off"/>
      </w:pPr>
      <w:r w:rsidR="03286F88">
        <w:drawing>
          <wp:inline wp14:editId="6FF9989B" wp14:anchorId="09AA2E52">
            <wp:extent cx="5724524" cy="1314450"/>
            <wp:effectExtent l="0" t="0" r="0" b="0"/>
            <wp:docPr id="1091131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ec56db31b6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4F28D" w:rsidP="1CB4F28D" w:rsidRDefault="1CB4F28D" w14:paraId="10CBF4AB" w14:textId="3B39578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4670B6F" w:rsidP="1CB4F28D" w:rsidRDefault="14670B6F" w14:paraId="4AFFFD78" w14:textId="22B4BAD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>Complétez le tableau avec les données fournies.</w:t>
      </w:r>
    </w:p>
    <w:p w:rsidR="14670B6F" w:rsidP="1CB4F28D" w:rsidRDefault="14670B6F" w14:paraId="7D7FD7AF" w14:textId="2276348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>Quelle est la probabilité qu’une cliente choisie au hasard prenne un soin hydratant ?</w:t>
      </w:r>
    </w:p>
    <w:p w:rsidR="14670B6F" w:rsidP="1CB4F28D" w:rsidRDefault="14670B6F" w14:paraId="1E94E69E" w14:textId="28C4A3B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Quelle est la probabilité qu’une cliente ait </w:t>
      </w:r>
      <w:r w:rsidRPr="1CB4F28D" w:rsidR="14670B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moins de 40 ans sachant qu’elle a pris un soin anti-âge</w:t>
      </w: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?</w:t>
      </w:r>
    </w:p>
    <w:p w:rsidR="14670B6F" w:rsidP="1CB4F28D" w:rsidRDefault="14670B6F" w14:paraId="51435834" w14:textId="3D9E64F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Quelle est la probabilité qu’une cliente ait </w:t>
      </w:r>
      <w:r w:rsidRPr="1CB4F28D" w:rsidR="14670B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40 ans ou plus sachant qu’elle a pris un soin hydratant</w:t>
      </w:r>
      <w:r w:rsidRPr="1CB4F28D" w:rsidR="14670B6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?</w:t>
      </w:r>
    </w:p>
    <w:p w:rsidR="20989C99" w:rsidP="1CB4F28D" w:rsidRDefault="20989C99" w14:paraId="33AD339A" w14:textId="1D20657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CB4F28D" w:rsidR="20989C99">
        <w:rPr>
          <w:rFonts w:ascii="Aptos" w:hAnsi="Aptos" w:eastAsia="Aptos" w:cs="Aptos"/>
          <w:noProof w:val="0"/>
          <w:sz w:val="24"/>
          <w:szCs w:val="24"/>
          <w:lang w:val="fr-FR"/>
        </w:rPr>
        <w:t>Synthétiser les données sous la forme d’un arbre</w:t>
      </w:r>
    </w:p>
    <w:p w:rsidR="1CB4F28D" w:rsidP="1CB4F28D" w:rsidRDefault="1CB4F28D" w14:paraId="54C0F635" w14:textId="1E87CA3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2B6357FA" w14:textId="022A8F2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46478CE2" w14:textId="03E7B5C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2C3A6D2B" w14:textId="584BAC8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522D0843" w14:textId="7AEFBC1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5916C3A0" w14:textId="36F7078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26F2DA54" w14:textId="18B7A88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7C607AC6" w14:textId="28849C2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0EE8F4EA" w14:textId="11E8F02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3E6C859E" w14:textId="6B55DB9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0470B32D" w14:textId="1020B27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1DAA81A2" w14:textId="5F3BAC8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CB4F28D" w:rsidP="1CB4F28D" w:rsidRDefault="1CB4F28D" w14:paraId="29427351" w14:textId="457AAA9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518FD463" w:rsidP="1CB4F28D" w:rsidRDefault="518FD463" w14:paraId="3545D197" w14:textId="4421AFEE">
      <w:pPr>
        <w:spacing w:before="0" w:beforeAutospacing="off" w:after="0" w:afterAutospacing="off"/>
      </w:pPr>
      <w:r w:rsidR="518FD463">
        <w:rPr/>
        <w:t>Jenny  réalise</w:t>
      </w:r>
      <w:r w:rsidR="518FD463">
        <w:rPr/>
        <w:t xml:space="preserve"> un stage dans un salon d’esthétique. Afin de cibler un peu mieux les habitudes de sa clientèle, elle décide de noter quelques informations concernant les habitudes d’achat de ses clientes.</w:t>
      </w:r>
    </w:p>
    <w:p w:rsidR="1CB4F28D" w:rsidP="1CB4F28D" w:rsidRDefault="1CB4F28D" w14:paraId="50CC2D2E" w14:textId="25B5CF48">
      <w:pPr>
        <w:spacing w:before="0" w:beforeAutospacing="off" w:after="0" w:afterAutospacing="off"/>
      </w:pPr>
    </w:p>
    <w:p w:rsidR="518FD463" w:rsidP="1CB4F28D" w:rsidRDefault="518FD463" w14:paraId="27139254" w14:textId="5B3344BF">
      <w:pPr>
        <w:spacing w:before="0" w:beforeAutospacing="off" w:after="0" w:afterAutospacing="off"/>
      </w:pPr>
      <w:r w:rsidR="518FD463">
        <w:rPr/>
        <w:t xml:space="preserve">Elle remarque que, sur 350 clientes : </w:t>
      </w:r>
    </w:p>
    <w:p w:rsidR="518FD463" w:rsidP="1CB4F28D" w:rsidRDefault="518FD463" w14:paraId="500C5D0B" w14:textId="68FBAF0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sz w:val="24"/>
          <w:szCs w:val="24"/>
        </w:rPr>
      </w:pPr>
      <w:r w:rsidRPr="1CB4F28D" w:rsidR="518FD463">
        <w:rPr>
          <w:sz w:val="24"/>
          <w:szCs w:val="24"/>
        </w:rPr>
        <w:t>200 ont plus de 45 ans</w:t>
      </w:r>
    </w:p>
    <w:p w:rsidR="518FD463" w:rsidP="1CB4F28D" w:rsidRDefault="518FD463" w14:paraId="4198B94F" w14:textId="229D7C0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sz w:val="24"/>
          <w:szCs w:val="24"/>
        </w:rPr>
      </w:pPr>
      <w:r w:rsidRPr="1CB4F28D" w:rsidR="518FD463">
        <w:rPr>
          <w:sz w:val="24"/>
          <w:szCs w:val="24"/>
        </w:rPr>
        <w:t>2</w:t>
      </w:r>
      <w:r w:rsidRPr="1CB4F28D" w:rsidR="6055E72B">
        <w:rPr>
          <w:sz w:val="24"/>
          <w:szCs w:val="24"/>
        </w:rPr>
        <w:t>5</w:t>
      </w:r>
      <w:r w:rsidRPr="1CB4F28D" w:rsidR="518FD463">
        <w:rPr>
          <w:sz w:val="24"/>
          <w:szCs w:val="24"/>
        </w:rPr>
        <w:t>0 portent du parfum</w:t>
      </w:r>
    </w:p>
    <w:p w:rsidR="518FD463" w:rsidP="1CB4F28D" w:rsidRDefault="518FD463" w14:paraId="63DB3456" w14:textId="624715D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sz w:val="24"/>
          <w:szCs w:val="24"/>
        </w:rPr>
      </w:pPr>
      <w:r w:rsidRPr="1CB4F28D" w:rsidR="518FD463">
        <w:rPr>
          <w:sz w:val="24"/>
          <w:szCs w:val="24"/>
        </w:rPr>
        <w:t>Parmi les clientes de plus de 45 ans, 160 portent du parfum</w:t>
      </w:r>
    </w:p>
    <w:p w:rsidR="1CB4F28D" w:rsidP="1CB4F28D" w:rsidRDefault="1CB4F28D" w14:paraId="7EE97A1D" w14:textId="6D5E4213">
      <w:pPr>
        <w:pStyle w:val="Normal"/>
        <w:spacing w:before="0" w:beforeAutospacing="off" w:after="0" w:afterAutospacing="off"/>
        <w:rPr>
          <w:sz w:val="24"/>
          <w:szCs w:val="24"/>
        </w:rPr>
      </w:pPr>
    </w:p>
    <w:p w:rsidR="518FD463" w:rsidP="1CB4F28D" w:rsidRDefault="518FD463" w14:paraId="422AA6E3" w14:textId="1506D981">
      <w:pPr>
        <w:pStyle w:val="Normal"/>
        <w:spacing w:before="0" w:beforeAutospacing="off" w:after="0" w:afterAutospacing="off"/>
        <w:rPr>
          <w:sz w:val="24"/>
          <w:szCs w:val="24"/>
        </w:rPr>
      </w:pPr>
      <w:r w:rsidRPr="1CB4F28D" w:rsidR="518FD463">
        <w:rPr>
          <w:sz w:val="24"/>
          <w:szCs w:val="24"/>
        </w:rPr>
        <w:t xml:space="preserve">Le salon souhaite ouvrir une seconde filiale dans un centre commercial, </w:t>
      </w:r>
      <w:r w:rsidRPr="1CB4F28D" w:rsidR="518FD463">
        <w:rPr>
          <w:sz w:val="24"/>
          <w:szCs w:val="24"/>
        </w:rPr>
        <w:t>a</w:t>
      </w:r>
      <w:r w:rsidRPr="1CB4F28D" w:rsidR="518FD463">
        <w:rPr>
          <w:sz w:val="24"/>
          <w:szCs w:val="24"/>
        </w:rPr>
        <w:t xml:space="preserve"> destination d’une clientèle plus jeune.</w:t>
      </w:r>
    </w:p>
    <w:p w:rsidR="1CB4F28D" w:rsidP="1CB4F28D" w:rsidRDefault="1CB4F28D" w14:paraId="7CF9CBA9" w14:textId="2D46BFDA">
      <w:pPr>
        <w:pStyle w:val="Normal"/>
        <w:spacing w:before="0" w:beforeAutospacing="off" w:after="0" w:afterAutospacing="off"/>
        <w:rPr>
          <w:sz w:val="24"/>
          <w:szCs w:val="24"/>
        </w:rPr>
      </w:pPr>
    </w:p>
    <w:p w:rsidR="518FD463" w:rsidP="1CB4F28D" w:rsidRDefault="518FD463" w14:paraId="1940C023" w14:textId="33FB348F">
      <w:pPr>
        <w:pStyle w:val="Normal"/>
        <w:spacing w:before="0" w:beforeAutospacing="off" w:after="0" w:afterAutospacing="off"/>
        <w:jc w:val="center"/>
        <w:rPr>
          <w:sz w:val="24"/>
          <w:szCs w:val="24"/>
        </w:rPr>
      </w:pPr>
      <w:r w:rsidRPr="1CB4F28D" w:rsidR="518FD463">
        <w:rPr>
          <w:sz w:val="24"/>
          <w:szCs w:val="24"/>
        </w:rPr>
        <w:t>A t’il intérêt à proposer des produits de parfums à la vente ?</w:t>
      </w:r>
    </w:p>
    <w:p w:rsidR="1CB4F28D" w:rsidP="1CB4F28D" w:rsidRDefault="1CB4F28D" w14:paraId="77472AEF" w14:textId="4856F543">
      <w:pPr>
        <w:pStyle w:val="Normal"/>
        <w:spacing w:before="0" w:beforeAutospacing="off" w:after="0" w:afterAutospacing="off"/>
        <w:rPr>
          <w:sz w:val="24"/>
          <w:szCs w:val="24"/>
        </w:rPr>
      </w:pPr>
    </w:p>
    <w:p w:rsidR="518FD463" w:rsidP="1CB4F28D" w:rsidRDefault="518FD463" w14:paraId="72619C75" w14:textId="5C6E4A8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sz w:val="24"/>
          <w:szCs w:val="24"/>
        </w:rPr>
      </w:pPr>
      <w:r w:rsidRPr="1CB4F28D" w:rsidR="518FD463">
        <w:rPr>
          <w:sz w:val="24"/>
          <w:szCs w:val="24"/>
        </w:rPr>
        <w:t>(</w:t>
      </w:r>
      <w:r w:rsidRPr="1CB4F28D" w:rsidR="518FD463">
        <w:rPr>
          <w:sz w:val="24"/>
          <w:szCs w:val="24"/>
        </w:rPr>
        <w:t>S’approprier)  Combien</w:t>
      </w:r>
      <w:r w:rsidRPr="1CB4F28D" w:rsidR="518FD463">
        <w:rPr>
          <w:sz w:val="24"/>
          <w:szCs w:val="24"/>
        </w:rPr>
        <w:t xml:space="preserve"> de clientes ont été observées par Jenny ?</w:t>
      </w:r>
    </w:p>
    <w:p w:rsidR="518FD463" w:rsidP="1CB4F28D" w:rsidRDefault="518FD463" w14:paraId="0A8F8B53" w14:textId="38B1119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sz w:val="24"/>
          <w:szCs w:val="24"/>
        </w:rPr>
      </w:pPr>
      <w:r w:rsidRPr="1CB4F28D" w:rsidR="518FD463">
        <w:rPr>
          <w:sz w:val="24"/>
          <w:szCs w:val="24"/>
        </w:rPr>
        <w:t>(Analyser) Comment pourrait-on répondre à la problématique ?</w:t>
      </w:r>
    </w:p>
    <w:p w:rsidR="1CB4F28D" w:rsidP="1CB4F28D" w:rsidRDefault="1CB4F28D" w14:paraId="383C47B2" w14:textId="454873FD">
      <w:pPr>
        <w:pStyle w:val="Normal"/>
        <w:spacing w:before="0" w:beforeAutospacing="off" w:after="0" w:afterAutospacing="off"/>
        <w:rPr>
          <w:sz w:val="24"/>
          <w:szCs w:val="24"/>
        </w:rPr>
      </w:pPr>
    </w:p>
    <w:p w:rsidR="518FD463" w:rsidP="1CB4F28D" w:rsidRDefault="518FD463" w14:paraId="21CA66E0" w14:textId="7512938F">
      <w:pPr>
        <w:pStyle w:val="Normal"/>
        <w:spacing w:before="0" w:beforeAutospacing="off" w:after="0" w:afterAutospacing="off"/>
        <w:rPr>
          <w:sz w:val="24"/>
          <w:szCs w:val="24"/>
        </w:rPr>
      </w:pPr>
      <w:r w:rsidRPr="1CB4F28D" w:rsidR="518FD463">
        <w:rPr>
          <w:sz w:val="24"/>
          <w:szCs w:val="24"/>
        </w:rPr>
        <w:t xml:space="preserve">-------------------------------------------------------------------------------------------------------------      </w:t>
      </w:r>
      <w:r w:rsidRPr="1CB4F28D" w:rsidR="77DD2D91">
        <w:rPr>
          <w:sz w:val="24"/>
          <w:szCs w:val="24"/>
        </w:rPr>
        <w:t xml:space="preserve">      3.  </w:t>
      </w:r>
      <w:r w:rsidRPr="1CB4F28D" w:rsidR="518FD463">
        <w:rPr>
          <w:sz w:val="24"/>
          <w:szCs w:val="24"/>
        </w:rPr>
        <w:t xml:space="preserve"> (Réaliser) Compléter le tableau suivant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CB4F28D" w:rsidTr="1CB4F28D" w14:paraId="23B51E30">
        <w:trPr>
          <w:trHeight w:val="300"/>
        </w:trPr>
        <w:tc>
          <w:tcPr>
            <w:tcW w:w="2254" w:type="dxa"/>
            <w:tcMar/>
          </w:tcPr>
          <w:p w:rsidR="1CB4F28D" w:rsidP="1CB4F28D" w:rsidRDefault="1CB4F28D" w14:paraId="7134E858" w14:textId="2DA63F81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5B584575" w:rsidP="1CB4F28D" w:rsidRDefault="5B584575" w14:paraId="2A3AA444" w14:textId="7D3AA6AE">
            <w:pPr>
              <w:pStyle w:val="Normal"/>
              <w:jc w:val="center"/>
              <w:rPr>
                <w:sz w:val="24"/>
                <w:szCs w:val="24"/>
              </w:rPr>
            </w:pPr>
            <w:r w:rsidRPr="1CB4F28D" w:rsidR="5B584575">
              <w:rPr>
                <w:sz w:val="24"/>
                <w:szCs w:val="24"/>
              </w:rPr>
              <w:t>Plus de 45 ans</w:t>
            </w:r>
          </w:p>
        </w:tc>
        <w:tc>
          <w:tcPr>
            <w:tcW w:w="2254" w:type="dxa"/>
            <w:tcMar/>
          </w:tcPr>
          <w:p w:rsidR="5B584575" w:rsidP="1CB4F28D" w:rsidRDefault="5B584575" w14:paraId="45974823" w14:textId="24DDDC21">
            <w:pPr>
              <w:pStyle w:val="Normal"/>
              <w:jc w:val="center"/>
              <w:rPr>
                <w:sz w:val="24"/>
                <w:szCs w:val="24"/>
              </w:rPr>
            </w:pPr>
            <w:r w:rsidRPr="1CB4F28D" w:rsidR="5B584575">
              <w:rPr>
                <w:sz w:val="24"/>
                <w:szCs w:val="24"/>
              </w:rPr>
              <w:t>Moins de 45 ans</w:t>
            </w:r>
          </w:p>
        </w:tc>
        <w:tc>
          <w:tcPr>
            <w:tcW w:w="2254" w:type="dxa"/>
            <w:tcMar/>
          </w:tcPr>
          <w:p w:rsidR="5B584575" w:rsidP="1CB4F28D" w:rsidRDefault="5B584575" w14:paraId="146FDC33" w14:textId="00CC1AED">
            <w:pPr>
              <w:pStyle w:val="Normal"/>
              <w:jc w:val="center"/>
              <w:rPr>
                <w:sz w:val="24"/>
                <w:szCs w:val="24"/>
              </w:rPr>
            </w:pPr>
            <w:r w:rsidRPr="1CB4F28D" w:rsidR="5B584575">
              <w:rPr>
                <w:sz w:val="24"/>
                <w:szCs w:val="24"/>
              </w:rPr>
              <w:t>Total</w:t>
            </w:r>
          </w:p>
        </w:tc>
      </w:tr>
      <w:tr w:rsidR="1CB4F28D" w:rsidTr="1CB4F28D" w14:paraId="4105D3C9">
        <w:trPr>
          <w:trHeight w:val="300"/>
        </w:trPr>
        <w:tc>
          <w:tcPr>
            <w:tcW w:w="2254" w:type="dxa"/>
            <w:tcMar/>
          </w:tcPr>
          <w:p w:rsidR="5B584575" w:rsidP="1CB4F28D" w:rsidRDefault="5B584575" w14:paraId="77D3F513" w14:textId="053EDB20">
            <w:pPr>
              <w:pStyle w:val="Normal"/>
              <w:jc w:val="center"/>
              <w:rPr>
                <w:sz w:val="24"/>
                <w:szCs w:val="24"/>
              </w:rPr>
            </w:pPr>
            <w:r w:rsidRPr="1CB4F28D" w:rsidR="5B584575">
              <w:rPr>
                <w:sz w:val="24"/>
                <w:szCs w:val="24"/>
              </w:rPr>
              <w:t>Utilise du parfum</w:t>
            </w:r>
          </w:p>
        </w:tc>
        <w:tc>
          <w:tcPr>
            <w:tcW w:w="2254" w:type="dxa"/>
            <w:tcMar/>
          </w:tcPr>
          <w:p w:rsidR="1CB4F28D" w:rsidP="1CB4F28D" w:rsidRDefault="1CB4F28D" w14:paraId="64E046AD" w14:textId="6F9BBFC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1CB4F28D" w:rsidP="1CB4F28D" w:rsidRDefault="1CB4F28D" w14:paraId="1875A317" w14:textId="6F9BBFC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1CB4F28D" w:rsidP="1CB4F28D" w:rsidRDefault="1CB4F28D" w14:paraId="728141A4" w14:textId="7A1C2C02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1CB4F28D" w:rsidTr="1CB4F28D" w14:paraId="1C3EDAFD">
        <w:trPr>
          <w:trHeight w:val="300"/>
        </w:trPr>
        <w:tc>
          <w:tcPr>
            <w:tcW w:w="2254" w:type="dxa"/>
            <w:tcMar/>
          </w:tcPr>
          <w:p w:rsidR="5B584575" w:rsidP="1CB4F28D" w:rsidRDefault="5B584575" w14:paraId="15A0C9D3" w14:textId="14C3376D">
            <w:pPr>
              <w:pStyle w:val="Normal"/>
              <w:jc w:val="center"/>
              <w:rPr>
                <w:sz w:val="24"/>
                <w:szCs w:val="24"/>
              </w:rPr>
            </w:pPr>
            <w:r w:rsidRPr="1CB4F28D" w:rsidR="5B584575">
              <w:rPr>
                <w:sz w:val="24"/>
                <w:szCs w:val="24"/>
              </w:rPr>
              <w:t>N’utilise pas de parfum</w:t>
            </w:r>
          </w:p>
        </w:tc>
        <w:tc>
          <w:tcPr>
            <w:tcW w:w="2254" w:type="dxa"/>
            <w:tcMar/>
          </w:tcPr>
          <w:p w:rsidR="1CB4F28D" w:rsidP="1CB4F28D" w:rsidRDefault="1CB4F28D" w14:paraId="649274D2" w14:textId="6F9BBFC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1CB4F28D" w:rsidP="1CB4F28D" w:rsidRDefault="1CB4F28D" w14:paraId="0266E1E7" w14:textId="6F9BBFC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1CB4F28D" w:rsidP="1CB4F28D" w:rsidRDefault="1CB4F28D" w14:paraId="4E8173D7" w14:textId="13FADE05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1CB4F28D" w:rsidTr="1CB4F28D" w14:paraId="4884148B">
        <w:trPr>
          <w:trHeight w:val="300"/>
        </w:trPr>
        <w:tc>
          <w:tcPr>
            <w:tcW w:w="2254" w:type="dxa"/>
            <w:tcMar/>
          </w:tcPr>
          <w:p w:rsidR="5B584575" w:rsidP="1CB4F28D" w:rsidRDefault="5B584575" w14:paraId="3B2623BA" w14:textId="295678D1">
            <w:pPr>
              <w:pStyle w:val="Normal"/>
              <w:jc w:val="center"/>
              <w:rPr>
                <w:sz w:val="24"/>
                <w:szCs w:val="24"/>
              </w:rPr>
            </w:pPr>
            <w:r w:rsidRPr="1CB4F28D" w:rsidR="5B584575">
              <w:rPr>
                <w:sz w:val="24"/>
                <w:szCs w:val="24"/>
              </w:rPr>
              <w:t>Total</w:t>
            </w:r>
          </w:p>
        </w:tc>
        <w:tc>
          <w:tcPr>
            <w:tcW w:w="2254" w:type="dxa"/>
            <w:tcMar/>
          </w:tcPr>
          <w:p w:rsidR="1CB4F28D" w:rsidP="1CB4F28D" w:rsidRDefault="1CB4F28D" w14:paraId="7ED3887C" w14:textId="6961A3D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1CB4F28D" w:rsidP="1CB4F28D" w:rsidRDefault="1CB4F28D" w14:paraId="295E41FF" w14:textId="12D1C60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1CB4F28D" w:rsidP="1CB4F28D" w:rsidRDefault="1CB4F28D" w14:paraId="57181069" w14:textId="35967126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518FD463" w:rsidP="1CB4F28D" w:rsidRDefault="518FD463" w14:paraId="7AC3C666" w14:textId="0F98793D">
      <w:pPr>
        <w:pStyle w:val="Normal"/>
        <w:spacing w:before="0" w:beforeAutospacing="off" w:after="0" w:afterAutospacing="off"/>
        <w:rPr>
          <w:sz w:val="24"/>
          <w:szCs w:val="24"/>
        </w:rPr>
      </w:pPr>
      <w:r w:rsidRPr="1CB4F28D" w:rsidR="518FD463">
        <w:rPr>
          <w:sz w:val="24"/>
          <w:szCs w:val="24"/>
        </w:rPr>
        <w:t xml:space="preserve"> </w:t>
      </w:r>
    </w:p>
    <w:p w:rsidR="63C95C2F" w:rsidP="1CB4F28D" w:rsidRDefault="63C95C2F" w14:paraId="1BA3C90C" w14:textId="3F38BCB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sz w:val="24"/>
          <w:szCs w:val="24"/>
        </w:rPr>
      </w:pPr>
      <w:r w:rsidRPr="1CB4F28D" w:rsidR="63C95C2F">
        <w:rPr>
          <w:sz w:val="24"/>
          <w:szCs w:val="24"/>
        </w:rPr>
        <w:t xml:space="preserve">Calculer la probabilité qu’une cliente utilise du parfum sachant qu’elle </w:t>
      </w:r>
      <w:r w:rsidRPr="1CB4F28D" w:rsidR="3B4C32FE">
        <w:rPr>
          <w:sz w:val="24"/>
          <w:szCs w:val="24"/>
        </w:rPr>
        <w:t>a</w:t>
      </w:r>
      <w:r w:rsidRPr="1CB4F28D" w:rsidR="63C95C2F">
        <w:rPr>
          <w:sz w:val="24"/>
          <w:szCs w:val="24"/>
        </w:rPr>
        <w:t xml:space="preserve"> moins de 45 ans</w:t>
      </w:r>
    </w:p>
    <w:p w:rsidR="63C95C2F" w:rsidP="1CB4F28D" w:rsidRDefault="63C95C2F" w14:paraId="1BB7288B" w14:textId="7D21EA1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sz w:val="24"/>
          <w:szCs w:val="24"/>
        </w:rPr>
      </w:pPr>
      <w:r w:rsidRPr="1CB4F28D" w:rsidR="63C95C2F">
        <w:rPr>
          <w:sz w:val="24"/>
          <w:szCs w:val="24"/>
        </w:rPr>
        <w:t>Calculer la probabilité qu’une clie</w:t>
      </w:r>
      <w:r w:rsidRPr="1CB4F28D" w:rsidR="7C373509">
        <w:rPr>
          <w:sz w:val="24"/>
          <w:szCs w:val="24"/>
        </w:rPr>
        <w:t>n</w:t>
      </w:r>
      <w:r w:rsidRPr="1CB4F28D" w:rsidR="63C95C2F">
        <w:rPr>
          <w:sz w:val="24"/>
          <w:szCs w:val="24"/>
        </w:rPr>
        <w:t>t utilise du parfum sachant qu’elle a plus de 45 ans ?</w:t>
      </w:r>
    </w:p>
    <w:p w:rsidR="1CB4F28D" w:rsidP="1CB4F28D" w:rsidRDefault="1CB4F28D" w14:paraId="08059921" w14:textId="7D82E9EA">
      <w:pPr>
        <w:pStyle w:val="Normal"/>
        <w:spacing w:before="0" w:beforeAutospacing="off" w:after="0" w:afterAutospacing="off"/>
        <w:rPr>
          <w:sz w:val="24"/>
          <w:szCs w:val="24"/>
        </w:rPr>
      </w:pPr>
    </w:p>
    <w:p w:rsidR="17DE321D" w:rsidP="1CB4F28D" w:rsidRDefault="17DE321D" w14:paraId="75735EBF" w14:textId="0BDBFA09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sz w:val="24"/>
          <w:szCs w:val="24"/>
        </w:rPr>
      </w:pPr>
      <w:r w:rsidRPr="1CB4F28D" w:rsidR="17DE321D">
        <w:rPr>
          <w:sz w:val="24"/>
          <w:szCs w:val="24"/>
        </w:rPr>
        <w:t xml:space="preserve">(Valider) Selon une étude, </w:t>
      </w:r>
      <w:r w:rsidRPr="1CB4F28D" w:rsidR="34A014E5">
        <w:rPr>
          <w:sz w:val="24"/>
          <w:szCs w:val="24"/>
        </w:rPr>
        <w:t xml:space="preserve">la part des personnes de moins de 45 ans utilisant du parfum se situe autour de 92%. Vos résultats sont-ils concordant avec cette étude ? </w:t>
      </w:r>
    </w:p>
    <w:p w:rsidR="34A014E5" w:rsidP="1CB4F28D" w:rsidRDefault="34A014E5" w14:paraId="2B23B148" w14:textId="5F4FC0D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sz w:val="24"/>
          <w:szCs w:val="24"/>
        </w:rPr>
      </w:pPr>
      <w:r w:rsidRPr="1CB4F28D" w:rsidR="34A014E5">
        <w:rPr>
          <w:sz w:val="24"/>
          <w:szCs w:val="24"/>
        </w:rPr>
        <w:t>(Communiquer) Rédiger une courte synthèse à destination de votre tutrice répondant à la problématique</w:t>
      </w:r>
    </w:p>
    <w:p w:rsidR="1CB4F28D" w:rsidP="1CB4F28D" w:rsidRDefault="1CB4F28D" w14:paraId="581322BA" w14:textId="564F7FC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 w:hanging="0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49537f259ee4491"/>
      <w:footerReference w:type="default" r:id="R69a92844d99845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B4F28D" w:rsidTr="1CB4F28D" w14:paraId="309B3F2C">
      <w:trPr>
        <w:trHeight w:val="300"/>
      </w:trPr>
      <w:tc>
        <w:tcPr>
          <w:tcW w:w="3005" w:type="dxa"/>
          <w:tcMar/>
        </w:tcPr>
        <w:p w:rsidR="1CB4F28D" w:rsidP="1CB4F28D" w:rsidRDefault="1CB4F28D" w14:paraId="7F21BFB1" w14:textId="5F2F6F2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CB4F28D" w:rsidP="1CB4F28D" w:rsidRDefault="1CB4F28D" w14:paraId="443E3DEA" w14:textId="4609FFD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CB4F28D" w:rsidP="1CB4F28D" w:rsidRDefault="1CB4F28D" w14:paraId="1EFB7B06" w14:textId="048DE781">
          <w:pPr>
            <w:pStyle w:val="Header"/>
            <w:bidi w:val="0"/>
            <w:ind w:right="-115"/>
            <w:jc w:val="right"/>
          </w:pPr>
        </w:p>
      </w:tc>
    </w:tr>
  </w:tbl>
  <w:p w:rsidR="1CB4F28D" w:rsidP="1CB4F28D" w:rsidRDefault="1CB4F28D" w14:paraId="1BE0FAAF" w14:textId="42170E2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B4F28D" w:rsidTr="1CB4F28D" w14:paraId="32E3AF71">
      <w:trPr>
        <w:trHeight w:val="300"/>
      </w:trPr>
      <w:tc>
        <w:tcPr>
          <w:tcW w:w="3005" w:type="dxa"/>
          <w:tcMar/>
        </w:tcPr>
        <w:p w:rsidR="1CB4F28D" w:rsidP="1CB4F28D" w:rsidRDefault="1CB4F28D" w14:paraId="3C7BFA96" w14:textId="08878C1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CB4F28D" w:rsidP="1CB4F28D" w:rsidRDefault="1CB4F28D" w14:paraId="75CA35B4" w14:textId="684176F4">
          <w:pPr>
            <w:pStyle w:val="Header"/>
            <w:bidi w:val="0"/>
            <w:jc w:val="center"/>
          </w:pPr>
          <w:r w:rsidR="1CB4F28D">
            <w:rPr/>
            <w:t>Révision - Probabilités</w:t>
          </w:r>
        </w:p>
      </w:tc>
      <w:tc>
        <w:tcPr>
          <w:tcW w:w="3005" w:type="dxa"/>
          <w:tcMar/>
        </w:tcPr>
        <w:p w:rsidR="1CB4F28D" w:rsidP="1CB4F28D" w:rsidRDefault="1CB4F28D" w14:paraId="476A506A" w14:textId="066909B6">
          <w:pPr>
            <w:pStyle w:val="Header"/>
            <w:bidi w:val="0"/>
            <w:ind w:right="-115"/>
            <w:jc w:val="right"/>
          </w:pPr>
        </w:p>
      </w:tc>
    </w:tr>
  </w:tbl>
  <w:p w:rsidR="1CB4F28D" w:rsidP="1CB4F28D" w:rsidRDefault="1CB4F28D" w14:paraId="572DCA25" w14:textId="3200574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d685f0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45484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66baa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5bfa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3ff5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48b0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aeb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0014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e137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A804E"/>
    <w:rsid w:val="03286F88"/>
    <w:rsid w:val="0959F3FF"/>
    <w:rsid w:val="0B4A45F8"/>
    <w:rsid w:val="102395BB"/>
    <w:rsid w:val="14670B6F"/>
    <w:rsid w:val="15686167"/>
    <w:rsid w:val="17DE321D"/>
    <w:rsid w:val="1860B03C"/>
    <w:rsid w:val="189D83BB"/>
    <w:rsid w:val="1C03BD14"/>
    <w:rsid w:val="1CB4F28D"/>
    <w:rsid w:val="208CDEFB"/>
    <w:rsid w:val="20989C99"/>
    <w:rsid w:val="24E46BBE"/>
    <w:rsid w:val="26657BB8"/>
    <w:rsid w:val="29F7D8E1"/>
    <w:rsid w:val="2A0CA232"/>
    <w:rsid w:val="308C1E7F"/>
    <w:rsid w:val="335C5503"/>
    <w:rsid w:val="339DEE63"/>
    <w:rsid w:val="34A014E5"/>
    <w:rsid w:val="396A0A9B"/>
    <w:rsid w:val="39C4B0D8"/>
    <w:rsid w:val="3B4C32FE"/>
    <w:rsid w:val="3E6E7D2C"/>
    <w:rsid w:val="3EB48D93"/>
    <w:rsid w:val="4041956C"/>
    <w:rsid w:val="41B062DE"/>
    <w:rsid w:val="43764AB7"/>
    <w:rsid w:val="44440EF9"/>
    <w:rsid w:val="453F5015"/>
    <w:rsid w:val="485D5CA6"/>
    <w:rsid w:val="4EE05DA0"/>
    <w:rsid w:val="4F9785AA"/>
    <w:rsid w:val="518FD463"/>
    <w:rsid w:val="523BCDB4"/>
    <w:rsid w:val="52599A9D"/>
    <w:rsid w:val="56AEDC16"/>
    <w:rsid w:val="57D23A7B"/>
    <w:rsid w:val="5ACE385E"/>
    <w:rsid w:val="5B584575"/>
    <w:rsid w:val="5C4F5AF7"/>
    <w:rsid w:val="5E6A804E"/>
    <w:rsid w:val="5ECC57FD"/>
    <w:rsid w:val="600391EB"/>
    <w:rsid w:val="6055E72B"/>
    <w:rsid w:val="62C29033"/>
    <w:rsid w:val="63C95C2F"/>
    <w:rsid w:val="65C5DAE9"/>
    <w:rsid w:val="673A9F56"/>
    <w:rsid w:val="6D5AAE42"/>
    <w:rsid w:val="6F7CEC35"/>
    <w:rsid w:val="71EA200F"/>
    <w:rsid w:val="763F705D"/>
    <w:rsid w:val="77DD2D91"/>
    <w:rsid w:val="7AE712A8"/>
    <w:rsid w:val="7C373509"/>
    <w:rsid w:val="7E851FE5"/>
    <w:rsid w:val="7E95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D307"/>
  <w15:chartTrackingRefBased/>
  <w15:docId w15:val="{28F3CF87-6ABE-4C25-9F0A-63E20D9017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CB4F28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CB4F28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3">
    <w:uiPriority w:val="9"/>
    <w:name w:val="heading 3"/>
    <w:basedOn w:val="Normal"/>
    <w:next w:val="Normal"/>
    <w:unhideWhenUsed/>
    <w:qFormat/>
    <w:rsid w:val="1CB4F28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CB4F28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4b809582004d27" /><Relationship Type="http://schemas.openxmlformats.org/officeDocument/2006/relationships/image" Target="/media/image2.png" Id="Rafa5f699006b4383" /><Relationship Type="http://schemas.openxmlformats.org/officeDocument/2006/relationships/image" Target="/media/image3.png" Id="R89ec56db31b64328" /><Relationship Type="http://schemas.openxmlformats.org/officeDocument/2006/relationships/header" Target="header.xml" Id="R549537f259ee4491" /><Relationship Type="http://schemas.openxmlformats.org/officeDocument/2006/relationships/footer" Target="footer.xml" Id="R69a92844d99845d2" /><Relationship Type="http://schemas.openxmlformats.org/officeDocument/2006/relationships/numbering" Target="numbering.xml" Id="R1e958998f1bf44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2025-03-23T14:40:40.3241414Z</dcterms:created>
  <dcterms:modified xsi:type="dcterms:W3CDTF">2025-03-23T15:47:01.9021905Z</dcterms:modified>
  <dc:creator>Louis Lagon</dc:creator>
  <lastModifiedBy>Louis Lagon</lastModifiedBy>
</coreProperties>
</file>