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294" w:rsidTr="00A35294">
        <w:tc>
          <w:tcPr>
            <w:tcW w:w="9062" w:type="dxa"/>
          </w:tcPr>
          <w:p w:rsidR="00A35294" w:rsidRDefault="00A35294" w:rsidP="00A35294">
            <w:pPr>
              <w:pStyle w:val="NormalWeb"/>
              <w:jc w:val="center"/>
              <w:rPr>
                <w:b/>
                <w:sz w:val="28"/>
              </w:rPr>
            </w:pPr>
            <w:r>
              <w:rPr>
                <w:b/>
                <w:sz w:val="36"/>
              </w:rPr>
              <w:t>Chapitre 6</w:t>
            </w:r>
            <w:r w:rsidRPr="00A35294">
              <w:rPr>
                <w:b/>
                <w:sz w:val="36"/>
              </w:rPr>
              <w:t xml:space="preserve"> – Droites de régression</w:t>
            </w:r>
          </w:p>
        </w:tc>
      </w:tr>
    </w:tbl>
    <w:p w:rsidR="00A35294" w:rsidRDefault="00A35294" w:rsidP="00A35294">
      <w:pPr>
        <w:pStyle w:val="NormalWeb"/>
        <w:rPr>
          <w:b/>
          <w:sz w:val="28"/>
        </w:rPr>
      </w:pPr>
    </w:p>
    <w:p w:rsidR="00A35294" w:rsidRPr="00A35294" w:rsidRDefault="00A35294" w:rsidP="00A35294">
      <w:pPr>
        <w:pStyle w:val="NormalWeb"/>
        <w:rPr>
          <w:b/>
          <w:sz w:val="28"/>
        </w:rPr>
      </w:pPr>
      <w:r w:rsidRPr="00A35294">
        <w:rPr>
          <w:b/>
          <w:sz w:val="28"/>
          <w:u w:val="single"/>
        </w:rPr>
        <w:t>Activité 1 :</w:t>
      </w:r>
      <w:r w:rsidRPr="00A35294">
        <w:rPr>
          <w:b/>
          <w:sz w:val="28"/>
        </w:rPr>
        <w:t xml:space="preserve"> Evolution du prix d’un paquet de cigarette</w:t>
      </w:r>
    </w:p>
    <w:p w:rsidR="00A35294" w:rsidRDefault="00A35294" w:rsidP="00A35294">
      <w:pPr>
        <w:pStyle w:val="NormalWeb"/>
      </w:pPr>
      <w:r>
        <w:t>Mathis achète régulièrement des cigarettes et constate que leur prix ne cesse d’augmenter. </w:t>
      </w:r>
    </w:p>
    <w:p w:rsidR="00A35294" w:rsidRDefault="00A35294" w:rsidP="00A35294">
      <w:pPr>
        <w:pStyle w:val="NormalWeb"/>
        <w:rPr>
          <w:b/>
          <w:bCs/>
        </w:rPr>
      </w:pPr>
      <w:r w:rsidRPr="00A35294">
        <w:rPr>
          <w:b/>
          <w:bCs/>
        </w:rPr>
        <w:drawing>
          <wp:inline distT="0" distB="0" distL="0" distR="0" wp14:anchorId="48C5CA6B" wp14:editId="73BA61E6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  <w:r>
        <w:rPr>
          <w:b/>
          <w:bCs/>
        </w:rPr>
        <w:t>Problématique : Combien coutera un paquet de cigarettes en 2035 si l'évolution se poursuit à ce rythme ?</w:t>
      </w:r>
    </w:p>
    <w:p w:rsidR="00A35294" w:rsidRDefault="00A35294" w:rsidP="00A35294">
      <w:pPr>
        <w:pStyle w:val="NormalWeb"/>
      </w:pPr>
      <w:r>
        <w:t>1. Calculer l'augmentation du prix d'un paquet de cigarettes entre 2005 et 2025.</w:t>
      </w:r>
    </w:p>
    <w:p w:rsidR="00A35294" w:rsidRDefault="00A35294" w:rsidP="00A35294">
      <w:pPr>
        <w:pStyle w:val="NormalWeb"/>
      </w:pPr>
      <w:r>
        <w:t xml:space="preserve">2. En vous appuyant sur le </w:t>
      </w:r>
      <w:r>
        <w:rPr>
          <w:b/>
          <w:bCs/>
        </w:rPr>
        <w:t>Pas à pas "Réaliser un nuage de points avec NumWorks"</w:t>
      </w:r>
      <w:r>
        <w:t>, représenter la série statistique sous forme de nuage de points.</w:t>
      </w:r>
    </w:p>
    <w:p w:rsidR="00A35294" w:rsidRDefault="00A35294" w:rsidP="00A35294">
      <w:pPr>
        <w:pStyle w:val="NormalWeb"/>
      </w:pPr>
      <w:r>
        <w:t xml:space="preserve">3. À l'aide du </w:t>
      </w:r>
      <w:r>
        <w:rPr>
          <w:b/>
          <w:bCs/>
        </w:rPr>
        <w:t>Pas à pas "Afficher la droite de régression"</w:t>
      </w:r>
      <w:r>
        <w:t>, tracer la droite de régression associée à cette série.</w:t>
      </w:r>
    </w:p>
    <w:p w:rsidR="00A35294" w:rsidRDefault="00A35294" w:rsidP="00A35294">
      <w:pPr>
        <w:pStyle w:val="NormalWeb"/>
      </w:pPr>
      <w:r>
        <w:t xml:space="preserve">4. En suivant le </w:t>
      </w:r>
      <w:r>
        <w:rPr>
          <w:b/>
          <w:bCs/>
        </w:rPr>
        <w:t>Pas à pas "Faire une prédiction"</w:t>
      </w:r>
      <w:r>
        <w:t>, estimer le prix d'un paquet de cigarettes en 2035.</w:t>
      </w:r>
    </w:p>
    <w:p w:rsidR="00A35294" w:rsidRDefault="00A35294" w:rsidP="00A35294">
      <w:pPr>
        <w:pStyle w:val="NormalWeb"/>
      </w:pPr>
    </w:p>
    <w:p w:rsidR="00A35294" w:rsidRDefault="00A35294" w:rsidP="00A35294">
      <w:pPr>
        <w:pStyle w:val="NormalWeb"/>
      </w:pPr>
    </w:p>
    <w:p w:rsidR="00A35294" w:rsidRDefault="00A35294" w:rsidP="00A35294">
      <w:pPr>
        <w:pStyle w:val="NormalWeb"/>
      </w:pPr>
    </w:p>
    <w:p w:rsidR="00A35294" w:rsidRDefault="00A35294" w:rsidP="00A35294">
      <w:pPr>
        <w:pStyle w:val="NormalWeb"/>
        <w:ind w:left="720"/>
        <w:jc w:val="center"/>
        <w:rPr>
          <w:b/>
          <w:sz w:val="36"/>
        </w:rPr>
      </w:pPr>
      <w:r w:rsidRPr="00A35294">
        <w:rPr>
          <w:b/>
          <w:sz w:val="36"/>
        </w:rPr>
        <w:lastRenderedPageBreak/>
        <w:t xml:space="preserve">Pas à pas : </w:t>
      </w:r>
      <w:r>
        <w:rPr>
          <w:b/>
          <w:sz w:val="36"/>
        </w:rPr>
        <w:t>Réaliser</w:t>
      </w:r>
      <w:r w:rsidRPr="00A35294">
        <w:rPr>
          <w:b/>
          <w:sz w:val="36"/>
        </w:rPr>
        <w:t xml:space="preserve"> un nuage de points</w:t>
      </w:r>
    </w:p>
    <w:p w:rsidR="00A35294" w:rsidRPr="00A35294" w:rsidRDefault="00A35294" w:rsidP="00A35294">
      <w:pPr>
        <w:pStyle w:val="NormalWeb"/>
        <w:ind w:left="720"/>
        <w:jc w:val="center"/>
        <w:rPr>
          <w:b/>
          <w:sz w:val="36"/>
        </w:rPr>
      </w:pPr>
    </w:p>
    <w:p w:rsidR="00A35294" w:rsidRDefault="00A35294" w:rsidP="00A35294">
      <w:pPr>
        <w:pStyle w:val="NormalWeb"/>
        <w:numPr>
          <w:ilvl w:val="0"/>
          <w:numId w:val="1"/>
        </w:numPr>
      </w:pPr>
      <w:r>
        <w:t>Descendre dans le menu principal pour sélectionner le menu Régressions</w:t>
      </w:r>
    </w:p>
    <w:p w:rsidR="00A35294" w:rsidRDefault="00A35294" w:rsidP="00A35294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2633724" cy="1990725"/>
            <wp:effectExtent l="0" t="0" r="0" b="0"/>
            <wp:docPr id="4" name="Image 4" descr="https://cdn-media-ie.pearltrees.com/ee/e6/38/eee638d700bd4e3bc6f7dd4457ea7bca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86847" descr="https://cdn-media-ie.pearltrees.com/ee/e6/38/eee638d700bd4e3bc6f7dd4457ea7bca-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23" cy="20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  <w:numPr>
          <w:ilvl w:val="0"/>
          <w:numId w:val="1"/>
        </w:numPr>
      </w:pPr>
      <w:r>
        <w:t>Rentrer les données de l'exercices dans les variables X1 et Y, puis aller de "Graphique"</w:t>
      </w:r>
    </w:p>
    <w:p w:rsidR="00A35294" w:rsidRDefault="00A35294" w:rsidP="00A35294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3009265" cy="1751487"/>
            <wp:effectExtent l="0" t="0" r="635" b="1270"/>
            <wp:docPr id="3" name="Image 3" descr="https://cdn-media-ie.pearltrees.com/2d/59/c2/2d59c22788b5823b9cc7bcaf3a0ff18b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86845" descr="https://cdn-media-ie.pearltrees.com/2d/59/c2/2d59c22788b5823b9cc7bcaf3a0ff18b-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60" cy="176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  <w:r>
        <w:t>3. Afficher le nuage de points 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3293755" cy="2457450"/>
            <wp:effectExtent l="0" t="0" r="1905" b="0"/>
            <wp:docPr id="2" name="Image 2" descr="https://cdn-media-ie.pearltrees.com/d8/e5/d5/d8e5d544423b2ae41d38b8846729ac80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86846" descr="https://cdn-media-ie.pearltrees.com/d8/e5/d5/d8e5d544423b2ae41d38b8846729ac80-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10" cy="24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Pr="00A35294" w:rsidRDefault="00A35294" w:rsidP="00A35294">
      <w:pPr>
        <w:pStyle w:val="NormalWeb"/>
        <w:jc w:val="center"/>
        <w:rPr>
          <w:b/>
          <w:sz w:val="36"/>
        </w:rPr>
      </w:pPr>
      <w:r w:rsidRPr="00A35294">
        <w:rPr>
          <w:b/>
          <w:sz w:val="36"/>
        </w:rPr>
        <w:lastRenderedPageBreak/>
        <w:t xml:space="preserve">Pas à pas : Afficher </w:t>
      </w:r>
      <w:r>
        <w:rPr>
          <w:b/>
          <w:sz w:val="36"/>
        </w:rPr>
        <w:t>la droite de régression</w:t>
      </w:r>
    </w:p>
    <w:p w:rsidR="00A35294" w:rsidRDefault="00A35294" w:rsidP="00A35294">
      <w:pPr>
        <w:pStyle w:val="NormalWeb"/>
      </w:pPr>
      <w:r>
        <w:t>1. Si ce n'est pas déjà fait, afficher le nuage de point correspondant à vos données à l'aide du Pas à Pas "Afficher le nuage de points"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3114675" cy="2323839"/>
            <wp:effectExtent l="0" t="0" r="0" b="635"/>
            <wp:docPr id="7" name="Image 7" descr="https://cdn-media-ie.pearltrees.com/9a/5c/9c/9a5c9c02f999fb8e2e8267a11edbd8cc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86885" descr="https://cdn-media-ie.pearltrees.com/9a/5c/9c/9a5c9c02f999fb8e2e8267a11edbd8cc-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45" cy="23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  <w:r>
        <w:t>2. Placez-vous sur un point à l'aide des flèches, et appuyer sur la touche "Ok"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2713870" cy="2027452"/>
            <wp:effectExtent l="0" t="0" r="0" b="0"/>
            <wp:docPr id="6" name="Image 6" descr="https://cdn-media-ie.pearltrees.com/f3/61/fe/f361feea9d21a206e8c422c9bcb84edc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86883" descr="https://cdn-media-ie.pearltrees.com/f3/61/fe/f361feea9d21a206e8c422c9bcb84edc-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04" cy="205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  <w:r>
        <w:t>3. Sélectionner "Affine"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2771775" cy="2068004"/>
            <wp:effectExtent l="0" t="0" r="0" b="8890"/>
            <wp:docPr id="5" name="Image 5" descr="https://cdn-media-ie.pearltrees.com/f8/04/de/f804de0a627755833b48a2bc6b4e4a28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86884" descr="https://cdn-media-ie.pearltrees.com/f8/04/de/f804de0a627755833b48a2bc6b4e4a28-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59" cy="20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Pr="00A35294" w:rsidRDefault="00A35294" w:rsidP="00A35294">
      <w:pPr>
        <w:pStyle w:val="NormalWeb"/>
        <w:ind w:left="720"/>
        <w:jc w:val="center"/>
        <w:rPr>
          <w:b/>
          <w:sz w:val="36"/>
        </w:rPr>
      </w:pPr>
      <w:r w:rsidRPr="00A35294">
        <w:rPr>
          <w:b/>
          <w:sz w:val="36"/>
        </w:rPr>
        <w:lastRenderedPageBreak/>
        <w:t xml:space="preserve">Pas à pas : </w:t>
      </w:r>
      <w:r>
        <w:rPr>
          <w:b/>
          <w:sz w:val="36"/>
        </w:rPr>
        <w:t>Faire une prédiction</w:t>
      </w:r>
    </w:p>
    <w:p w:rsidR="00A35294" w:rsidRDefault="00A35294" w:rsidP="00A35294">
      <w:pPr>
        <w:pStyle w:val="NormalWeb"/>
      </w:pPr>
      <w:r>
        <w:t>1. Sélectionner un point 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2914650" cy="2197372"/>
            <wp:effectExtent l="0" t="0" r="0" b="0"/>
            <wp:docPr id="11" name="Image 11" descr="https://cdn-media-ie.pearltrees.com/b1/41/cc/b141cc09f4b25a7b7885a7838ddca0b9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95192" descr="https://cdn-media-ie.pearltrees.com/b1/41/cc/b141cc09f4b25a7b7885a7838ddca0b9-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53" cy="22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</w:p>
    <w:p w:rsidR="00A35294" w:rsidRDefault="00A35294" w:rsidP="00A35294">
      <w:pPr>
        <w:pStyle w:val="NormalWeb"/>
      </w:pPr>
      <w:r>
        <w:t>2. Appuyer sur la touche "Ok", puis descendre et sélectionner "Prédiction sachant X"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2678450" cy="2019300"/>
            <wp:effectExtent l="0" t="0" r="7620" b="0"/>
            <wp:docPr id="10" name="Image 10" descr="https://cdn-media-ie.pearltrees.com/f9/fb/fe/f9fbfe3bdc9358615ba3ee7db781ef45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95189" descr="https://cdn-media-ie.pearltrees.com/f9/fb/fe/f9fbfe3bdc9358615ba3ee7db781ef45-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60" cy="20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  <w:r>
        <w:t>3. Saisir la valeur correspondante à la prédiction visée. 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3114675" cy="2323839"/>
            <wp:effectExtent l="0" t="0" r="0" b="635"/>
            <wp:docPr id="9" name="Image 9" descr="https://cdn-media-ie.pearltrees.com/fa/be/5f/fabe5ff0226b255333827fe915ac8dcc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95190" descr="https://cdn-media-ie.pearltrees.com/fa/be/5f/fabe5ff0226b255333827fe915ac8dcc-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22" cy="23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</w:pPr>
      <w:r>
        <w:lastRenderedPageBreak/>
        <w:t>4. Lire la valeur Y correspondante</w:t>
      </w:r>
    </w:p>
    <w:p w:rsidR="00A35294" w:rsidRDefault="00A35294" w:rsidP="00A35294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81250" cy="1802216"/>
            <wp:effectExtent l="0" t="0" r="0" b="7620"/>
            <wp:docPr id="8" name="Image 8" descr="https://cdn-media-ie.pearltrees.com/ba/39/79/ba39799f3a6e26d5ad12c1ea70c33c43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95191" descr="https://cdn-media-ie.pearltrees.com/ba/39/79/ba39799f3a6e26d5ad12c1ea70c33c43-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88" cy="18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4" w:rsidRDefault="00A35294" w:rsidP="00A35294">
      <w:pPr>
        <w:pStyle w:val="NormalWeb"/>
        <w:rPr>
          <w:b/>
          <w:sz w:val="28"/>
          <w:u w:val="single"/>
        </w:rPr>
      </w:pPr>
    </w:p>
    <w:p w:rsidR="00A35294" w:rsidRPr="00A35294" w:rsidRDefault="00A35294" w:rsidP="00A35294">
      <w:pPr>
        <w:pStyle w:val="NormalWeb"/>
        <w:rPr>
          <w:b/>
          <w:sz w:val="28"/>
        </w:rPr>
      </w:pPr>
      <w:r w:rsidRPr="00A35294">
        <w:rPr>
          <w:b/>
          <w:sz w:val="28"/>
          <w:u w:val="single"/>
        </w:rPr>
        <w:t xml:space="preserve">Activité </w:t>
      </w:r>
      <w:r>
        <w:rPr>
          <w:b/>
          <w:sz w:val="28"/>
          <w:u w:val="single"/>
        </w:rPr>
        <w:t>2</w:t>
      </w:r>
      <w:r w:rsidRPr="00A35294">
        <w:rPr>
          <w:b/>
          <w:sz w:val="28"/>
          <w:u w:val="single"/>
        </w:rPr>
        <w:t> :</w:t>
      </w:r>
      <w:r w:rsidRPr="00A35294">
        <w:rPr>
          <w:b/>
          <w:sz w:val="28"/>
        </w:rPr>
        <w:t xml:space="preserve"> Evolution du prix d’un paquet de cigarette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  <w:t> 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On étudie 6 joueurs de football.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chacun d'eux, on a relevé :</w:t>
      </w:r>
    </w:p>
    <w:p w:rsidR="00A35294" w:rsidRPr="00A35294" w:rsidRDefault="00A35294" w:rsidP="00A35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leur </w:t>
      </w: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temps d'entraînement hebdomadaire aux penaltys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heures),</w:t>
      </w:r>
    </w:p>
    <w:p w:rsidR="00A35294" w:rsidRPr="00A35294" w:rsidRDefault="00A35294" w:rsidP="00A35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leur </w:t>
      </w: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centimètres),</w:t>
      </w:r>
    </w:p>
    <w:p w:rsidR="00A35294" w:rsidRPr="00A35294" w:rsidRDefault="00A35294" w:rsidP="00A35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leur </w:t>
      </w: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de réussite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penaltys (en %).</w:t>
      </w:r>
    </w:p>
    <w:p w:rsidR="00A35294" w:rsidRPr="00A35294" w:rsidRDefault="00A35294" w:rsidP="00A352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On a regroupé les données dans le tableau suivant : </w:t>
      </w:r>
      <w:r w:rsidRPr="00A3529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2D22515" wp14:editId="12E56D40">
            <wp:extent cx="3573930" cy="1628775"/>
            <wp:effectExtent l="0" t="0" r="7620" b="0"/>
            <wp:docPr id="18" name="Image 18" descr="https://cdn-thumbshot-ie.pearltrees.com/e2/14/e214e7b460e2bed2192b20b4953d23de-w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354486431" descr="https://cdn-thumbshot-ie.pearltrees.com/e2/14/e214e7b460e2bed2192b20b4953d23de-wi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7" t="22625" r="29493" b="38544"/>
                    <a:stretch/>
                  </pic:blipFill>
                  <pic:spPr bwMode="auto">
                    <a:xfrm>
                      <a:off x="0" y="0"/>
                      <a:ext cx="3595481" cy="16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Problématique : 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temps d'entraînement et la taille des joueurs sont-ils liés à la réussite aux penaltys ?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Partie 1 - Influence de l'entrainement sur la réussite aux pénaltys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1. Représenter le nuage de point affichant la réussite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) en fonction du temps d'entrainement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) 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2. Tracer la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droite 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de régression.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2. Observer la valeur du coefficient de détermination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R²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à l'aide du </w:t>
      </w: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à Pas "Déterminer le coefficient de détermination"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Partie 2 - Influence de la taille sur la réussite aux pénaltys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1. Représenter le nuage de point affichant la réussite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) en fonction de la taille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</w: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) 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2. Tracer la droite d'ajustement 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3. Observer la valeur du coefficient de détermination </w:t>
      </w:r>
      <w:r w:rsidRPr="00A3529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3CB00" id="Rectangle 12" o:spid="_x0000_s1026" alt="data:image/gif;base64,R0lGODlhAQABAPABAP///wAAACH5BAEK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Kj3m/gC&#10;AAAU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294" w:rsidRP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4. Comparer cette valeur avec celui obtenu dans la première partie. A votre avis, que peut-on en conclure ?</w:t>
      </w:r>
    </w:p>
    <w:p w:rsidR="00A35294" w:rsidRDefault="00A35294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294">
        <w:rPr>
          <w:rFonts w:ascii="Times New Roman" w:eastAsia="Times New Roman" w:hAnsi="Times New Roman" w:cs="Times New Roman"/>
          <w:sz w:val="24"/>
          <w:szCs w:val="24"/>
          <w:lang w:eastAsia="fr-FR"/>
        </w:rPr>
        <w:t>Conclusion : Qui de la taille ou de la fréquence d'entrainement influence le plus la réussite aux pénaltys ?</w:t>
      </w:r>
    </w:p>
    <w:p w:rsidR="00896790" w:rsidRPr="00A35294" w:rsidRDefault="00896790" w:rsidP="00A3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6790" w:rsidRPr="00896790" w:rsidRDefault="00A35294" w:rsidP="00896790">
      <w:pPr>
        <w:pStyle w:val="NormalWeb"/>
        <w:ind w:left="720"/>
        <w:jc w:val="center"/>
        <w:rPr>
          <w:b/>
          <w:sz w:val="36"/>
        </w:rPr>
      </w:pPr>
      <w:r w:rsidRPr="00A35294">
        <w:t>​</w:t>
      </w:r>
      <w:r w:rsidR="00896790" w:rsidRPr="00896790">
        <w:t xml:space="preserve"> </w:t>
      </w:r>
      <w:r w:rsidR="00896790" w:rsidRPr="00A35294">
        <w:rPr>
          <w:b/>
          <w:sz w:val="36"/>
        </w:rPr>
        <w:t xml:space="preserve">Pas à pas : </w:t>
      </w:r>
      <w:r w:rsidR="00896790">
        <w:rPr>
          <w:b/>
          <w:sz w:val="36"/>
        </w:rPr>
        <w:t>Afficher le R²</w:t>
      </w:r>
      <w:r w:rsidR="00896790" w:rsidRPr="00896790">
        <w:rPr>
          <w:vanish/>
        </w:rPr>
        <w:t> </w:t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>1. Tracer la droite d'ajustement de la série statistique</w:t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37741" cy="2133848"/>
            <wp:effectExtent l="0" t="0" r="1270" b="0"/>
            <wp:docPr id="21" name="Image 21" descr="https://cdn-media-ie.pearltrees.com/de/7e/47/de7e472f6552641cf687dc2c8ca0aed4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95864" descr="https://cdn-media-ie.pearltrees.com/de/7e/47/de7e472f6552641cf687dc2c8ca0aed4-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53" cy="216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2. Placez vous sur un point et appuyer sur la touche "Ok" et lire la valeur du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R²</w:t>
      </w:r>
      <w:r w:rsidRPr="0089679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CAA13" id="Rectangle 20" o:spid="_x0000_s1026" alt="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" wp14:editId="0A836B65">
            <wp:extent cx="3000100" cy="2358477"/>
            <wp:effectExtent l="0" t="0" r="0" b="3810"/>
            <wp:docPr id="19" name="Image 19" descr="https://cdn-media-ie.pearltrees.com/54/cd/ff/54cdffbb167e175cc578d7bcf6c163a1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95863" descr="https://cdn-media-ie.pearltrees.com/54/cd/ff/54cdffbb167e175cc578d7bcf6c163a1-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22" cy="23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90" w:rsidRPr="00A35294" w:rsidRDefault="00896790" w:rsidP="00896790">
      <w:pPr>
        <w:pStyle w:val="NormalWeb"/>
        <w:rPr>
          <w:b/>
          <w:sz w:val="28"/>
        </w:rPr>
      </w:pPr>
      <w:bookmarkStart w:id="0" w:name="_GoBack"/>
      <w:bookmarkEnd w:id="0"/>
      <w:r w:rsidRPr="00A35294">
        <w:rPr>
          <w:b/>
          <w:sz w:val="28"/>
          <w:u w:val="single"/>
        </w:rPr>
        <w:lastRenderedPageBreak/>
        <w:t xml:space="preserve">Activité </w:t>
      </w:r>
      <w:r>
        <w:rPr>
          <w:b/>
          <w:sz w:val="28"/>
          <w:u w:val="single"/>
        </w:rPr>
        <w:t>3</w:t>
      </w:r>
      <w:r w:rsidRPr="00A35294">
        <w:rPr>
          <w:b/>
          <w:sz w:val="28"/>
          <w:u w:val="single"/>
        </w:rPr>
        <w:t> :</w:t>
      </w:r>
      <w:r w:rsidRPr="00A35294">
        <w:rPr>
          <w:b/>
          <w:sz w:val="28"/>
        </w:rPr>
        <w:t xml:space="preserve"> Evolution du prix d’un paquet de cigarette</w:t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>Daniela a relevé les températures moyennes de la ville de Paris aux cours des 8 premiers mois de l'année. Elle a rangé ces données dans le tableur Excel ci-dessous.</w:t>
      </w:r>
    </w:p>
    <w:p w:rsidR="00896790" w:rsidRPr="00896790" w:rsidRDefault="00896790" w:rsidP="008967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8E35DA7" wp14:editId="758CCA8C">
            <wp:extent cx="2571750" cy="2124075"/>
            <wp:effectExtent l="0" t="0" r="0" b="9525"/>
            <wp:docPr id="23" name="Image 23" descr="https://cdn-thumbshot-ie.pearltrees.com/7f/49/7f49c5f8273541e056e0d97560d8bcaa-w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354489979" descr="https://cdn-thumbshot-ie.pearltrees.com/7f/49/7f49c5f8273541e056e0d97560d8bcaa-wi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9" t="17185" r="41501" b="24956"/>
                    <a:stretch/>
                  </pic:blipFill>
                  <pic:spPr bwMode="auto">
                    <a:xfrm>
                      <a:off x="0" y="0"/>
                      <a:ext cx="2571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Problématique : Peut-on prédire l'évolution des prochains mois de l'année à l'aide d'une droite de régression ?</w:t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>1. Réaliser la droite d'ajustement de la série statistique en considérant : </w:t>
      </w:r>
    </w:p>
    <w:p w:rsidR="00896790" w:rsidRPr="00896790" w:rsidRDefault="00896790" w:rsidP="00896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X : </w:t>
      </w: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variable correspondante au </w:t>
      </w:r>
      <w:r w:rsidRPr="008967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n° du mois </w:t>
      </w:r>
    </w:p>
    <w:p w:rsidR="00896790" w:rsidRPr="00896790" w:rsidRDefault="00896790" w:rsidP="00896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 :</w:t>
      </w: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variable correspondant à la </w:t>
      </w:r>
      <w:r w:rsidRPr="008967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température</w:t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2. Observer la valeur du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R²</w:t>
      </w: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> proposé pour cet ajustement. Que peut-on en conclure ? </w:t>
      </w:r>
    </w:p>
    <w:p w:rsidR="00896790" w:rsidRPr="00896790" w:rsidRDefault="00896790" w:rsidP="008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>3. En vous basant sur ce modèle, réaliser une prédiction concernant la température du mois de Décembre. Cette prédiction vous paraît-elle plausible ? </w:t>
      </w:r>
    </w:p>
    <w:p w:rsidR="00A35294" w:rsidRDefault="00896790" w:rsidP="00896790">
      <w:r w:rsidRPr="0089679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sectPr w:rsidR="00A3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94" w:rsidRDefault="00A35294" w:rsidP="00A35294">
      <w:pPr>
        <w:spacing w:after="0" w:line="240" w:lineRule="auto"/>
      </w:pPr>
      <w:r>
        <w:separator/>
      </w:r>
    </w:p>
  </w:endnote>
  <w:endnote w:type="continuationSeparator" w:id="0">
    <w:p w:rsidR="00A35294" w:rsidRDefault="00A35294" w:rsidP="00A3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94" w:rsidRDefault="00A35294" w:rsidP="00A35294">
      <w:pPr>
        <w:spacing w:after="0" w:line="240" w:lineRule="auto"/>
      </w:pPr>
      <w:r>
        <w:separator/>
      </w:r>
    </w:p>
  </w:footnote>
  <w:footnote w:type="continuationSeparator" w:id="0">
    <w:p w:rsidR="00A35294" w:rsidRDefault="00A35294" w:rsidP="00A35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5911"/>
    <w:multiLevelType w:val="multilevel"/>
    <w:tmpl w:val="541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803BE"/>
    <w:multiLevelType w:val="multilevel"/>
    <w:tmpl w:val="62C2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61053"/>
    <w:multiLevelType w:val="hybridMultilevel"/>
    <w:tmpl w:val="EC3C39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94"/>
    <w:rsid w:val="007A0224"/>
    <w:rsid w:val="00896790"/>
    <w:rsid w:val="00A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7696"/>
  <w15:chartTrackingRefBased/>
  <w15:docId w15:val="{897B8E29-A380-4783-A4DA-833C5573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35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294"/>
  </w:style>
  <w:style w:type="paragraph" w:styleId="Pieddepage">
    <w:name w:val="footer"/>
    <w:basedOn w:val="Normal"/>
    <w:link w:val="PieddepageCar"/>
    <w:uiPriority w:val="99"/>
    <w:unhideWhenUsed/>
    <w:rsid w:val="00A35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294"/>
  </w:style>
  <w:style w:type="table" w:styleId="Grilledutableau">
    <w:name w:val="Table Grid"/>
    <w:basedOn w:val="TableauNormal"/>
    <w:uiPriority w:val="39"/>
    <w:rsid w:val="00A3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2025-06-02T06:35:00Z</dcterms:created>
  <dcterms:modified xsi:type="dcterms:W3CDTF">2025-06-02T06:49:00Z</dcterms:modified>
</cp:coreProperties>
</file>