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698"/>
        <w:tblW w:w="0" w:type="auto"/>
        <w:tblLook w:val="04A0" w:firstRow="1" w:lastRow="0" w:firstColumn="1" w:lastColumn="0" w:noHBand="0" w:noVBand="1"/>
      </w:tblPr>
      <w:tblGrid>
        <w:gridCol w:w="1051"/>
        <w:gridCol w:w="8011"/>
      </w:tblGrid>
      <w:tr w:rsidR="00792544" w:rsidRPr="00031D4B" w14:paraId="7298A416" w14:textId="77777777" w:rsidTr="00AA061D">
        <w:tc>
          <w:tcPr>
            <w:tcW w:w="1051" w:type="dxa"/>
          </w:tcPr>
          <w:p w14:paraId="62DC9CD2" w14:textId="77777777" w:rsidR="00792544" w:rsidRPr="00031D4B" w:rsidRDefault="00792544" w:rsidP="00AA061D">
            <w:pPr>
              <w:rPr>
                <w:b/>
                <w:bCs/>
                <w:sz w:val="28"/>
                <w:szCs w:val="28"/>
              </w:rPr>
            </w:pPr>
            <w:r w:rsidRPr="00031D4B">
              <w:rPr>
                <w:b/>
                <w:bCs/>
                <w:sz w:val="28"/>
                <w:szCs w:val="28"/>
              </w:rPr>
              <w:t>2M</w:t>
            </w:r>
            <w:r>
              <w:rPr>
                <w:b/>
                <w:bCs/>
                <w:sz w:val="28"/>
                <w:szCs w:val="28"/>
              </w:rPr>
              <w:t>RC2</w:t>
            </w:r>
          </w:p>
        </w:tc>
        <w:tc>
          <w:tcPr>
            <w:tcW w:w="8011" w:type="dxa"/>
          </w:tcPr>
          <w:p w14:paraId="44790A9B" w14:textId="6E45CEB9" w:rsidR="00792544" w:rsidRPr="00031D4B" w:rsidRDefault="002F159C" w:rsidP="00AA061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 Diagnostique</w:t>
            </w:r>
            <w:r w:rsidR="00792544" w:rsidRPr="00031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Les fonctions</w:t>
            </w:r>
          </w:p>
        </w:tc>
      </w:tr>
    </w:tbl>
    <w:p w14:paraId="24265D66" w14:textId="30CE002F" w:rsidR="00792544" w:rsidRDefault="003F1F98" w:rsidP="00792544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BF98B3" wp14:editId="4C2B0040">
            <wp:simplePos x="0" y="0"/>
            <wp:positionH relativeFrom="column">
              <wp:posOffset>-72859</wp:posOffset>
            </wp:positionH>
            <wp:positionV relativeFrom="paragraph">
              <wp:posOffset>110021</wp:posOffset>
            </wp:positionV>
            <wp:extent cx="3063875" cy="2234316"/>
            <wp:effectExtent l="0" t="0" r="317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4"/>
                    <a:stretch/>
                  </pic:blipFill>
                  <pic:spPr bwMode="auto">
                    <a:xfrm>
                      <a:off x="0" y="0"/>
                      <a:ext cx="3064432" cy="22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ED9CD8C" w14:textId="5F3AF7AA" w:rsidR="00792544" w:rsidRDefault="00792544" w:rsidP="00792544">
      <w:pPr>
        <w:shd w:val="clear" w:color="auto" w:fill="FFFFFF"/>
        <w:spacing w:after="0" w:line="240" w:lineRule="auto"/>
      </w:pPr>
    </w:p>
    <w:p w14:paraId="7B885F9A" w14:textId="1102AC4E" w:rsidR="002F159C" w:rsidRDefault="00046F6C" w:rsidP="00792544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E7310" wp14:editId="6B06C704">
            <wp:simplePos x="0" y="0"/>
            <wp:positionH relativeFrom="column">
              <wp:posOffset>3082290</wp:posOffset>
            </wp:positionH>
            <wp:positionV relativeFrom="paragraph">
              <wp:posOffset>118110</wp:posOffset>
            </wp:positionV>
            <wp:extent cx="3063875" cy="1309370"/>
            <wp:effectExtent l="0" t="0" r="3175" b="508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2"/>
                    <a:stretch/>
                  </pic:blipFill>
                  <pic:spPr bwMode="auto">
                    <a:xfrm>
                      <a:off x="0" y="0"/>
                      <a:ext cx="306387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AF563E" w14:textId="2704CE74" w:rsidR="00792544" w:rsidRDefault="00792544" w:rsidP="00792544">
      <w:pPr>
        <w:shd w:val="clear" w:color="auto" w:fill="FFFFFF"/>
        <w:spacing w:after="0" w:line="240" w:lineRule="auto"/>
      </w:pPr>
    </w:p>
    <w:p w14:paraId="458C4F08" w14:textId="1B5F1F6E" w:rsidR="00792544" w:rsidRDefault="00792544" w:rsidP="00792544">
      <w:pPr>
        <w:shd w:val="clear" w:color="auto" w:fill="FFFFFF"/>
        <w:spacing w:after="0" w:line="240" w:lineRule="auto"/>
      </w:pPr>
    </w:p>
    <w:p w14:paraId="32C0BCD3" w14:textId="3017A197" w:rsidR="00792544" w:rsidRDefault="00792544" w:rsidP="00792544">
      <w:pPr>
        <w:shd w:val="clear" w:color="auto" w:fill="FFFFFF"/>
        <w:spacing w:after="0" w:line="240" w:lineRule="auto"/>
      </w:pPr>
    </w:p>
    <w:p w14:paraId="2718B91B" w14:textId="552957EF" w:rsidR="00792544" w:rsidRDefault="00792544" w:rsidP="00792544">
      <w:pPr>
        <w:shd w:val="clear" w:color="auto" w:fill="FFFFFF"/>
        <w:spacing w:after="0" w:line="240" w:lineRule="auto"/>
      </w:pPr>
    </w:p>
    <w:p w14:paraId="7A81FB19" w14:textId="2D5469D4" w:rsidR="00792544" w:rsidRDefault="00792544" w:rsidP="00792544">
      <w:pPr>
        <w:shd w:val="clear" w:color="auto" w:fill="FFFFFF"/>
        <w:spacing w:after="0" w:line="240" w:lineRule="auto"/>
      </w:pPr>
    </w:p>
    <w:p w14:paraId="3CC915C4" w14:textId="7A721842" w:rsidR="00792544" w:rsidRDefault="00792544" w:rsidP="00792544">
      <w:pPr>
        <w:shd w:val="clear" w:color="auto" w:fill="FFFFFF"/>
        <w:spacing w:after="0" w:line="240" w:lineRule="auto"/>
      </w:pPr>
    </w:p>
    <w:p w14:paraId="0954D147" w14:textId="18A2AE6D" w:rsidR="00792544" w:rsidRDefault="00792544" w:rsidP="00792544">
      <w:pPr>
        <w:shd w:val="clear" w:color="auto" w:fill="FFFFFF"/>
        <w:spacing w:after="0" w:line="240" w:lineRule="auto"/>
      </w:pPr>
    </w:p>
    <w:p w14:paraId="575041DE" w14:textId="2D5B5E74" w:rsidR="002F159C" w:rsidRDefault="002F159C" w:rsidP="00792544">
      <w:pPr>
        <w:shd w:val="clear" w:color="auto" w:fill="FFFFFF"/>
        <w:spacing w:after="0" w:line="240" w:lineRule="auto"/>
      </w:pPr>
    </w:p>
    <w:p w14:paraId="23F21271" w14:textId="29D843A8" w:rsidR="002F159C" w:rsidRDefault="002F159C" w:rsidP="00792544">
      <w:pPr>
        <w:shd w:val="clear" w:color="auto" w:fill="FFFFFF"/>
        <w:spacing w:after="0" w:line="240" w:lineRule="auto"/>
      </w:pPr>
    </w:p>
    <w:p w14:paraId="3B956E55" w14:textId="34B0DECC" w:rsidR="002F159C" w:rsidRDefault="002F159C" w:rsidP="00792544">
      <w:pPr>
        <w:shd w:val="clear" w:color="auto" w:fill="FFFFFF"/>
        <w:spacing w:after="0" w:line="240" w:lineRule="auto"/>
      </w:pPr>
    </w:p>
    <w:p w14:paraId="6CAE7B99" w14:textId="407173C3" w:rsidR="002F159C" w:rsidRDefault="002F159C" w:rsidP="00792544">
      <w:pPr>
        <w:shd w:val="clear" w:color="auto" w:fill="FFFFFF"/>
        <w:spacing w:after="0" w:line="240" w:lineRule="auto"/>
      </w:pPr>
    </w:p>
    <w:p w14:paraId="36A9A2FA" w14:textId="5E377797" w:rsidR="002F159C" w:rsidRDefault="002F159C" w:rsidP="00792544">
      <w:pPr>
        <w:shd w:val="clear" w:color="auto" w:fill="FFFFFF"/>
        <w:spacing w:after="0" w:line="240" w:lineRule="auto"/>
      </w:pPr>
    </w:p>
    <w:p w14:paraId="10F3B9E5" w14:textId="77777777" w:rsidR="00D17522" w:rsidRDefault="00D17522" w:rsidP="00792544">
      <w:pPr>
        <w:shd w:val="clear" w:color="auto" w:fill="FFFFFF"/>
        <w:spacing w:after="0" w:line="240" w:lineRule="auto"/>
      </w:pPr>
    </w:p>
    <w:p w14:paraId="10F399ED" w14:textId="7E9611D8" w:rsidR="00D17522" w:rsidRPr="00D17522" w:rsidRDefault="00D17522" w:rsidP="00D17522">
      <w:r>
        <w:t xml:space="preserve">2. Soit la fonction </w:t>
      </w:r>
      <m:oMath>
        <m:r>
          <m:rPr>
            <m:sty m:val="bi"/>
          </m:rPr>
          <w:rPr>
            <w:rFonts w:ascii="Cambria Math" w:hAnsi="Cambria Math"/>
          </w:rPr>
          <m:t>f(x) = 3</m:t>
        </m:r>
        <m:r>
          <m:rPr>
            <m:sty m:val="bi"/>
          </m:rPr>
          <w:rPr>
            <w:rFonts w:ascii="Cambria Math" w:hAnsi="Cambria Math"/>
          </w:rPr>
          <m:t>x +6</m:t>
        </m:r>
      </m:oMath>
    </w:p>
    <w:p w14:paraId="2ADEBFFE" w14:textId="77777777" w:rsidR="00D17522" w:rsidRDefault="00D17522" w:rsidP="00D17522">
      <w:pPr>
        <w:pStyle w:val="Paragraphedeliste"/>
        <w:numPr>
          <w:ilvl w:val="0"/>
          <w:numId w:val="1"/>
        </w:numPr>
        <w:sectPr w:rsidR="00D17522" w:rsidSect="003869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C64C4A1" w14:textId="77777777" w:rsidR="00D17522" w:rsidRDefault="00D17522" w:rsidP="00D17522">
      <w:pPr>
        <w:pStyle w:val="Paragraphedeliste"/>
        <w:numPr>
          <w:ilvl w:val="0"/>
          <w:numId w:val="1"/>
        </w:numPr>
      </w:pPr>
      <w:r>
        <w:t xml:space="preserve">Tracer la fonction dans </w:t>
      </w:r>
      <w:proofErr w:type="spellStart"/>
      <w:r>
        <w:t>Numworks</w:t>
      </w:r>
      <w:proofErr w:type="spellEnd"/>
    </w:p>
    <w:p w14:paraId="70D842C8" w14:textId="712F3817" w:rsidR="00D17522" w:rsidRDefault="00D17522" w:rsidP="00D17522">
      <w:pPr>
        <w:pStyle w:val="Paragraphedeliste"/>
        <w:numPr>
          <w:ilvl w:val="0"/>
          <w:numId w:val="1"/>
        </w:numPr>
      </w:pPr>
      <w:r>
        <w:t>Calculer l’image de 4</w:t>
      </w:r>
      <w:r>
        <w:t>.</w:t>
      </w:r>
    </w:p>
    <w:p w14:paraId="3386DAE2" w14:textId="3B87C982" w:rsidR="00D17522" w:rsidRDefault="00D17522" w:rsidP="00D17522">
      <w:pPr>
        <w:pStyle w:val="Paragraphedeliste"/>
        <w:numPr>
          <w:ilvl w:val="0"/>
          <w:numId w:val="1"/>
        </w:numPr>
      </w:pPr>
      <w:r>
        <w:t>Calculer l’antécédent de 37</w:t>
      </w:r>
      <w:r>
        <w:t>.</w:t>
      </w:r>
    </w:p>
    <w:p w14:paraId="3E78476B" w14:textId="77777777" w:rsidR="00D17522" w:rsidRDefault="00D17522" w:rsidP="00792544">
      <w:pPr>
        <w:shd w:val="clear" w:color="auto" w:fill="FFFFFF"/>
        <w:spacing w:after="0" w:line="240" w:lineRule="auto"/>
        <w:sectPr w:rsidR="00D17522" w:rsidSect="00D175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5F60251" w14:textId="77777777" w:rsidR="00D17522" w:rsidRDefault="00D17522" w:rsidP="00792544">
      <w:pPr>
        <w:shd w:val="clear" w:color="auto" w:fill="FFFFFF"/>
        <w:spacing w:after="0" w:line="240" w:lineRule="auto"/>
      </w:pPr>
    </w:p>
    <w:p w14:paraId="5C9EA515" w14:textId="24F1F02E" w:rsidR="002F159C" w:rsidRDefault="002F159C" w:rsidP="00792544">
      <w:pPr>
        <w:shd w:val="clear" w:color="auto" w:fill="FFFFFF"/>
        <w:spacing w:after="0" w:line="240" w:lineRule="auto"/>
      </w:pPr>
    </w:p>
    <w:p w14:paraId="7097C81C" w14:textId="09E4CB3E" w:rsidR="00D17522" w:rsidRDefault="00D17522" w:rsidP="00792544">
      <w:pPr>
        <w:shd w:val="clear" w:color="auto" w:fill="FFFFFF"/>
        <w:spacing w:after="0" w:line="240" w:lineRule="auto"/>
      </w:pPr>
    </w:p>
    <w:tbl>
      <w:tblPr>
        <w:tblStyle w:val="Grilledutableau"/>
        <w:tblpPr w:leftFromText="141" w:rightFromText="141" w:vertAnchor="page" w:horzAnchor="margin" w:tblpY="8078"/>
        <w:tblW w:w="0" w:type="auto"/>
        <w:tblLook w:val="04A0" w:firstRow="1" w:lastRow="0" w:firstColumn="1" w:lastColumn="0" w:noHBand="0" w:noVBand="1"/>
      </w:tblPr>
      <w:tblGrid>
        <w:gridCol w:w="1051"/>
        <w:gridCol w:w="8011"/>
      </w:tblGrid>
      <w:tr w:rsidR="00D17522" w:rsidRPr="00031D4B" w14:paraId="133C3226" w14:textId="77777777" w:rsidTr="00D17522">
        <w:tc>
          <w:tcPr>
            <w:tcW w:w="1051" w:type="dxa"/>
          </w:tcPr>
          <w:p w14:paraId="3B938351" w14:textId="77777777" w:rsidR="00D17522" w:rsidRPr="00031D4B" w:rsidRDefault="00D17522" w:rsidP="00D17522">
            <w:pPr>
              <w:rPr>
                <w:b/>
                <w:bCs/>
                <w:sz w:val="28"/>
                <w:szCs w:val="28"/>
              </w:rPr>
            </w:pPr>
            <w:r w:rsidRPr="00031D4B">
              <w:rPr>
                <w:b/>
                <w:bCs/>
                <w:sz w:val="28"/>
                <w:szCs w:val="28"/>
              </w:rPr>
              <w:t>2M</w:t>
            </w:r>
            <w:r>
              <w:rPr>
                <w:b/>
                <w:bCs/>
                <w:sz w:val="28"/>
                <w:szCs w:val="28"/>
              </w:rPr>
              <w:t>RC2</w:t>
            </w:r>
          </w:p>
        </w:tc>
        <w:tc>
          <w:tcPr>
            <w:tcW w:w="8011" w:type="dxa"/>
          </w:tcPr>
          <w:p w14:paraId="25218D73" w14:textId="77777777" w:rsidR="00D17522" w:rsidRPr="00031D4B" w:rsidRDefault="00D17522" w:rsidP="00D175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Evaluation Diagnostique</w:t>
            </w:r>
            <w:r w:rsidRPr="00031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Les fonctions</w:t>
            </w:r>
          </w:p>
        </w:tc>
      </w:tr>
    </w:tbl>
    <w:p w14:paraId="2955C0BF" w14:textId="77777777" w:rsidR="00D17522" w:rsidRDefault="00D17522" w:rsidP="00792544">
      <w:pPr>
        <w:shd w:val="clear" w:color="auto" w:fill="FFFFFF"/>
        <w:spacing w:after="0" w:line="240" w:lineRule="auto"/>
      </w:pPr>
    </w:p>
    <w:p w14:paraId="3496DAA9" w14:textId="77777777" w:rsidR="00D17522" w:rsidRDefault="00D17522" w:rsidP="00792544">
      <w:pPr>
        <w:shd w:val="clear" w:color="auto" w:fill="FFFFFF"/>
        <w:spacing w:after="0" w:line="240" w:lineRule="auto"/>
      </w:pPr>
    </w:p>
    <w:p w14:paraId="569A0F87" w14:textId="77777777" w:rsidR="00D17522" w:rsidRDefault="00D17522" w:rsidP="00D17522">
      <w:pPr>
        <w:shd w:val="clear" w:color="auto" w:fill="FFFFFF"/>
        <w:spacing w:after="0" w:line="24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C7FC742" wp14:editId="2D0C1628">
            <wp:simplePos x="0" y="0"/>
            <wp:positionH relativeFrom="column">
              <wp:posOffset>-72859</wp:posOffset>
            </wp:positionH>
            <wp:positionV relativeFrom="paragraph">
              <wp:posOffset>110021</wp:posOffset>
            </wp:positionV>
            <wp:extent cx="3063875" cy="2234316"/>
            <wp:effectExtent l="0" t="0" r="317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14"/>
                    <a:stretch/>
                  </pic:blipFill>
                  <pic:spPr bwMode="auto">
                    <a:xfrm>
                      <a:off x="0" y="0"/>
                      <a:ext cx="3064432" cy="223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52888E" w14:textId="77777777" w:rsidR="00D17522" w:rsidRDefault="00D17522" w:rsidP="00D17522">
      <w:pPr>
        <w:shd w:val="clear" w:color="auto" w:fill="FFFFFF"/>
        <w:spacing w:after="0" w:line="240" w:lineRule="auto"/>
      </w:pPr>
    </w:p>
    <w:p w14:paraId="4C4D999C" w14:textId="77777777" w:rsidR="00D17522" w:rsidRDefault="00D17522" w:rsidP="00D17522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3BAB494" wp14:editId="6CAE6682">
            <wp:simplePos x="0" y="0"/>
            <wp:positionH relativeFrom="column">
              <wp:posOffset>3082290</wp:posOffset>
            </wp:positionH>
            <wp:positionV relativeFrom="paragraph">
              <wp:posOffset>118110</wp:posOffset>
            </wp:positionV>
            <wp:extent cx="3063875" cy="1309370"/>
            <wp:effectExtent l="0" t="0" r="3175" b="508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62"/>
                    <a:stretch/>
                  </pic:blipFill>
                  <pic:spPr bwMode="auto">
                    <a:xfrm>
                      <a:off x="0" y="0"/>
                      <a:ext cx="3063875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0AD069" w14:textId="77777777" w:rsidR="00D17522" w:rsidRDefault="00D17522" w:rsidP="00D17522">
      <w:pPr>
        <w:shd w:val="clear" w:color="auto" w:fill="FFFFFF"/>
        <w:spacing w:after="0" w:line="240" w:lineRule="auto"/>
      </w:pPr>
    </w:p>
    <w:p w14:paraId="31EA24B6" w14:textId="77777777" w:rsidR="00D17522" w:rsidRDefault="00D17522" w:rsidP="00D17522">
      <w:pPr>
        <w:shd w:val="clear" w:color="auto" w:fill="FFFFFF"/>
        <w:spacing w:after="0" w:line="240" w:lineRule="auto"/>
      </w:pPr>
    </w:p>
    <w:p w14:paraId="7E8F286A" w14:textId="77777777" w:rsidR="00D17522" w:rsidRDefault="00D17522" w:rsidP="00D17522">
      <w:pPr>
        <w:shd w:val="clear" w:color="auto" w:fill="FFFFFF"/>
        <w:spacing w:after="0" w:line="240" w:lineRule="auto"/>
      </w:pPr>
    </w:p>
    <w:p w14:paraId="550E6397" w14:textId="77777777" w:rsidR="00D17522" w:rsidRDefault="00D17522" w:rsidP="00D17522">
      <w:pPr>
        <w:shd w:val="clear" w:color="auto" w:fill="FFFFFF"/>
        <w:spacing w:after="0" w:line="240" w:lineRule="auto"/>
      </w:pPr>
    </w:p>
    <w:p w14:paraId="240F8614" w14:textId="77777777" w:rsidR="00D17522" w:rsidRDefault="00D17522" w:rsidP="00D17522">
      <w:pPr>
        <w:shd w:val="clear" w:color="auto" w:fill="FFFFFF"/>
        <w:spacing w:after="0" w:line="240" w:lineRule="auto"/>
      </w:pPr>
    </w:p>
    <w:p w14:paraId="0297682A" w14:textId="77777777" w:rsidR="00D17522" w:rsidRDefault="00D17522" w:rsidP="00D17522">
      <w:pPr>
        <w:shd w:val="clear" w:color="auto" w:fill="FFFFFF"/>
        <w:spacing w:after="0" w:line="240" w:lineRule="auto"/>
      </w:pPr>
    </w:p>
    <w:p w14:paraId="0583BDE5" w14:textId="77777777" w:rsidR="00D17522" w:rsidRDefault="00D17522" w:rsidP="00D17522">
      <w:pPr>
        <w:shd w:val="clear" w:color="auto" w:fill="FFFFFF"/>
        <w:spacing w:after="0" w:line="240" w:lineRule="auto"/>
      </w:pPr>
    </w:p>
    <w:p w14:paraId="2A18BB3C" w14:textId="77777777" w:rsidR="00D17522" w:rsidRDefault="00D17522" w:rsidP="00D17522">
      <w:pPr>
        <w:shd w:val="clear" w:color="auto" w:fill="FFFFFF"/>
        <w:spacing w:after="0" w:line="240" w:lineRule="auto"/>
      </w:pPr>
    </w:p>
    <w:p w14:paraId="11D3AA62" w14:textId="77777777" w:rsidR="00D17522" w:rsidRDefault="00D17522" w:rsidP="00D17522">
      <w:pPr>
        <w:shd w:val="clear" w:color="auto" w:fill="FFFFFF"/>
        <w:spacing w:after="0" w:line="240" w:lineRule="auto"/>
      </w:pPr>
    </w:p>
    <w:p w14:paraId="003C21AC" w14:textId="77777777" w:rsidR="00D17522" w:rsidRDefault="00D17522" w:rsidP="00D17522">
      <w:pPr>
        <w:shd w:val="clear" w:color="auto" w:fill="FFFFFF"/>
        <w:spacing w:after="0" w:line="240" w:lineRule="auto"/>
      </w:pPr>
    </w:p>
    <w:p w14:paraId="1DE477D3" w14:textId="77777777" w:rsidR="00D17522" w:rsidRDefault="00D17522" w:rsidP="00D17522">
      <w:pPr>
        <w:shd w:val="clear" w:color="auto" w:fill="FFFFFF"/>
        <w:spacing w:after="0" w:line="240" w:lineRule="auto"/>
      </w:pPr>
    </w:p>
    <w:p w14:paraId="60D59B8D" w14:textId="77777777" w:rsidR="00D17522" w:rsidRDefault="00D17522" w:rsidP="00D17522">
      <w:pPr>
        <w:shd w:val="clear" w:color="auto" w:fill="FFFFFF"/>
        <w:spacing w:after="0" w:line="240" w:lineRule="auto"/>
      </w:pPr>
    </w:p>
    <w:p w14:paraId="7DBD6226" w14:textId="77777777" w:rsidR="00D17522" w:rsidRDefault="00D17522" w:rsidP="00D17522">
      <w:pPr>
        <w:shd w:val="clear" w:color="auto" w:fill="FFFFFF"/>
        <w:spacing w:after="0" w:line="240" w:lineRule="auto"/>
      </w:pPr>
    </w:p>
    <w:p w14:paraId="656B3FF1" w14:textId="77777777" w:rsidR="00D17522" w:rsidRPr="00D17522" w:rsidRDefault="00D17522" w:rsidP="00D17522">
      <w:r>
        <w:t xml:space="preserve">2. Soit la fonction </w:t>
      </w:r>
      <m:oMath>
        <m:r>
          <m:rPr>
            <m:sty m:val="bi"/>
          </m:rPr>
          <w:rPr>
            <w:rFonts w:ascii="Cambria Math" w:hAnsi="Cambria Math"/>
          </w:rPr>
          <m:t>f(x) = 3</m:t>
        </m:r>
        <m:r>
          <m:rPr>
            <m:sty m:val="bi"/>
          </m:rPr>
          <w:rPr>
            <w:rFonts w:ascii="Cambria Math" w:hAnsi="Cambria Math"/>
          </w:rPr>
          <m:t>x +6</m:t>
        </m:r>
      </m:oMath>
    </w:p>
    <w:p w14:paraId="5E80EF5E" w14:textId="77777777" w:rsidR="00D17522" w:rsidRDefault="00D17522" w:rsidP="00D17522">
      <w:pPr>
        <w:pStyle w:val="Paragraphedeliste"/>
        <w:numPr>
          <w:ilvl w:val="0"/>
          <w:numId w:val="1"/>
        </w:numPr>
        <w:sectPr w:rsidR="00D17522" w:rsidSect="00D1752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36BDBCB" w14:textId="77777777" w:rsidR="00D17522" w:rsidRDefault="00D17522" w:rsidP="00D17522">
      <w:pPr>
        <w:pStyle w:val="Paragraphedeliste"/>
        <w:numPr>
          <w:ilvl w:val="0"/>
          <w:numId w:val="1"/>
        </w:numPr>
      </w:pPr>
      <w:r>
        <w:t xml:space="preserve">Tracer la fonction dans </w:t>
      </w:r>
      <w:proofErr w:type="spellStart"/>
      <w:r>
        <w:t>Numworks</w:t>
      </w:r>
      <w:proofErr w:type="spellEnd"/>
    </w:p>
    <w:p w14:paraId="2BDBAAC7" w14:textId="77777777" w:rsidR="00D17522" w:rsidRDefault="00D17522" w:rsidP="00D17522">
      <w:pPr>
        <w:pStyle w:val="Paragraphedeliste"/>
        <w:numPr>
          <w:ilvl w:val="0"/>
          <w:numId w:val="1"/>
        </w:numPr>
      </w:pPr>
      <w:r>
        <w:t>Calculer l’image de 4.</w:t>
      </w:r>
    </w:p>
    <w:p w14:paraId="25335854" w14:textId="77777777" w:rsidR="00D17522" w:rsidRDefault="00D17522" w:rsidP="00D17522">
      <w:pPr>
        <w:pStyle w:val="Paragraphedeliste"/>
        <w:numPr>
          <w:ilvl w:val="0"/>
          <w:numId w:val="1"/>
        </w:numPr>
      </w:pPr>
      <w:r>
        <w:t>Calculer l’antécédent de 37.</w:t>
      </w:r>
    </w:p>
    <w:p w14:paraId="3DD065A8" w14:textId="77777777" w:rsidR="00D17522" w:rsidRDefault="00D17522" w:rsidP="00D17522">
      <w:pPr>
        <w:shd w:val="clear" w:color="auto" w:fill="FFFFFF"/>
        <w:spacing w:after="0" w:line="240" w:lineRule="auto"/>
        <w:sectPr w:rsidR="00D17522" w:rsidSect="00D1752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ED8C162" w14:textId="77777777" w:rsidR="00D17522" w:rsidRDefault="00D17522" w:rsidP="00D17522">
      <w:pPr>
        <w:shd w:val="clear" w:color="auto" w:fill="FFFFFF"/>
        <w:spacing w:after="0" w:line="240" w:lineRule="auto"/>
      </w:pPr>
    </w:p>
    <w:p w14:paraId="177E9CF8" w14:textId="6F58A032" w:rsidR="002F159C" w:rsidRDefault="002F159C" w:rsidP="00792544">
      <w:pPr>
        <w:shd w:val="clear" w:color="auto" w:fill="FFFFFF"/>
        <w:spacing w:after="0" w:line="240" w:lineRule="auto"/>
      </w:pPr>
    </w:p>
    <w:p w14:paraId="360690A8" w14:textId="34E8457D" w:rsidR="002F159C" w:rsidRDefault="002F159C" w:rsidP="00792544">
      <w:pPr>
        <w:shd w:val="clear" w:color="auto" w:fill="FFFFFF"/>
        <w:spacing w:after="0" w:line="240" w:lineRule="auto"/>
      </w:pPr>
    </w:p>
    <w:p w14:paraId="4DBE98B0" w14:textId="634A6381" w:rsidR="002F159C" w:rsidRDefault="002F159C" w:rsidP="00792544">
      <w:pPr>
        <w:shd w:val="clear" w:color="auto" w:fill="FFFFFF"/>
        <w:spacing w:after="0" w:line="240" w:lineRule="auto"/>
      </w:pPr>
    </w:p>
    <w:p w14:paraId="37D83F8E" w14:textId="7E0AEF71" w:rsidR="00D17522" w:rsidRDefault="00D17522" w:rsidP="00792544">
      <w:pPr>
        <w:shd w:val="clear" w:color="auto" w:fill="FFFFFF"/>
        <w:spacing w:after="0" w:line="240" w:lineRule="auto"/>
      </w:pPr>
    </w:p>
    <w:sectPr w:rsidR="00D17522" w:rsidSect="00D175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B0B73"/>
    <w:multiLevelType w:val="hybridMultilevel"/>
    <w:tmpl w:val="E2568B46"/>
    <w:lvl w:ilvl="0" w:tplc="620611AC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F31809"/>
    <w:multiLevelType w:val="hybridMultilevel"/>
    <w:tmpl w:val="42BA4E8A"/>
    <w:lvl w:ilvl="0" w:tplc="8BC22C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126302">
    <w:abstractNumId w:val="1"/>
  </w:num>
  <w:num w:numId="2" w16cid:durableId="80840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4"/>
    <w:rsid w:val="00046F6C"/>
    <w:rsid w:val="002F159C"/>
    <w:rsid w:val="00383BD1"/>
    <w:rsid w:val="003F1F98"/>
    <w:rsid w:val="00552C44"/>
    <w:rsid w:val="00792544"/>
    <w:rsid w:val="00D1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5FD0"/>
  <w15:chartTrackingRefBased/>
  <w15:docId w15:val="{83EEA9A2-C7F1-437A-AC7C-D590C893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2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F1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2022-08-19T09:57:00Z</dcterms:created>
  <dcterms:modified xsi:type="dcterms:W3CDTF">2022-08-19T11:44:00Z</dcterms:modified>
</cp:coreProperties>
</file>