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726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72E30" w:rsidRPr="00DF2646" w14:paraId="51A22458" w14:textId="77777777" w:rsidTr="00B61E04">
        <w:tc>
          <w:tcPr>
            <w:tcW w:w="9355" w:type="dxa"/>
          </w:tcPr>
          <w:p w14:paraId="7A956DCC" w14:textId="1FE78C92" w:rsidR="00972E30" w:rsidRPr="00DF2646" w:rsidRDefault="00972E30" w:rsidP="00B61E04">
            <w:pPr>
              <w:jc w:val="center"/>
              <w:rPr>
                <w:b/>
                <w:bCs/>
                <w:sz w:val="36"/>
                <w:szCs w:val="36"/>
              </w:rPr>
            </w:pPr>
            <w:r w:rsidRPr="00DF2646">
              <w:rPr>
                <w:b/>
                <w:bCs/>
                <w:sz w:val="36"/>
                <w:szCs w:val="36"/>
              </w:rPr>
              <w:t>Séance 2 - Rappels sur les pourcentages</w:t>
            </w:r>
          </w:p>
        </w:tc>
      </w:tr>
    </w:tbl>
    <w:p w14:paraId="267B0C18" w14:textId="0A7CB7AB" w:rsidR="00E70051" w:rsidRDefault="00E70051">
      <w:pPr>
        <w:rPr>
          <w:b/>
          <w:bCs/>
        </w:rPr>
      </w:pPr>
      <w:r w:rsidRPr="00E70051">
        <w:rPr>
          <w:b/>
          <w:bCs/>
        </w:rPr>
        <w:drawing>
          <wp:inline distT="0" distB="0" distL="0" distR="0" wp14:anchorId="6D9EC142" wp14:editId="188D39E6">
            <wp:extent cx="5760720" cy="1441450"/>
            <wp:effectExtent l="0" t="0" r="0" b="6350"/>
            <wp:docPr id="1934045164" name="Image 1" descr="Une image contenant Police, Graphique, cercl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45164" name="Image 1" descr="Une image contenant Police, Graphique, cercle, text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58B" w14:textId="77777777" w:rsidR="00E70051" w:rsidRDefault="00E70051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051" w14:paraId="21313516" w14:textId="77777777" w:rsidTr="00E70051">
        <w:trPr>
          <w:trHeight w:val="3315"/>
        </w:trPr>
        <w:tc>
          <w:tcPr>
            <w:tcW w:w="9062" w:type="dxa"/>
          </w:tcPr>
          <w:p w14:paraId="09B89289" w14:textId="3F4DC60B" w:rsidR="00E70051" w:rsidRPr="00E70051" w:rsidRDefault="00E70051" w:rsidP="00E70051">
            <w:pPr>
              <w:jc w:val="center"/>
              <w:rPr>
                <w:b/>
                <w:bCs/>
                <w:sz w:val="28"/>
                <w:szCs w:val="28"/>
              </w:rPr>
            </w:pPr>
            <w:r w:rsidRPr="00E70051">
              <w:rPr>
                <w:b/>
                <w:bCs/>
                <w:sz w:val="28"/>
                <w:szCs w:val="28"/>
              </w:rPr>
              <w:t>Exercice résolu : Comment calculer un pourcentage</w:t>
            </w:r>
          </w:p>
          <w:p w14:paraId="36C22907" w14:textId="77777777" w:rsidR="00E70051" w:rsidRDefault="00E70051" w:rsidP="00E70051">
            <w:pPr>
              <w:rPr>
                <w:b/>
                <w:bCs/>
              </w:rPr>
            </w:pPr>
          </w:p>
          <w:p w14:paraId="1CED24E1" w14:textId="77777777" w:rsidR="00E70051" w:rsidRPr="00E70051" w:rsidRDefault="00E70051" w:rsidP="00E70051">
            <w:pPr>
              <w:rPr>
                <w:b/>
                <w:bCs/>
                <w:sz w:val="24"/>
                <w:szCs w:val="24"/>
                <w:u w:val="single"/>
              </w:rPr>
            </w:pPr>
            <w:r w:rsidRPr="00E70051">
              <w:rPr>
                <w:b/>
                <w:bCs/>
                <w:sz w:val="24"/>
                <w:szCs w:val="24"/>
                <w:u w:val="single"/>
              </w:rPr>
              <w:t>Consigne</w:t>
            </w:r>
            <w:r w:rsidRPr="00E70051">
              <w:rPr>
                <w:b/>
                <w:bCs/>
                <w:sz w:val="24"/>
                <w:szCs w:val="24"/>
              </w:rPr>
              <w:t> : Calculer 65 % de 80</w:t>
            </w:r>
          </w:p>
          <w:p w14:paraId="06D818CA" w14:textId="77777777" w:rsidR="00E70051" w:rsidRDefault="00E70051" w:rsidP="00E70051">
            <w:pPr>
              <w:rPr>
                <w:b/>
                <w:bCs/>
                <w:u w:val="single"/>
              </w:rPr>
            </w:pPr>
          </w:p>
          <w:p w14:paraId="6868B6BA" w14:textId="77777777" w:rsidR="00E70051" w:rsidRPr="00E70051" w:rsidRDefault="00E70051" w:rsidP="00E70051">
            <w:pPr>
              <w:rPr>
                <w:b/>
                <w:bCs/>
                <w:sz w:val="24"/>
                <w:szCs w:val="24"/>
                <w:u w:val="single"/>
              </w:rPr>
            </w:pPr>
            <w:r w:rsidRPr="00E70051">
              <w:rPr>
                <w:b/>
                <w:bCs/>
                <w:sz w:val="24"/>
                <w:szCs w:val="24"/>
                <w:u w:val="single"/>
              </w:rPr>
              <w:t>Résolution</w:t>
            </w:r>
            <w:r w:rsidRPr="00E70051">
              <w:rPr>
                <w:b/>
                <w:bCs/>
                <w:sz w:val="24"/>
                <w:szCs w:val="24"/>
              </w:rPr>
              <w:t> :</w:t>
            </w:r>
          </w:p>
          <w:p w14:paraId="1754646C" w14:textId="77777777" w:rsidR="00E70051" w:rsidRDefault="00E70051" w:rsidP="00E70051">
            <w:pPr>
              <w:rPr>
                <w:b/>
                <w:bCs/>
                <w:u w:val="single"/>
              </w:rPr>
            </w:pPr>
          </w:p>
          <w:p w14:paraId="6668568A" w14:textId="1500C0FA" w:rsidR="00E70051" w:rsidRPr="00E70051" w:rsidRDefault="00E70051" w:rsidP="00E70051">
            <w:pPr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FBD47" w:themeColor="accent2"/>
                    <w:sz w:val="36"/>
                    <w:szCs w:val="36"/>
                  </w:rPr>
                  <m:t>65</m:t>
                </m:r>
                <m:r>
                  <w:rPr>
                    <w:rFonts w:ascii="Cambria Math" w:hAnsi="Cambria Math"/>
                    <w:color w:val="DC5E00" w:themeColor="accent4" w:themeShade="BF"/>
                    <w:sz w:val="36"/>
                    <w:szCs w:val="36"/>
                  </w:rPr>
                  <m:t>%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de</m:t>
                </m:r>
                <m:r>
                  <w:rPr>
                    <w:rFonts w:ascii="Cambria Math" w:hAnsi="Cambria Math"/>
                    <w:color w:val="B64926" w:themeColor="accent3"/>
                    <w:sz w:val="36"/>
                    <w:szCs w:val="36"/>
                  </w:rPr>
                  <m:t xml:space="preserve"> 80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BD47" w:themeColor="accent2"/>
                        <w:sz w:val="36"/>
                        <w:szCs w:val="36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/>
                        <w:color w:val="DC5E00" w:themeColor="accent4" w:themeShade="BF"/>
                        <w:sz w:val="36"/>
                        <w:szCs w:val="36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×80=</m:t>
                </m:r>
                <m:r>
                  <w:rPr>
                    <w:rFonts w:ascii="Cambria Math" w:hAnsi="Cambria Math"/>
                    <w:color w:val="FFBD47" w:themeColor="accent2"/>
                    <w:sz w:val="36"/>
                    <w:szCs w:val="36"/>
                  </w:rPr>
                  <m:t>0,65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×80=52 </m:t>
                </m:r>
              </m:oMath>
            </m:oMathPara>
          </w:p>
          <w:p w14:paraId="0B29C3BE" w14:textId="77777777" w:rsidR="00E70051" w:rsidRDefault="00E70051" w:rsidP="00E70051">
            <w:pPr>
              <w:rPr>
                <w:rFonts w:eastAsiaTheme="minorEastAsia"/>
              </w:rPr>
            </w:pPr>
          </w:p>
          <w:p w14:paraId="72C2407F" w14:textId="06474304" w:rsidR="00E70051" w:rsidRPr="00E70051" w:rsidRDefault="00E70051" w:rsidP="00E70051">
            <w:pPr>
              <w:jc w:val="center"/>
              <w:rPr>
                <w:b/>
                <w:bCs/>
                <w:u w:val="single"/>
              </w:rPr>
            </w:pPr>
            <w:r w:rsidRPr="00E70051">
              <w:rPr>
                <w:rFonts w:eastAsiaTheme="minorEastAsia"/>
                <w:b/>
                <w:bCs/>
                <w:sz w:val="24"/>
                <w:szCs w:val="24"/>
                <w:u w:val="single"/>
              </w:rPr>
              <w:t>Donc, 65% de 80 font 52.</w:t>
            </w:r>
          </w:p>
        </w:tc>
      </w:tr>
    </w:tbl>
    <w:p w14:paraId="4F1649D3" w14:textId="4CA3AC45" w:rsidR="00E70051" w:rsidRDefault="00E70051">
      <w:pPr>
        <w:rPr>
          <w:b/>
          <w:bCs/>
        </w:rPr>
      </w:pPr>
    </w:p>
    <w:p w14:paraId="7E66A278" w14:textId="46FC109E" w:rsidR="00972E30" w:rsidRPr="00E70051" w:rsidRDefault="00972E30">
      <w:pPr>
        <w:rPr>
          <w:b/>
          <w:bCs/>
          <w:sz w:val="24"/>
          <w:szCs w:val="24"/>
        </w:rPr>
      </w:pPr>
      <w:r w:rsidRPr="00E70051">
        <w:rPr>
          <w:b/>
          <w:bCs/>
          <w:sz w:val="24"/>
          <w:szCs w:val="24"/>
        </w:rPr>
        <w:t>Exercice 1 – Calculer un pourcentage</w:t>
      </w:r>
    </w:p>
    <w:p w14:paraId="3A8E1C61" w14:textId="28A67F72" w:rsidR="00972E30" w:rsidRDefault="00972E30">
      <w:r>
        <w:t xml:space="preserve">Calculer les pourcentages suivants : </w:t>
      </w:r>
    </w:p>
    <w:p w14:paraId="245EB9E4" w14:textId="77777777" w:rsidR="00972E30" w:rsidRDefault="00972E30" w:rsidP="00972E30">
      <w:pPr>
        <w:pStyle w:val="Paragraphedeliste"/>
        <w:numPr>
          <w:ilvl w:val="0"/>
          <w:numId w:val="1"/>
        </w:numPr>
        <w:sectPr w:rsidR="00972E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F99907" w14:textId="6ABCC4EA" w:rsidR="00972E30" w:rsidRDefault="00972E30" w:rsidP="00972E30">
      <w:pPr>
        <w:pStyle w:val="Paragraphedeliste"/>
        <w:numPr>
          <w:ilvl w:val="0"/>
          <w:numId w:val="1"/>
        </w:numPr>
      </w:pPr>
      <w:r>
        <w:t>40% de 30€</w:t>
      </w:r>
    </w:p>
    <w:p w14:paraId="66DB3660" w14:textId="01808E24" w:rsidR="00972E30" w:rsidRDefault="00972E30" w:rsidP="00972E30">
      <w:pPr>
        <w:pStyle w:val="Paragraphedeliste"/>
        <w:numPr>
          <w:ilvl w:val="0"/>
          <w:numId w:val="1"/>
        </w:numPr>
      </w:pPr>
      <w:r>
        <w:t>75% de 80km</w:t>
      </w:r>
    </w:p>
    <w:p w14:paraId="3BD99A06" w14:textId="041E19F3" w:rsidR="00972E30" w:rsidRDefault="00972E30" w:rsidP="00972E30">
      <w:pPr>
        <w:pStyle w:val="Paragraphedeliste"/>
        <w:numPr>
          <w:ilvl w:val="0"/>
          <w:numId w:val="1"/>
        </w:numPr>
      </w:pPr>
      <w:r>
        <w:t>10% de 45 mn</w:t>
      </w:r>
    </w:p>
    <w:p w14:paraId="3EDE31D0" w14:textId="77777777" w:rsidR="00972E30" w:rsidRDefault="00972E30" w:rsidP="00972E30">
      <w:pPr>
        <w:pStyle w:val="Paragraphedeliste"/>
        <w:numPr>
          <w:ilvl w:val="0"/>
          <w:numId w:val="1"/>
        </w:numPr>
      </w:pPr>
      <w:r>
        <w:t>20% de 12L</w:t>
      </w:r>
    </w:p>
    <w:p w14:paraId="0140984A" w14:textId="1B801C53" w:rsidR="00972E30" w:rsidRDefault="00972E30" w:rsidP="00972E30">
      <w:pPr>
        <w:pStyle w:val="Paragraphedeliste"/>
        <w:numPr>
          <w:ilvl w:val="0"/>
          <w:numId w:val="1"/>
        </w:numPr>
      </w:pPr>
      <w:r>
        <w:t>25% de 6h</w:t>
      </w:r>
    </w:p>
    <w:p w14:paraId="1CCB5D6B" w14:textId="0B2CB115" w:rsidR="00972E30" w:rsidRDefault="00972E30" w:rsidP="00972E30">
      <w:pPr>
        <w:pStyle w:val="Paragraphedeliste"/>
        <w:numPr>
          <w:ilvl w:val="0"/>
          <w:numId w:val="1"/>
        </w:numPr>
      </w:pPr>
      <w:r>
        <w:t>200% de 3 hectares</w:t>
      </w:r>
    </w:p>
    <w:p w14:paraId="4C923577" w14:textId="703A34E5" w:rsidR="00972E30" w:rsidRDefault="00E70051" w:rsidP="00972E30">
      <w:pPr>
        <w:pStyle w:val="Paragraphedeliste"/>
        <w:numPr>
          <w:ilvl w:val="0"/>
          <w:numId w:val="1"/>
        </w:numPr>
      </w:pPr>
      <w:r>
        <w:t>120</w:t>
      </w:r>
      <w:r w:rsidR="00972E30">
        <w:t>% de 200 élèves</w:t>
      </w:r>
    </w:p>
    <w:p w14:paraId="71AC12AD" w14:textId="67D4D2FB" w:rsidR="00972E30" w:rsidRDefault="00972E30" w:rsidP="00972E30">
      <w:pPr>
        <w:pStyle w:val="Paragraphedeliste"/>
        <w:numPr>
          <w:ilvl w:val="0"/>
          <w:numId w:val="1"/>
        </w:numPr>
      </w:pPr>
      <w:r>
        <w:t>142% de 500 patates</w:t>
      </w:r>
    </w:p>
    <w:p w14:paraId="610E2C07" w14:textId="77777777" w:rsidR="00972E30" w:rsidRDefault="00972E30" w:rsidP="00972E30">
      <w:p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6127D29" w14:textId="2494FA15" w:rsidR="00972E30" w:rsidRDefault="00972E30" w:rsidP="00972E30"/>
    <w:p w14:paraId="08478D94" w14:textId="2968B617" w:rsidR="00972E30" w:rsidRPr="00E70051" w:rsidRDefault="00972E30" w:rsidP="00972E30">
      <w:pPr>
        <w:rPr>
          <w:b/>
          <w:bCs/>
          <w:sz w:val="24"/>
          <w:szCs w:val="24"/>
        </w:rPr>
      </w:pPr>
      <w:r w:rsidRPr="00E70051">
        <w:rPr>
          <w:b/>
          <w:bCs/>
          <w:sz w:val="24"/>
          <w:szCs w:val="24"/>
        </w:rPr>
        <w:t>Exercice 2 – Calculer à l’aide d’un taux</w:t>
      </w:r>
    </w:p>
    <w:p w14:paraId="748D53BD" w14:textId="25E82665" w:rsidR="00E70051" w:rsidRPr="00E70051" w:rsidRDefault="00E70051" w:rsidP="00E70051">
      <w:pPr>
        <w:jc w:val="center"/>
        <w:rPr>
          <w:b/>
          <w:bCs/>
        </w:rPr>
      </w:pPr>
      <w:r w:rsidRPr="00E70051">
        <w:rPr>
          <w:b/>
          <w:bCs/>
          <w:u w:val="single"/>
        </w:rPr>
        <w:t>Astuce :</w:t>
      </w:r>
      <w:r w:rsidRPr="00E70051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E70051">
        <w:rPr>
          <w:b/>
          <w:bCs/>
        </w:rPr>
        <w:t>+25% = 125%            -20% = 80%</w:t>
      </w:r>
    </w:p>
    <w:p w14:paraId="0DCAE685" w14:textId="5C490CD5" w:rsidR="00972E30" w:rsidRDefault="00972E30" w:rsidP="00972E30">
      <w:r w:rsidRPr="00972E30">
        <w:t xml:space="preserve">Calculer </w:t>
      </w:r>
      <w:r>
        <w:t>les valeurs suivantes à l’aide du taux</w:t>
      </w:r>
    </w:p>
    <w:p w14:paraId="77BBFE54" w14:textId="77777777" w:rsidR="00972E30" w:rsidRDefault="00972E30" w:rsidP="00972E30">
      <w:pPr>
        <w:pStyle w:val="Paragraphedeliste"/>
        <w:numPr>
          <w:ilvl w:val="0"/>
          <w:numId w:val="2"/>
        </w:num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FAAB83" w14:textId="484D3276" w:rsidR="00972E30" w:rsidRDefault="00972E30" w:rsidP="00972E30">
      <w:pPr>
        <w:pStyle w:val="Paragraphedeliste"/>
        <w:numPr>
          <w:ilvl w:val="0"/>
          <w:numId w:val="2"/>
        </w:numPr>
      </w:pPr>
      <w:r>
        <w:t>120€ - 30 %</w:t>
      </w:r>
    </w:p>
    <w:p w14:paraId="46EF9773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40 € + 5%</w:t>
      </w:r>
    </w:p>
    <w:p w14:paraId="0A76B22F" w14:textId="2C6072CD" w:rsidR="00972E30" w:rsidRDefault="00972E30" w:rsidP="00972E30">
      <w:pPr>
        <w:pStyle w:val="Paragraphedeliste"/>
        <w:numPr>
          <w:ilvl w:val="0"/>
          <w:numId w:val="2"/>
        </w:numPr>
      </w:pPr>
      <w:r>
        <w:t>550 $ + 10%</w:t>
      </w:r>
    </w:p>
    <w:p w14:paraId="63027AF8" w14:textId="0C298940" w:rsidR="00972E30" w:rsidRDefault="00972E30" w:rsidP="00972E30">
      <w:pPr>
        <w:pStyle w:val="Paragraphedeliste"/>
        <w:numPr>
          <w:ilvl w:val="0"/>
          <w:numId w:val="2"/>
        </w:numPr>
      </w:pPr>
      <w:r>
        <w:t>68 kg – 2%</w:t>
      </w:r>
    </w:p>
    <w:p w14:paraId="0F872EE0" w14:textId="16CB5435" w:rsidR="00972E30" w:rsidRDefault="00972E30" w:rsidP="00972E30">
      <w:pPr>
        <w:pStyle w:val="Paragraphedeliste"/>
        <w:numPr>
          <w:ilvl w:val="0"/>
          <w:numId w:val="2"/>
        </w:numPr>
      </w:pPr>
      <w:r>
        <w:t>1m78 + 15,6%</w:t>
      </w:r>
    </w:p>
    <w:p w14:paraId="46B75074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90 L – 3,2%</w:t>
      </w:r>
    </w:p>
    <w:p w14:paraId="0218CB0A" w14:textId="77777777" w:rsidR="00972E30" w:rsidRDefault="00972E30" w:rsidP="00972E30">
      <w:p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93222BB" w14:textId="5AB40D86" w:rsidR="00972E30" w:rsidRDefault="00972E30" w:rsidP="00972E30"/>
    <w:p w14:paraId="1EAE2B9E" w14:textId="4877B3F5" w:rsidR="00972E30" w:rsidRPr="00E70051" w:rsidRDefault="00950A8B" w:rsidP="00972E30">
      <w:pPr>
        <w:rPr>
          <w:b/>
          <w:bCs/>
          <w:sz w:val="24"/>
          <w:szCs w:val="24"/>
        </w:rPr>
      </w:pPr>
      <w:r w:rsidRPr="00950A8B">
        <w:drawing>
          <wp:anchor distT="0" distB="0" distL="114300" distR="114300" simplePos="0" relativeHeight="251658240" behindDoc="1" locked="0" layoutInCell="1" allowOverlap="1" wp14:anchorId="7175D16E" wp14:editId="0BBD432E">
            <wp:simplePos x="0" y="0"/>
            <wp:positionH relativeFrom="column">
              <wp:posOffset>4779373</wp:posOffset>
            </wp:positionH>
            <wp:positionV relativeFrom="paragraph">
              <wp:posOffset>163830</wp:posOffset>
            </wp:positionV>
            <wp:extent cx="1365250" cy="1120775"/>
            <wp:effectExtent l="0" t="0" r="6350" b="3175"/>
            <wp:wrapTight wrapText="bothSides">
              <wp:wrapPolygon edited="0">
                <wp:start x="0" y="0"/>
                <wp:lineTo x="0" y="21294"/>
                <wp:lineTo x="21399" y="21294"/>
                <wp:lineTo x="21399" y="0"/>
                <wp:lineTo x="0" y="0"/>
              </wp:wrapPolygon>
            </wp:wrapTight>
            <wp:docPr id="1245544815" name="Image 1" descr="Une image contenant Visage humain, personne, habits, souri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44815" name="Image 1" descr="Une image contenant Visage humain, personne, habits, sourir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E30" w:rsidRPr="00E70051">
        <w:rPr>
          <w:b/>
          <w:bCs/>
          <w:sz w:val="24"/>
          <w:szCs w:val="24"/>
        </w:rPr>
        <w:t xml:space="preserve">Exercice 3 – </w:t>
      </w:r>
      <w:r w:rsidR="00B61E04" w:rsidRPr="00E70051">
        <w:rPr>
          <w:b/>
          <w:bCs/>
          <w:sz w:val="24"/>
          <w:szCs w:val="24"/>
        </w:rPr>
        <w:t>Problèmes</w:t>
      </w:r>
    </w:p>
    <w:p w14:paraId="2095A788" w14:textId="242A6FBB" w:rsidR="00972E30" w:rsidRPr="00B61E04" w:rsidRDefault="00972E30" w:rsidP="00972E30">
      <w:pPr>
        <w:pStyle w:val="Paragraphedeliste"/>
        <w:numPr>
          <w:ilvl w:val="0"/>
          <w:numId w:val="3"/>
        </w:numPr>
      </w:pPr>
      <w:r w:rsidRPr="00B61E04">
        <w:t>Une baguette coute aujourd’hui 1,20 €. Avec l’inflation, elle gagne 5 % par an. Quel sera son prix au bout de 5 ans ?</w:t>
      </w:r>
    </w:p>
    <w:p w14:paraId="2848DB62" w14:textId="77777777" w:rsidR="00972E30" w:rsidRPr="00B61E04" w:rsidRDefault="00972E30" w:rsidP="00972E30">
      <w:pPr>
        <w:pStyle w:val="Paragraphedeliste"/>
      </w:pPr>
    </w:p>
    <w:p w14:paraId="379DF751" w14:textId="300AF0D5" w:rsidR="00E70051" w:rsidRDefault="00972E30" w:rsidP="00E70051">
      <w:pPr>
        <w:pStyle w:val="Paragraphedeliste"/>
        <w:numPr>
          <w:ilvl w:val="0"/>
          <w:numId w:val="3"/>
        </w:numPr>
      </w:pPr>
      <w:r w:rsidRPr="00B61E04">
        <w:t>Ma grand-mère perd chaque année 10 % de sa taille. Elle mesure actuellement 1,65 mètres. Combien mesurera-t-elle dans 4 ans ?</w:t>
      </w:r>
    </w:p>
    <w:p w14:paraId="5495AC7C" w14:textId="3E547DC4" w:rsidR="00972E30" w:rsidRPr="00972E30" w:rsidRDefault="00972E30" w:rsidP="00E70051">
      <w:pPr>
        <w:pStyle w:val="Paragraphedeliste"/>
      </w:pPr>
    </w:p>
    <w:sectPr w:rsidR="00972E30" w:rsidRPr="00972E30" w:rsidSect="00972E3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5C7"/>
    <w:multiLevelType w:val="hybridMultilevel"/>
    <w:tmpl w:val="B76C4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4604"/>
    <w:multiLevelType w:val="hybridMultilevel"/>
    <w:tmpl w:val="88326D92"/>
    <w:lvl w:ilvl="0" w:tplc="0E2E78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696"/>
    <w:multiLevelType w:val="hybridMultilevel"/>
    <w:tmpl w:val="38602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565794">
    <w:abstractNumId w:val="2"/>
  </w:num>
  <w:num w:numId="2" w16cid:durableId="811752740">
    <w:abstractNumId w:val="0"/>
  </w:num>
  <w:num w:numId="3" w16cid:durableId="129933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0"/>
    <w:rsid w:val="005A2517"/>
    <w:rsid w:val="00950A8B"/>
    <w:rsid w:val="00972E30"/>
    <w:rsid w:val="00B61E04"/>
    <w:rsid w:val="00D219FD"/>
    <w:rsid w:val="00DF2646"/>
    <w:rsid w:val="00E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C5EC"/>
  <w15:chartTrackingRefBased/>
  <w15:docId w15:val="{DCEAEFA6-745F-4EF0-89B4-D88E8D9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2E3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70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2022-08-23T14:20:00Z</dcterms:created>
  <dcterms:modified xsi:type="dcterms:W3CDTF">2025-01-05T17:31:00Z</dcterms:modified>
</cp:coreProperties>
</file>