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74"/>
      </w:tblGrid>
      <w:tr w:rsidR="00DD0CCF" w:rsidRPr="00017570" w14:paraId="2380B307" w14:textId="77777777" w:rsidTr="00017570">
        <w:trPr>
          <w:jc w:val="center"/>
        </w:trPr>
        <w:tc>
          <w:tcPr>
            <w:tcW w:w="988" w:type="dxa"/>
          </w:tcPr>
          <w:p w14:paraId="0301EFFF" w14:textId="4FADCFED" w:rsidR="00DD0CCF" w:rsidRPr="00017570" w:rsidRDefault="00DD0CCF" w:rsidP="00017570">
            <w:pPr>
              <w:jc w:val="center"/>
              <w:rPr>
                <w:b/>
                <w:bCs/>
                <w:sz w:val="28"/>
                <w:szCs w:val="28"/>
              </w:rPr>
            </w:pPr>
            <w:r w:rsidRPr="00017570">
              <w:rPr>
                <w:b/>
                <w:bCs/>
                <w:sz w:val="28"/>
                <w:szCs w:val="28"/>
              </w:rPr>
              <w:t>CAP</w:t>
            </w:r>
          </w:p>
        </w:tc>
        <w:tc>
          <w:tcPr>
            <w:tcW w:w="8074" w:type="dxa"/>
          </w:tcPr>
          <w:p w14:paraId="7C60AAAD" w14:textId="462BDCAE" w:rsidR="00DD0CCF" w:rsidRPr="00017570" w:rsidRDefault="00DD0CCF" w:rsidP="00DD0CCF">
            <w:pPr>
              <w:jc w:val="center"/>
              <w:rPr>
                <w:b/>
                <w:bCs/>
                <w:sz w:val="28"/>
                <w:szCs w:val="28"/>
              </w:rPr>
            </w:pPr>
            <w:r w:rsidRPr="00017570">
              <w:rPr>
                <w:b/>
                <w:bCs/>
                <w:sz w:val="28"/>
                <w:szCs w:val="28"/>
              </w:rPr>
              <w:t>Dernière séance Mécanique</w:t>
            </w:r>
          </w:p>
        </w:tc>
      </w:tr>
    </w:tbl>
    <w:p w14:paraId="65D5B8D9" w14:textId="1BBDCC77" w:rsidR="00DD0CCF" w:rsidRDefault="00DD0CCF"/>
    <w:p w14:paraId="5B59AF1F" w14:textId="401931A8" w:rsidR="00DD0CCF" w:rsidRDefault="00DD0CCF">
      <w:pPr>
        <w:rPr>
          <w:b/>
          <w:bCs/>
          <w:sz w:val="28"/>
          <w:szCs w:val="28"/>
        </w:rPr>
      </w:pPr>
      <w:r w:rsidRPr="00DD0CCF">
        <w:rPr>
          <w:b/>
          <w:bCs/>
          <w:sz w:val="28"/>
          <w:szCs w:val="28"/>
        </w:rPr>
        <w:t>Activité 1 – Problème ouvert</w:t>
      </w:r>
    </w:p>
    <w:p w14:paraId="2192DA77" w14:textId="7622A2C8" w:rsidR="00017570" w:rsidRPr="00DD0CCF" w:rsidRDefault="0001757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96CC33E" wp14:editId="6CD65909">
            <wp:extent cx="5753100" cy="21812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FCEF" w14:textId="2D9431F8" w:rsidR="00DD0CCF" w:rsidRDefault="00DD0CCF">
      <w:r>
        <w:t xml:space="preserve">Regarde le problème suivant, et essaye de départager qui </w:t>
      </w:r>
      <w:r w:rsidR="00017570">
        <w:t>de Julien ou d’Arnaud a raison</w:t>
      </w:r>
      <w:r>
        <w:t>.</w:t>
      </w:r>
      <w:r w:rsidR="00017570">
        <w:t xml:space="preserve"> Tu peux t’aider des différentes aides (bien qu’on puisse résoudre le problème sans).</w:t>
      </w:r>
      <w:r>
        <w:t xml:space="preserve"> </w:t>
      </w:r>
    </w:p>
    <w:p w14:paraId="231FB063" w14:textId="4ED28093" w:rsidR="00C31C13" w:rsidRDefault="00DD0CCF" w:rsidP="00017570">
      <w:pPr>
        <w:jc w:val="center"/>
      </w:pPr>
      <w:hyperlink r:id="rId7" w:history="1">
        <w:r w:rsidRPr="00E41070">
          <w:rPr>
            <w:rStyle w:val="Lienhypertexte"/>
          </w:rPr>
          <w:t>https://mathix.or</w:t>
        </w:r>
        <w:r w:rsidRPr="00E41070">
          <w:rPr>
            <w:rStyle w:val="Lienhypertexte"/>
          </w:rPr>
          <w:t>g</w:t>
        </w:r>
        <w:r w:rsidRPr="00E41070">
          <w:rPr>
            <w:rStyle w:val="Lienhypertexte"/>
          </w:rPr>
          <w:t>/linux/archives/5351</w:t>
        </w:r>
      </w:hyperlink>
    </w:p>
    <w:p w14:paraId="2C3BD198" w14:textId="32DF80D7" w:rsidR="00DD0CCF" w:rsidRDefault="00DD0CCF"/>
    <w:p w14:paraId="435E8595" w14:textId="1C3777ED" w:rsidR="00DD0CCF" w:rsidRDefault="00DD0CCF" w:rsidP="00017570"/>
    <w:p w14:paraId="4F565A97" w14:textId="6DFA7817" w:rsidR="00017570" w:rsidRPr="00017570" w:rsidRDefault="00DD0CCF" w:rsidP="00017570">
      <w:pPr>
        <w:pStyle w:val="Titre1"/>
        <w:spacing w:line="480" w:lineRule="auto"/>
        <w:rPr>
          <w:i/>
          <w:iCs/>
          <w:color w:val="4472C4" w:themeColor="accent1"/>
        </w:rPr>
      </w:pPr>
      <w:r w:rsidRPr="00017570">
        <w:rPr>
          <w:rStyle w:val="Accentuationintense"/>
        </w:rPr>
        <w:t>Petites Aides</w:t>
      </w:r>
      <w:r w:rsidR="00017570">
        <w:rPr>
          <w:rStyle w:val="Accentuationintense"/>
        </w:rPr>
        <w:t> :</w:t>
      </w:r>
    </w:p>
    <w:p w14:paraId="47002FB6" w14:textId="29D13F58" w:rsidR="00DD0CCF" w:rsidRDefault="00DD0CCF" w:rsidP="00017570">
      <w:pPr>
        <w:pStyle w:val="Paragraphedeliste"/>
        <w:numPr>
          <w:ilvl w:val="0"/>
          <w:numId w:val="2"/>
        </w:numPr>
      </w:pPr>
      <w:r>
        <w:t>Combien Julien a-t-il perdu de temps en roulant à 70 km/h plutôt qu’à 90 km/h pendant 60 km ?</w:t>
      </w:r>
    </w:p>
    <w:p w14:paraId="107A6A92" w14:textId="1F0FFD8D" w:rsidR="00DD0CCF" w:rsidRDefault="00DD0CCF" w:rsidP="00017570">
      <w:pPr>
        <w:pStyle w:val="Paragraphedeliste"/>
        <w:numPr>
          <w:ilvl w:val="0"/>
          <w:numId w:val="2"/>
        </w:numPr>
      </w:pPr>
      <w:r>
        <w:t xml:space="preserve">Combien Julien a-t-il </w:t>
      </w:r>
      <w:r>
        <w:t xml:space="preserve">gagné </w:t>
      </w:r>
      <w:r>
        <w:t xml:space="preserve">de temps en roulant à </w:t>
      </w:r>
      <w:r>
        <w:t xml:space="preserve">150 </w:t>
      </w:r>
      <w:r>
        <w:t xml:space="preserve">km/h plutôt qu’à </w:t>
      </w:r>
      <w:r>
        <w:t>130</w:t>
      </w:r>
      <w:r>
        <w:t xml:space="preserve"> km</w:t>
      </w:r>
      <w:r>
        <w:t>/h</w:t>
      </w:r>
      <w:r>
        <w:t xml:space="preserve"> pendant 60 km ?</w:t>
      </w:r>
    </w:p>
    <w:p w14:paraId="22E75656" w14:textId="4F622AA1" w:rsidR="00DD0CCF" w:rsidRDefault="00DD0CCF"/>
    <w:p w14:paraId="13D34065" w14:textId="2517A978" w:rsidR="00DD0CCF" w:rsidRPr="00017570" w:rsidRDefault="00DD0CCF" w:rsidP="00017570">
      <w:pPr>
        <w:pStyle w:val="Titre1"/>
        <w:spacing w:line="480" w:lineRule="auto"/>
        <w:rPr>
          <w:rStyle w:val="Accentuationintense"/>
        </w:rPr>
      </w:pPr>
      <w:r w:rsidRPr="00017570">
        <w:rPr>
          <w:rStyle w:val="Accentuationintense"/>
        </w:rPr>
        <w:t>Moyenne Aides :</w:t>
      </w:r>
    </w:p>
    <w:p w14:paraId="7D03FC37" w14:textId="77777777" w:rsidR="00DD0CCF" w:rsidRDefault="00DD0CCF">
      <w:r>
        <w:t xml:space="preserve">Combien de temps aurait mis Julien pour parcourir 60 km : </w:t>
      </w:r>
    </w:p>
    <w:p w14:paraId="630E9D9E" w14:textId="3C21F014" w:rsidR="00DD0CCF" w:rsidRDefault="00DD0CCF" w:rsidP="00DD0CCF">
      <w:pPr>
        <w:pStyle w:val="Paragraphedeliste"/>
        <w:numPr>
          <w:ilvl w:val="0"/>
          <w:numId w:val="1"/>
        </w:numPr>
      </w:pPr>
      <w:proofErr w:type="gramStart"/>
      <w:r>
        <w:t>à</w:t>
      </w:r>
      <w:proofErr w:type="gramEnd"/>
      <w:r>
        <w:t xml:space="preserve"> 70 km/h ?</w:t>
      </w:r>
    </w:p>
    <w:p w14:paraId="358DFC20" w14:textId="1CEFB8BA" w:rsidR="00DD0CCF" w:rsidRPr="00DD0CCF" w:rsidRDefault="00DD0CCF" w:rsidP="00DD0CCF">
      <w:pPr>
        <w:pStyle w:val="Paragraphedeliste"/>
        <w:numPr>
          <w:ilvl w:val="0"/>
          <w:numId w:val="1"/>
        </w:numPr>
      </w:pPr>
      <w:proofErr w:type="gramStart"/>
      <w:r>
        <w:t>à</w:t>
      </w:r>
      <w:proofErr w:type="gramEnd"/>
      <w:r>
        <w:t xml:space="preserve"> </w:t>
      </w:r>
      <w:r>
        <w:t>9</w:t>
      </w:r>
      <w:r>
        <w:t>0 km/h ?</w:t>
      </w:r>
    </w:p>
    <w:p w14:paraId="47970E47" w14:textId="338E7D08" w:rsidR="00DD0CCF" w:rsidRPr="00DD0CCF" w:rsidRDefault="00DD0CCF" w:rsidP="00DD0CCF">
      <w:pPr>
        <w:pStyle w:val="Paragraphedeliste"/>
        <w:numPr>
          <w:ilvl w:val="0"/>
          <w:numId w:val="1"/>
        </w:numPr>
      </w:pPr>
      <w:proofErr w:type="gramStart"/>
      <w:r>
        <w:t>à</w:t>
      </w:r>
      <w:proofErr w:type="gramEnd"/>
      <w:r>
        <w:t xml:space="preserve"> </w:t>
      </w:r>
      <w:r>
        <w:t>130</w:t>
      </w:r>
      <w:r>
        <w:t xml:space="preserve"> km/h ?</w:t>
      </w:r>
    </w:p>
    <w:p w14:paraId="52743DB1" w14:textId="7C5F5DFD" w:rsidR="00DD0CCF" w:rsidRPr="00DD0CCF" w:rsidRDefault="00DD0CCF" w:rsidP="00DD0CCF">
      <w:pPr>
        <w:pStyle w:val="Paragraphedeliste"/>
        <w:numPr>
          <w:ilvl w:val="0"/>
          <w:numId w:val="1"/>
        </w:numPr>
      </w:pPr>
      <w:proofErr w:type="gramStart"/>
      <w:r>
        <w:t>à</w:t>
      </w:r>
      <w:proofErr w:type="gramEnd"/>
      <w:r>
        <w:t xml:space="preserve"> 1</w:t>
      </w:r>
      <w:r>
        <w:t>50</w:t>
      </w:r>
      <w:r>
        <w:t xml:space="preserve"> km/h ?</w:t>
      </w:r>
    </w:p>
    <w:p w14:paraId="29AEE4D8" w14:textId="07900164" w:rsidR="00DD0CCF" w:rsidRDefault="00DD0CCF"/>
    <w:p w14:paraId="3A921AD1" w14:textId="3B16DC68" w:rsidR="00DD0CCF" w:rsidRPr="00017570" w:rsidRDefault="00DD0CCF" w:rsidP="00017570">
      <w:pPr>
        <w:pStyle w:val="Titre1"/>
        <w:spacing w:line="480" w:lineRule="auto"/>
        <w:rPr>
          <w:rStyle w:val="Accentuationintense"/>
        </w:rPr>
      </w:pPr>
      <w:r w:rsidRPr="00017570">
        <w:rPr>
          <w:rStyle w:val="Accentuationintense"/>
        </w:rPr>
        <w:t>Grosses Aides :</w:t>
      </w:r>
    </w:p>
    <w:p w14:paraId="77124C1B" w14:textId="3F01692C" w:rsidR="00DD0CCF" w:rsidRDefault="00DD0CCF">
      <w:pPr>
        <w:rPr>
          <w:rFonts w:eastAsiaTheme="minorEastAsia"/>
        </w:rPr>
      </w:pPr>
      <w:r>
        <w:t xml:space="preserve">A l’aide de la formule   </w:t>
      </w:r>
      <m:oMath>
        <m:r>
          <w:rPr>
            <w:rFonts w:ascii="Cambria Math" w:hAnsi="Cambria Math"/>
            <w:sz w:val="28"/>
            <w:szCs w:val="28"/>
          </w:rPr>
          <m:t xml:space="preserve">V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</m:oMath>
      <w:r>
        <w:rPr>
          <w:rFonts w:eastAsiaTheme="minorEastAsia"/>
        </w:rPr>
        <w:t xml:space="preserve"> , calculer le temps mis par Julien pour parcourir 60 km :</w:t>
      </w:r>
    </w:p>
    <w:p w14:paraId="2CBF7C88" w14:textId="77777777" w:rsidR="00DD0CCF" w:rsidRDefault="00DD0CCF" w:rsidP="00DD0CCF">
      <w:pPr>
        <w:pStyle w:val="Paragraphedeliste"/>
        <w:numPr>
          <w:ilvl w:val="0"/>
          <w:numId w:val="1"/>
        </w:numPr>
      </w:pPr>
      <w:proofErr w:type="gramStart"/>
      <w:r>
        <w:t>à</w:t>
      </w:r>
      <w:proofErr w:type="gramEnd"/>
      <w:r>
        <w:t xml:space="preserve"> 70 km/h ?</w:t>
      </w:r>
    </w:p>
    <w:p w14:paraId="491930FE" w14:textId="77777777" w:rsidR="00DD0CCF" w:rsidRPr="00DD0CCF" w:rsidRDefault="00DD0CCF" w:rsidP="00DD0CCF">
      <w:pPr>
        <w:pStyle w:val="Paragraphedeliste"/>
        <w:numPr>
          <w:ilvl w:val="0"/>
          <w:numId w:val="1"/>
        </w:numPr>
      </w:pPr>
      <w:proofErr w:type="gramStart"/>
      <w:r>
        <w:t>à</w:t>
      </w:r>
      <w:proofErr w:type="gramEnd"/>
      <w:r>
        <w:t xml:space="preserve"> 90 km/h ?</w:t>
      </w:r>
    </w:p>
    <w:p w14:paraId="667953F7" w14:textId="77777777" w:rsidR="00DD0CCF" w:rsidRPr="00DD0CCF" w:rsidRDefault="00DD0CCF" w:rsidP="00DD0CCF">
      <w:pPr>
        <w:pStyle w:val="Paragraphedeliste"/>
        <w:numPr>
          <w:ilvl w:val="0"/>
          <w:numId w:val="1"/>
        </w:numPr>
      </w:pPr>
      <w:proofErr w:type="gramStart"/>
      <w:r>
        <w:t>à</w:t>
      </w:r>
      <w:proofErr w:type="gramEnd"/>
      <w:r>
        <w:t xml:space="preserve"> 130 km/h ?</w:t>
      </w:r>
    </w:p>
    <w:p w14:paraId="579726D0" w14:textId="59A1D344" w:rsidR="00DD0CCF" w:rsidRDefault="00DD0CCF" w:rsidP="00DD0CCF">
      <w:pPr>
        <w:pStyle w:val="Paragraphedeliste"/>
        <w:numPr>
          <w:ilvl w:val="0"/>
          <w:numId w:val="1"/>
        </w:numPr>
      </w:pPr>
      <w:proofErr w:type="gramStart"/>
      <w:r>
        <w:t>à</w:t>
      </w:r>
      <w:proofErr w:type="gramEnd"/>
      <w:r>
        <w:t xml:space="preserve"> 150 km/h ?</w:t>
      </w:r>
    </w:p>
    <w:p w14:paraId="3032BF7B" w14:textId="25E89B1E" w:rsidR="00DD0CCF" w:rsidRDefault="00DD0CCF" w:rsidP="00DD0CCF">
      <w:pPr>
        <w:pStyle w:val="Paragraphedeliste"/>
      </w:pPr>
    </w:p>
    <w:p w14:paraId="679381AC" w14:textId="77777777" w:rsidR="00DD0CCF" w:rsidRPr="00DD0CCF" w:rsidRDefault="00DD0CCF" w:rsidP="00DD0CCF">
      <w:pPr>
        <w:pStyle w:val="Paragraphedeliste"/>
      </w:pPr>
    </w:p>
    <w:p w14:paraId="44348225" w14:textId="77777777" w:rsidR="00DD0CCF" w:rsidRDefault="00DD0CCF" w:rsidP="00DD0CCF">
      <w:pPr>
        <w:pStyle w:val="Paragraphedeliste"/>
        <w:numPr>
          <w:ilvl w:val="0"/>
          <w:numId w:val="1"/>
        </w:numPr>
      </w:pPr>
      <w:r>
        <w:t>Combien Julien a-t-il perdu de temps en roulant à 70 km/h plutôt qu’à 90 km/h pendant 60 km ?</w:t>
      </w:r>
    </w:p>
    <w:p w14:paraId="2D719A56" w14:textId="77777777" w:rsidR="00DD0CCF" w:rsidRDefault="00DD0CCF" w:rsidP="00DD0CCF">
      <w:pPr>
        <w:pStyle w:val="Paragraphedeliste"/>
        <w:numPr>
          <w:ilvl w:val="0"/>
          <w:numId w:val="1"/>
        </w:numPr>
      </w:pPr>
      <w:r>
        <w:t>Combien Julien a-t-il gagné de temps en roulant à 150 km/h plutôt qu’à 130 km/h pendant 60 km ?</w:t>
      </w:r>
    </w:p>
    <w:p w14:paraId="342C90E5" w14:textId="3DD8E0CA" w:rsidR="00DD0CCF" w:rsidRPr="00DD0CCF" w:rsidRDefault="00DD0CCF" w:rsidP="00DD0CCF"/>
    <w:sectPr w:rsidR="00DD0CCF" w:rsidRPr="00DD0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F74B21"/>
    <w:multiLevelType w:val="hybridMultilevel"/>
    <w:tmpl w:val="DBF4A1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C35DE"/>
    <w:multiLevelType w:val="hybridMultilevel"/>
    <w:tmpl w:val="66727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CF"/>
    <w:rsid w:val="00017570"/>
    <w:rsid w:val="00C31C13"/>
    <w:rsid w:val="00DD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5B5B9"/>
  <w15:chartTrackingRefBased/>
  <w15:docId w15:val="{402422B8-07D4-474A-9D64-9A721326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7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D0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DD0CC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D0CC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DD0CC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17570"/>
    <w:rPr>
      <w:i/>
      <w:iCs/>
      <w:color w:val="4472C4" w:themeColor="accent1"/>
    </w:rPr>
  </w:style>
  <w:style w:type="character" w:customStyle="1" w:styleId="Titre1Car">
    <w:name w:val="Titre 1 Car"/>
    <w:basedOn w:val="Policepardfaut"/>
    <w:link w:val="Titre1"/>
    <w:uiPriority w:val="9"/>
    <w:rsid w:val="00017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0175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athix.org/linux/archives/535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62D76-C21A-411F-A644-18C99F0BC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1</cp:revision>
  <dcterms:created xsi:type="dcterms:W3CDTF">2020-06-15T11:39:00Z</dcterms:created>
  <dcterms:modified xsi:type="dcterms:W3CDTF">2020-06-15T11:59:00Z</dcterms:modified>
</cp:coreProperties>
</file>