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lledutableau"/>
        <w:tblpPr w:leftFromText="141" w:rightFromText="141" w:horzAnchor="margin" w:tblpY="-713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997164" w:rsidTr="30201F47" w14:paraId="6DF6FF12" w14:textId="77777777">
        <w:tc>
          <w:tcPr>
            <w:tcW w:w="9175" w:type="dxa"/>
            <w:tcMar/>
          </w:tcPr>
          <w:p w:rsidRPr="00997164" w:rsidR="00997164" w:rsidP="00270175" w:rsidRDefault="00997164" w14:paraId="13BA5261" w14:textId="2407DA40">
            <w:pPr>
              <w:jc w:val="center"/>
              <w:rPr>
                <w:b w:val="1"/>
                <w:bCs w:val="1"/>
              </w:rPr>
            </w:pPr>
            <w:r w:rsidRPr="30201F47" w:rsidR="00997164">
              <w:rPr>
                <w:b w:val="1"/>
                <w:bCs w:val="1"/>
                <w:sz w:val="32"/>
                <w:szCs w:val="32"/>
              </w:rPr>
              <w:t xml:space="preserve"> TP – Combustion d</w:t>
            </w:r>
            <w:r w:rsidRPr="30201F47" w:rsidR="00270175">
              <w:rPr>
                <w:b w:val="1"/>
                <w:bCs w:val="1"/>
                <w:sz w:val="32"/>
                <w:szCs w:val="32"/>
              </w:rPr>
              <w:t>’un hydrocarbure</w:t>
            </w:r>
          </w:p>
        </w:tc>
      </w:tr>
    </w:tbl>
    <w:p w:rsidR="00A24C63" w:rsidP="00270175" w:rsidRDefault="00270175" w14:paraId="3C74BFF6" w14:textId="308DB81E">
      <w:pPr>
        <w:jc w:val="center"/>
      </w:pPr>
      <w:r>
        <w:rPr>
          <w:noProof/>
        </w:rPr>
        <w:drawing>
          <wp:inline distT="0" distB="0" distL="0" distR="0" wp14:anchorId="636879D0" wp14:editId="702B6268">
            <wp:extent cx="5760720" cy="1283970"/>
            <wp:effectExtent l="0" t="0" r="0" b="0"/>
            <wp:docPr id="4" name="Image 4" descr="Qu'est-ce le charbon activé pour les cheveux? | Herbal Ess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'est-ce le charbon activé pour les cheveux? | Herbal Essen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536D5" w:rsidR="00997164" w:rsidRDefault="00CF3D69" w14:paraId="254E5406" w14:textId="14702AE9">
      <w:pPr>
        <w:rPr>
          <w:b/>
          <w:bCs/>
          <w:sz w:val="28"/>
          <w:szCs w:val="28"/>
        </w:rPr>
      </w:pPr>
      <w:r w:rsidRPr="000536D5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E4DD02" wp14:editId="3B65CA76">
            <wp:simplePos x="0" y="0"/>
            <wp:positionH relativeFrom="column">
              <wp:posOffset>5147945</wp:posOffset>
            </wp:positionH>
            <wp:positionV relativeFrom="paragraph">
              <wp:posOffset>144145</wp:posOffset>
            </wp:positionV>
            <wp:extent cx="829945" cy="804545"/>
            <wp:effectExtent l="0" t="0" r="8255" b="0"/>
            <wp:wrapTight wrapText="bothSides">
              <wp:wrapPolygon edited="0">
                <wp:start x="0" y="0"/>
                <wp:lineTo x="0" y="20969"/>
                <wp:lineTo x="21319" y="20969"/>
                <wp:lineTo x="2131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6D5" w:rsidR="00997164">
        <w:rPr>
          <w:b/>
          <w:bCs/>
          <w:sz w:val="28"/>
          <w:szCs w:val="28"/>
        </w:rPr>
        <w:t xml:space="preserve">1 – Introduction : La combustion du carbone </w:t>
      </w:r>
    </w:p>
    <w:p w:rsidRPr="00CF3D69" w:rsidR="00CF3D69" w:rsidRDefault="00CF3D69" w14:paraId="3D6FBD3B" w14:textId="5CDFE565">
      <w:pPr>
        <w:rPr>
          <w:sz w:val="24"/>
          <w:szCs w:val="24"/>
        </w:rPr>
      </w:pPr>
      <w:r w:rsidRPr="00CF3D69">
        <w:rPr>
          <w:sz w:val="24"/>
          <w:szCs w:val="24"/>
          <w:u w:val="single"/>
        </w:rPr>
        <w:t>Problématique :</w:t>
      </w:r>
      <w:r>
        <w:rPr>
          <w:sz w:val="24"/>
          <w:szCs w:val="24"/>
        </w:rPr>
        <w:t xml:space="preserve"> Quelle est l’équation de réaction de la combustion du carbone ?</w:t>
      </w:r>
    </w:p>
    <w:p w:rsidR="00CF3D69" w:rsidP="00CF3D69" w:rsidRDefault="00CF3D69" w14:paraId="1E940466" w14:textId="7BA53AED">
      <w:pPr>
        <w:pStyle w:val="Paragraphedeliste"/>
        <w:numPr>
          <w:ilvl w:val="0"/>
          <w:numId w:val="1"/>
        </w:numPr>
      </w:pPr>
      <w:r w:rsidRPr="00CF3D69">
        <w:rPr>
          <w:b/>
          <w:bCs/>
        </w:rPr>
        <w:t>Citer</w:t>
      </w:r>
      <w:r>
        <w:t xml:space="preserve"> les atomes constituant le charbon. </w:t>
      </w:r>
    </w:p>
    <w:p w:rsidR="00997164" w:rsidP="00997164" w:rsidRDefault="00CF3D69" w14:paraId="4113A7E4" w14:textId="711021DF">
      <w:pPr>
        <w:pStyle w:val="Paragraphedeliste"/>
        <w:numPr>
          <w:ilvl w:val="0"/>
          <w:numId w:val="1"/>
        </w:numPr>
      </w:pPr>
      <w:r>
        <w:t>A votre avis, d</w:t>
      </w:r>
      <w:r w:rsidR="00997164">
        <w:t>e quoi le charbon a-t-il besoin pour brûler ?</w:t>
      </w:r>
    </w:p>
    <w:p w:rsidR="00997164" w:rsidP="00997164" w:rsidRDefault="00997164" w14:paraId="77B2C740" w14:textId="2D7E2DC3">
      <w:pPr>
        <w:pStyle w:val="Paragraphedeliste"/>
        <w:numPr>
          <w:ilvl w:val="0"/>
          <w:numId w:val="1"/>
        </w:numPr>
      </w:pPr>
      <w:r w:rsidRPr="00CF3D69">
        <w:rPr>
          <w:b/>
          <w:bCs/>
        </w:rPr>
        <w:t>Rappeler</w:t>
      </w:r>
      <w:r>
        <w:t xml:space="preserve"> la composition de l’air</w:t>
      </w:r>
    </w:p>
    <w:p w:rsidR="00997164" w:rsidP="00997164" w:rsidRDefault="00997164" w14:paraId="519543FB" w14:textId="5F26C849">
      <w:pPr>
        <w:pStyle w:val="Paragraphedeliste"/>
        <w:numPr>
          <w:ilvl w:val="0"/>
          <w:numId w:val="1"/>
        </w:numPr>
      </w:pPr>
      <w:r>
        <w:t xml:space="preserve">A l’aide de la vidéo suivante, </w:t>
      </w:r>
      <w:r w:rsidRPr="00CF3D69">
        <w:rPr>
          <w:b/>
          <w:bCs/>
        </w:rPr>
        <w:t>déterminer</w:t>
      </w:r>
      <w:r>
        <w:t xml:space="preserve"> de quel élément chimique le charbon a-t-il besoin pour se consumer. Noter la réaction de combustion correspondante</w:t>
      </w:r>
    </w:p>
    <w:p w:rsidR="00270175" w:rsidP="00CF3D69" w:rsidRDefault="00270175" w14:paraId="1650307C" w14:textId="77777777"/>
    <w:p w:rsidRPr="000536D5" w:rsidR="00CF3D69" w:rsidP="00CF3D69" w:rsidRDefault="00CF3D69" w14:paraId="4034A5A2" w14:textId="2413D8C0">
      <w:r w:rsidRPr="000536D5">
        <w:rPr>
          <w:b/>
          <w:bCs/>
          <w:sz w:val="28"/>
          <w:szCs w:val="28"/>
        </w:rPr>
        <w:t>2 – Analyse d</w:t>
      </w:r>
      <w:r w:rsidR="000536D5">
        <w:rPr>
          <w:b/>
          <w:bCs/>
          <w:sz w:val="28"/>
          <w:szCs w:val="28"/>
        </w:rPr>
        <w:t>e la</w:t>
      </w:r>
      <w:r w:rsidRPr="000536D5">
        <w:rPr>
          <w:b/>
          <w:bCs/>
          <w:sz w:val="28"/>
          <w:szCs w:val="28"/>
        </w:rPr>
        <w:t xml:space="preserve"> réaction de combustion</w:t>
      </w:r>
      <w:r w:rsidR="000536D5">
        <w:rPr>
          <w:b/>
          <w:bCs/>
          <w:sz w:val="28"/>
          <w:szCs w:val="28"/>
        </w:rPr>
        <w:t xml:space="preserve"> de la paraffine </w:t>
      </w:r>
      <w:r w:rsidRPr="000536D5">
        <w:t xml:space="preserve"> </w:t>
      </w:r>
    </w:p>
    <w:p w:rsidRPr="000536D5" w:rsidR="000536D5" w:rsidP="000536D5" w:rsidRDefault="000536D5" w14:paraId="4C5E4566" w14:textId="1AB8F11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0536D5">
        <w:rPr>
          <w:b/>
          <w:bCs/>
          <w:sz w:val="24"/>
          <w:szCs w:val="24"/>
        </w:rPr>
        <w:t>Descriptif</w:t>
      </w:r>
    </w:p>
    <w:p w:rsidR="00CF3D69" w:rsidP="00CF3D69" w:rsidRDefault="00CF3D69" w14:paraId="2FA7DA60" w14:textId="21BC3587">
      <w:r w:rsidRPr="00CF3D69">
        <w:t>On réalise l’expé</w:t>
      </w:r>
      <w:r>
        <w:t>rience décrite ci-dessous</w:t>
      </w:r>
      <w:r w:rsidR="000536D5">
        <w:t> : Une bougie composée de paraffine (</w:t>
      </w:r>
      <w:r w:rsidRPr="0037605B" w:rsidR="000536D5">
        <w:rPr>
          <w:b/>
          <w:bCs/>
        </w:rPr>
        <w:t>C</w:t>
      </w:r>
      <w:r w:rsidRPr="0037605B" w:rsidR="000536D5">
        <w:rPr>
          <w:b/>
          <w:bCs/>
          <w:vertAlign w:val="subscript"/>
        </w:rPr>
        <w:t>25</w:t>
      </w:r>
      <w:r w:rsidRPr="0037605B" w:rsidR="000536D5">
        <w:rPr>
          <w:b/>
          <w:bCs/>
        </w:rPr>
        <w:t>H</w:t>
      </w:r>
      <w:r w:rsidRPr="0037605B" w:rsidR="000536D5">
        <w:rPr>
          <w:b/>
          <w:bCs/>
          <w:vertAlign w:val="subscript"/>
        </w:rPr>
        <w:t>52</w:t>
      </w:r>
      <w:r w:rsidR="000536D5">
        <w:t xml:space="preserve">) </w:t>
      </w:r>
    </w:p>
    <w:p w:rsidRPr="00270175" w:rsidR="00270175" w:rsidP="00270175" w:rsidRDefault="000536D5" w14:paraId="707726B2" w14:textId="258A2E12">
      <w:r w:rsidRPr="000536D5"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704B11A3" wp14:editId="6A8E3304">
            <wp:simplePos x="0" y="0"/>
            <wp:positionH relativeFrom="column">
              <wp:posOffset>-113030</wp:posOffset>
            </wp:positionH>
            <wp:positionV relativeFrom="paragraph">
              <wp:posOffset>492760</wp:posOffset>
            </wp:positionV>
            <wp:extent cx="5713095" cy="3348355"/>
            <wp:effectExtent l="0" t="0" r="1905" b="4445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6D5" w:rsidR="00CF3D69">
        <w:rPr>
          <w:sz w:val="24"/>
          <w:szCs w:val="24"/>
          <w:u w:val="single"/>
        </w:rPr>
        <w:t>P</w:t>
      </w:r>
      <w:r w:rsidRPr="000536D5" w:rsidR="00CF3D69">
        <w:rPr>
          <w:u w:val="single"/>
        </w:rPr>
        <w:t>roblématique</w:t>
      </w:r>
      <w:r w:rsidRPr="000536D5" w:rsidR="00CF3D69">
        <w:t> : Quelle est l</w:t>
      </w:r>
      <w:r w:rsidRPr="000536D5" w:rsidR="00CF3D69">
        <w:t xml:space="preserve">a masse de dioxygène produite par </w:t>
      </w:r>
      <w:r w:rsidRPr="000536D5">
        <w:t xml:space="preserve">la combustion d’une masse donnée d’un hydrocarbure </w:t>
      </w:r>
      <w:r w:rsidRPr="000536D5" w:rsidR="00CF3D69">
        <w:t>?</w:t>
      </w:r>
    </w:p>
    <w:p w:rsidR="00C5638A" w:rsidP="00C5638A" w:rsidRDefault="000536D5" w14:paraId="04CEB9B6" w14:textId="1471E55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0536D5">
        <w:rPr>
          <w:b/>
          <w:bCs/>
          <w:sz w:val="24"/>
          <w:szCs w:val="24"/>
        </w:rPr>
        <w:t>Observations</w:t>
      </w:r>
    </w:p>
    <w:p w:rsidRPr="00C5638A" w:rsidR="00270175" w:rsidP="00270175" w:rsidRDefault="00270175" w14:paraId="2625D53A" w14:textId="77777777">
      <w:pPr>
        <w:pStyle w:val="Paragraphedeliste"/>
        <w:ind w:left="1065"/>
        <w:rPr>
          <w:b/>
          <w:bCs/>
          <w:sz w:val="24"/>
          <w:szCs w:val="24"/>
        </w:rPr>
      </w:pPr>
    </w:p>
    <w:p w:rsidR="000536D5" w:rsidP="000536D5" w:rsidRDefault="000536D5" w14:paraId="19A9C847" w14:textId="7C6B0BC2">
      <w:pPr>
        <w:pStyle w:val="Paragraphedeliste"/>
        <w:numPr>
          <w:ilvl w:val="0"/>
          <w:numId w:val="3"/>
        </w:numPr>
      </w:pPr>
      <w:r w:rsidRPr="000536D5">
        <w:t xml:space="preserve">Mesurer précisément le volume de </w:t>
      </w:r>
      <w:r w:rsidR="00C5638A">
        <w:t>gaz</w:t>
      </w:r>
      <w:r w:rsidRPr="000536D5">
        <w:t xml:space="preserve"> produit</w:t>
      </w:r>
      <w:r w:rsidR="00C5638A">
        <w:t xml:space="preserve"> dans l’éprouvette graduée</w:t>
      </w:r>
    </w:p>
    <w:p w:rsidR="00C5638A" w:rsidP="00C5638A" w:rsidRDefault="00C5638A" w14:paraId="13BD7F4E" w14:textId="7D1AE07E">
      <w:pPr>
        <w:pStyle w:val="Paragraphedeliste"/>
        <w:numPr>
          <w:ilvl w:val="0"/>
          <w:numId w:val="3"/>
        </w:numPr>
      </w:pPr>
      <w:r>
        <w:t>Mesurer précisément la masse de paraffine consommée dans la réaction</w:t>
      </w:r>
    </w:p>
    <w:p w:rsidR="00C5638A" w:rsidP="00C5638A" w:rsidRDefault="00C5638A" w14:paraId="53F43610" w14:textId="26146570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C5638A">
        <w:rPr>
          <w:b/>
          <w:bCs/>
          <w:sz w:val="24"/>
          <w:szCs w:val="24"/>
        </w:rPr>
        <w:lastRenderedPageBreak/>
        <w:t>Interprétation</w:t>
      </w:r>
    </w:p>
    <w:p w:rsidR="00270175" w:rsidP="00270175" w:rsidRDefault="00270175" w14:paraId="77844D61" w14:textId="77777777">
      <w:pPr>
        <w:pStyle w:val="Paragraphedeliste"/>
        <w:ind w:left="1065"/>
        <w:rPr>
          <w:b/>
          <w:bCs/>
          <w:sz w:val="24"/>
          <w:szCs w:val="24"/>
        </w:rPr>
      </w:pPr>
    </w:p>
    <w:p w:rsidRPr="00C5638A" w:rsidR="00C5638A" w:rsidP="00C5638A" w:rsidRDefault="00D46CFF" w14:paraId="381AB8AF" w14:textId="38DA00C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D46CFF">
        <w:rPr>
          <w:b/>
          <w:bCs/>
        </w:rPr>
        <w:t>Indiquer</w:t>
      </w:r>
      <w:r>
        <w:t xml:space="preserve"> q</w:t>
      </w:r>
      <w:r w:rsidR="00C5638A">
        <w:t xml:space="preserve">uel est le gaz recueilli dans l’éprouvette ? </w:t>
      </w:r>
    </w:p>
    <w:p w:rsidRPr="00C5638A" w:rsidR="00C5638A" w:rsidP="00C5638A" w:rsidRDefault="00C5638A" w14:paraId="6F6C17A7" w14:textId="062A3AC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D46CFF">
        <w:rPr>
          <w:b/>
          <w:bCs/>
        </w:rPr>
        <w:t>Ecrire</w:t>
      </w:r>
      <w:r>
        <w:t xml:space="preserve"> la réaction de combustion étudiée lors de cette expérience </w:t>
      </w:r>
    </w:p>
    <w:p w:rsidRPr="003B3002" w:rsidR="00C5638A" w:rsidP="00C5638A" w:rsidRDefault="00C5638A" w14:paraId="1D1EC210" w14:textId="01C6395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t xml:space="preserve">Qu’est-il arrivé à la vapeur d’eau produite par la combustion ? </w:t>
      </w:r>
    </w:p>
    <w:p w:rsidRPr="00D46CFF" w:rsidR="003B3002" w:rsidP="003B3002" w:rsidRDefault="003B3002" w14:paraId="2C92ECF7" w14:textId="4771D06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t>La masse volumique du CO</w:t>
      </w:r>
      <w:r w:rsidRPr="003B3002">
        <w:rPr>
          <w:vertAlign w:val="subscript"/>
        </w:rPr>
        <w:t>2</w:t>
      </w:r>
      <w:r>
        <w:t xml:space="preserve">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CO2</m:t>
            </m:r>
          </m:sub>
        </m:sSub>
        <m:r>
          <w:rPr>
            <w:rFonts w:ascii="Cambria Math" w:hAnsi="Cambria Math"/>
          </w:rPr>
          <m:t xml:space="preserve"> = 1,87g/L</m:t>
        </m:r>
      </m:oMath>
      <w:r>
        <w:rPr>
          <w:rFonts w:eastAsiaTheme="minorEastAsia"/>
        </w:rPr>
        <w:t>. Cela signifie que 1L de dioxygène pèse 1,87</w:t>
      </w:r>
      <w:r w:rsidR="00422608">
        <w:rPr>
          <w:rFonts w:eastAsiaTheme="minorEastAsia"/>
        </w:rPr>
        <w:t xml:space="preserve"> </w:t>
      </w:r>
      <w:r>
        <w:rPr>
          <w:rFonts w:eastAsiaTheme="minorEastAsia"/>
        </w:rPr>
        <w:t>g à pression atmosphérique.</w:t>
      </w:r>
      <w:r w:rsidR="00D46CFF">
        <w:rPr>
          <w:rFonts w:eastAsiaTheme="minorEastAsia"/>
        </w:rPr>
        <w:t xml:space="preserve"> </w:t>
      </w:r>
      <w:r w:rsidRPr="00D46CFF" w:rsidR="00D46CFF">
        <w:rPr>
          <w:rFonts w:eastAsiaTheme="minorEastAsia"/>
          <w:b/>
          <w:bCs/>
        </w:rPr>
        <w:t>Calculer</w:t>
      </w:r>
      <w:r w:rsidR="00D46CFF">
        <w:rPr>
          <w:rFonts w:eastAsiaTheme="minorEastAsia"/>
        </w:rPr>
        <w:t xml:space="preserve"> la masse de dioxyde de carbone présente dans l’éprouvette.</w:t>
      </w:r>
    </w:p>
    <w:p w:rsidR="00D46CFF" w:rsidP="00D46CFF" w:rsidRDefault="00D46CFF" w14:paraId="0093F112" w14:textId="43C0DD71">
      <w:pPr>
        <w:rPr>
          <w:sz w:val="24"/>
          <w:szCs w:val="24"/>
        </w:rPr>
      </w:pPr>
    </w:p>
    <w:p w:rsidR="00D46CFF" w:rsidP="00D46CFF" w:rsidRDefault="00D46CFF" w14:paraId="58FC08AC" w14:textId="29997E5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D46CFF">
        <w:rPr>
          <w:b/>
          <w:bCs/>
          <w:sz w:val="24"/>
          <w:szCs w:val="24"/>
        </w:rPr>
        <w:t>Validation</w:t>
      </w:r>
    </w:p>
    <w:p w:rsidR="00270175" w:rsidP="00270175" w:rsidRDefault="00270175" w14:paraId="008FE1D7" w14:textId="77777777">
      <w:pPr>
        <w:pStyle w:val="Paragraphedeliste"/>
        <w:ind w:left="1065"/>
        <w:rPr>
          <w:b/>
          <w:bCs/>
          <w:sz w:val="24"/>
          <w:szCs w:val="24"/>
        </w:rPr>
      </w:pPr>
    </w:p>
    <w:p w:rsidRPr="00EF48FB" w:rsidR="00D46CFF" w:rsidP="00D46CFF" w:rsidRDefault="00D46CFF" w14:paraId="6E66325A" w14:textId="33C9806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D46CFF">
        <w:t xml:space="preserve">Pour </w:t>
      </w:r>
      <w:r>
        <w:t xml:space="preserve">chaque molécule de paraffine consommée, </w:t>
      </w:r>
      <w:r w:rsidR="00EF48FB">
        <w:t>combien de molécules de CO</w:t>
      </w:r>
      <w:r w:rsidRPr="00EF48FB" w:rsidR="00EF48FB">
        <w:rPr>
          <w:vertAlign w:val="subscript"/>
        </w:rPr>
        <w:t>2</w:t>
      </w:r>
      <w:r w:rsidRPr="00D46CFF">
        <w:t xml:space="preserve"> </w:t>
      </w:r>
      <w:r w:rsidR="00EF48FB">
        <w:t>sont produites ?</w:t>
      </w:r>
    </w:p>
    <w:p w:rsidRPr="00EF48FB" w:rsidR="00EF48FB" w:rsidP="00D46CFF" w:rsidRDefault="00EF48FB" w14:paraId="544FD2B2" w14:textId="10E639D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t xml:space="preserve">Quelle masse de paraffine a été consommée ? Sachant que la masse molaire de la paraffine est de 352g/mol, combien de moles de paraffines ont été consommées lors de la réaction ? </w:t>
      </w:r>
    </w:p>
    <w:p w:rsidRPr="00EF48FB" w:rsidR="00EF48FB" w:rsidP="00EF48FB" w:rsidRDefault="00EF48FB" w14:paraId="269F4EC6" w14:textId="2E3370C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Combien de moles de CO</w:t>
      </w:r>
      <w:r w:rsidRPr="00EF48F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ont été produites ?</w:t>
      </w:r>
    </w:p>
    <w:p w:rsidRPr="000F1BD5" w:rsidR="00EF48FB" w:rsidP="00EF48FB" w:rsidRDefault="00EF48FB" w14:paraId="0679BEC9" w14:textId="0199C4A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t xml:space="preserve">La masse molaire du </w:t>
      </w:r>
      <w:r>
        <w:rPr>
          <w:sz w:val="24"/>
          <w:szCs w:val="24"/>
        </w:rPr>
        <w:t>CO</w:t>
      </w:r>
      <w:r w:rsidRPr="00EF48F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est de 32g/mol. Calculez la masse de dioxyde de carbone théorique que l’on devrait retrouver dans l’éprouvette.</w:t>
      </w:r>
    </w:p>
    <w:p w:rsidRPr="000F1BD5" w:rsidR="000F1BD5" w:rsidP="00EF48FB" w:rsidRDefault="000F1BD5" w14:paraId="031A3541" w14:textId="257F239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t>Comparer la masse théorique avec la masse obtenue. Quelles sont les sources d’erreurs possibles ?</w:t>
      </w:r>
    </w:p>
    <w:p w:rsidR="00D46CFF" w:rsidP="00D46CFF" w:rsidRDefault="00D46CFF" w14:paraId="21828A17" w14:textId="48468FCF">
      <w:pPr>
        <w:rPr>
          <w:b/>
          <w:bCs/>
          <w:sz w:val="24"/>
          <w:szCs w:val="24"/>
        </w:rPr>
      </w:pPr>
    </w:p>
    <w:p w:rsidR="00270175" w:rsidP="00270175" w:rsidRDefault="00270175" w14:paraId="07142FA0" w14:textId="77777777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C5638A">
        <w:rPr>
          <w:b/>
          <w:bCs/>
          <w:sz w:val="24"/>
          <w:szCs w:val="24"/>
        </w:rPr>
        <w:t>Interprétation</w:t>
      </w:r>
    </w:p>
    <w:p w:rsidR="00270175" w:rsidP="00270175" w:rsidRDefault="00270175" w14:paraId="2C73AF5E" w14:textId="77777777">
      <w:pPr>
        <w:pStyle w:val="Paragraphedeliste"/>
        <w:ind w:left="1065"/>
        <w:rPr>
          <w:b/>
          <w:bCs/>
          <w:sz w:val="24"/>
          <w:szCs w:val="24"/>
        </w:rPr>
      </w:pPr>
    </w:p>
    <w:p w:rsidRPr="00C5638A" w:rsidR="00270175" w:rsidP="00150410" w:rsidRDefault="00270175" w14:paraId="6D1B835C" w14:textId="77777777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D46CFF">
        <w:rPr>
          <w:b/>
          <w:bCs/>
        </w:rPr>
        <w:t>Indiquer</w:t>
      </w:r>
      <w:r>
        <w:t xml:space="preserve"> quel est le gaz recueilli dans l’éprouvette ? </w:t>
      </w:r>
    </w:p>
    <w:p w:rsidRPr="00C5638A" w:rsidR="00270175" w:rsidP="00150410" w:rsidRDefault="00270175" w14:paraId="538B54EF" w14:textId="77777777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D46CFF">
        <w:rPr>
          <w:b/>
          <w:bCs/>
        </w:rPr>
        <w:t>Ecrire</w:t>
      </w:r>
      <w:r>
        <w:t xml:space="preserve"> la réaction de combustion étudiée lors de cette expérience </w:t>
      </w:r>
    </w:p>
    <w:p w:rsidRPr="003B3002" w:rsidR="00270175" w:rsidP="00150410" w:rsidRDefault="00270175" w14:paraId="2346400C" w14:textId="77777777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t xml:space="preserve">Qu’est-il arrivé à la vapeur d’eau produite par la combustion ? </w:t>
      </w:r>
    </w:p>
    <w:p w:rsidRPr="00D46CFF" w:rsidR="00270175" w:rsidP="00150410" w:rsidRDefault="00270175" w14:paraId="5913E36D" w14:textId="77777777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t>La masse volumique du CO</w:t>
      </w:r>
      <w:r w:rsidRPr="003B3002">
        <w:rPr>
          <w:vertAlign w:val="subscript"/>
        </w:rPr>
        <w:t>2</w:t>
      </w:r>
      <w:r>
        <w:t xml:space="preserve">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CO2</m:t>
            </m:r>
          </m:sub>
        </m:sSub>
        <m:r>
          <w:rPr>
            <w:rFonts w:ascii="Cambria Math" w:hAnsi="Cambria Math"/>
          </w:rPr>
          <m:t xml:space="preserve"> = 1,87g/L</m:t>
        </m:r>
      </m:oMath>
      <w:r>
        <w:rPr>
          <w:rFonts w:eastAsiaTheme="minorEastAsia"/>
        </w:rPr>
        <w:t>. Cela signifie que 1L de dioxyg</w:t>
      </w:r>
      <w:proofErr w:type="spellStart"/>
      <w:r>
        <w:rPr>
          <w:rFonts w:eastAsiaTheme="minorEastAsia"/>
        </w:rPr>
        <w:t>ène</w:t>
      </w:r>
      <w:proofErr w:type="spellEnd"/>
      <w:r>
        <w:rPr>
          <w:rFonts w:eastAsiaTheme="minorEastAsia"/>
        </w:rPr>
        <w:t xml:space="preserve"> pèse 1,87 g à pression atmosphérique. </w:t>
      </w:r>
      <w:r w:rsidRPr="00D46CFF">
        <w:rPr>
          <w:rFonts w:eastAsiaTheme="minorEastAsia"/>
          <w:b/>
          <w:bCs/>
        </w:rPr>
        <w:t>Calculer</w:t>
      </w:r>
      <w:r>
        <w:rPr>
          <w:rFonts w:eastAsiaTheme="minorEastAsia"/>
        </w:rPr>
        <w:t xml:space="preserve"> la masse de dioxyde de carbone présente dans l’éprouvette.</w:t>
      </w:r>
    </w:p>
    <w:p w:rsidR="00270175" w:rsidP="00270175" w:rsidRDefault="00270175" w14:paraId="6B08A8FB" w14:textId="77777777">
      <w:pPr>
        <w:rPr>
          <w:sz w:val="24"/>
          <w:szCs w:val="24"/>
        </w:rPr>
      </w:pPr>
    </w:p>
    <w:p w:rsidR="00270175" w:rsidP="00270175" w:rsidRDefault="00270175" w14:paraId="4647A3F6" w14:textId="77777777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D46CFF">
        <w:rPr>
          <w:b/>
          <w:bCs/>
          <w:sz w:val="24"/>
          <w:szCs w:val="24"/>
        </w:rPr>
        <w:t>Validation</w:t>
      </w:r>
    </w:p>
    <w:p w:rsidR="00270175" w:rsidP="00270175" w:rsidRDefault="00270175" w14:paraId="4569FB18" w14:textId="77777777">
      <w:pPr>
        <w:pStyle w:val="Paragraphedeliste"/>
        <w:ind w:left="1065"/>
        <w:rPr>
          <w:b/>
          <w:bCs/>
          <w:sz w:val="24"/>
          <w:szCs w:val="24"/>
        </w:rPr>
      </w:pPr>
    </w:p>
    <w:p w:rsidRPr="00EF48FB" w:rsidR="00270175" w:rsidP="00150410" w:rsidRDefault="00270175" w14:paraId="0DD2A2AF" w14:textId="77777777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D46CFF">
        <w:t xml:space="preserve">Pour </w:t>
      </w:r>
      <w:r>
        <w:t>chaque molécule de paraffine consommée, combien de molécules de CO</w:t>
      </w:r>
      <w:r w:rsidRPr="00EF48FB">
        <w:rPr>
          <w:vertAlign w:val="subscript"/>
        </w:rPr>
        <w:t>2</w:t>
      </w:r>
      <w:r w:rsidRPr="00D46CFF">
        <w:t xml:space="preserve"> </w:t>
      </w:r>
      <w:r>
        <w:t>sont produites ?</w:t>
      </w:r>
    </w:p>
    <w:p w:rsidRPr="00EF48FB" w:rsidR="00270175" w:rsidP="00150410" w:rsidRDefault="00270175" w14:paraId="64B7DAAE" w14:textId="77777777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t xml:space="preserve">Quelle masse de paraffine a été consommée ? Sachant que la masse molaire de la paraffine est de 352g/mol, combien de moles de paraffines ont été consommées lors de la réaction ? </w:t>
      </w:r>
    </w:p>
    <w:p w:rsidRPr="00EF48FB" w:rsidR="00270175" w:rsidP="00150410" w:rsidRDefault="00270175" w14:paraId="7C4D2D82" w14:textId="77777777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Combien de moles de CO</w:t>
      </w:r>
      <w:r w:rsidRPr="00EF48F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ont été produites ?</w:t>
      </w:r>
    </w:p>
    <w:p w:rsidRPr="000F1BD5" w:rsidR="00270175" w:rsidP="00150410" w:rsidRDefault="00270175" w14:paraId="37D7CE6F" w14:textId="77777777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t xml:space="preserve">La masse molaire du </w:t>
      </w:r>
      <w:r>
        <w:rPr>
          <w:sz w:val="24"/>
          <w:szCs w:val="24"/>
        </w:rPr>
        <w:t>CO</w:t>
      </w:r>
      <w:r w:rsidRPr="00EF48F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est de 32g/mol. Calculez la masse de dioxyde de carbone théorique que l’on devrait retrouver dans l’éprouvette.</w:t>
      </w:r>
    </w:p>
    <w:p w:rsidRPr="00150410" w:rsidR="00270175" w:rsidP="00150410" w:rsidRDefault="00270175" w14:paraId="6D175C0D" w14:textId="7AC9FDD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t>Comparer la masse théorique avec la masse obtenue. Quelles sont les sources d’erreurs possibles ?</w:t>
      </w:r>
    </w:p>
    <w:p w:rsidR="00150410" w:rsidP="00150410" w:rsidRDefault="00150410" w14:paraId="6B76F8B1" w14:textId="77777777">
      <w:pPr>
        <w:rPr>
          <w:sz w:val="24"/>
          <w:szCs w:val="24"/>
        </w:rPr>
      </w:pPr>
    </w:p>
    <w:tbl>
      <w:tblPr>
        <w:tblStyle w:val="Grilledutableau"/>
        <w:tblpPr w:leftFromText="141" w:rightFromText="141" w:horzAnchor="margin" w:tblpY="-5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64CF" w:rsidTr="008746B8" w14:paraId="2272D254" w14:textId="77777777">
        <w:tc>
          <w:tcPr>
            <w:tcW w:w="9062" w:type="dxa"/>
          </w:tcPr>
          <w:p w:rsidRPr="002464CF" w:rsidR="002464CF" w:rsidP="008746B8" w:rsidRDefault="002464CF" w14:paraId="7B3313C5" w14:textId="54770424">
            <w:pPr>
              <w:jc w:val="center"/>
              <w:rPr>
                <w:b/>
                <w:bCs/>
                <w:sz w:val="24"/>
                <w:szCs w:val="24"/>
              </w:rPr>
            </w:pPr>
            <w:r w:rsidRPr="002464CF">
              <w:rPr>
                <w:b/>
                <w:bCs/>
                <w:sz w:val="24"/>
                <w:szCs w:val="24"/>
              </w:rPr>
              <w:lastRenderedPageBreak/>
              <w:t>Cours</w:t>
            </w:r>
            <w:r>
              <w:rPr>
                <w:b/>
                <w:bCs/>
                <w:sz w:val="24"/>
                <w:szCs w:val="24"/>
              </w:rPr>
              <w:t xml:space="preserve"> – Combustion d’un hydrocarbure</w:t>
            </w:r>
          </w:p>
          <w:p w:rsidR="002464CF" w:rsidP="008746B8" w:rsidRDefault="002464CF" w14:paraId="718A6E3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Pour réaliser une réaction chimique de combustion, il faut : </w:t>
            </w:r>
          </w:p>
          <w:p w:rsidR="002464CF" w:rsidP="008746B8" w:rsidRDefault="002464CF" w14:paraId="66B23C51" w14:textId="77777777">
            <w:pPr>
              <w:pStyle w:val="Paragraphedelist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 w:rsidRPr="002464CF">
              <w:rPr>
                <w:b/>
                <w:bCs/>
                <w:sz w:val="24"/>
                <w:szCs w:val="24"/>
              </w:rPr>
              <w:t>combustible</w:t>
            </w:r>
            <w:r>
              <w:rPr>
                <w:sz w:val="24"/>
                <w:szCs w:val="24"/>
              </w:rPr>
              <w:t xml:space="preserve"> (carbone, hydrocarbure …)</w:t>
            </w:r>
          </w:p>
          <w:p w:rsidR="002464CF" w:rsidP="008746B8" w:rsidRDefault="002464CF" w14:paraId="5EC0ECA1" w14:textId="77777777">
            <w:pPr>
              <w:pStyle w:val="Paragraphedelist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 w:rsidRPr="002464CF">
              <w:rPr>
                <w:b/>
                <w:bCs/>
                <w:sz w:val="24"/>
                <w:szCs w:val="24"/>
              </w:rPr>
              <w:t>comburant</w:t>
            </w:r>
            <w:r>
              <w:rPr>
                <w:sz w:val="24"/>
                <w:szCs w:val="24"/>
              </w:rPr>
              <w:t xml:space="preserve"> (dioxygène, ozone…)</w:t>
            </w:r>
          </w:p>
          <w:p w:rsidR="002464CF" w:rsidP="008746B8" w:rsidRDefault="002464CF" w14:paraId="2A42CA56" w14:textId="40CEBB2D">
            <w:pPr>
              <w:pStyle w:val="Paragraphedelist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l’</w:t>
            </w:r>
            <w:r w:rsidRPr="002464CF">
              <w:rPr>
                <w:b/>
                <w:bCs/>
                <w:sz w:val="24"/>
                <w:szCs w:val="24"/>
              </w:rPr>
              <w:t>énergie</w:t>
            </w:r>
            <w:r>
              <w:rPr>
                <w:sz w:val="24"/>
                <w:szCs w:val="24"/>
              </w:rPr>
              <w:t xml:space="preserve"> pour déclencher la réaction</w:t>
            </w:r>
          </w:p>
          <w:p w:rsidR="002464CF" w:rsidP="008746B8" w:rsidRDefault="002464CF" w14:paraId="5F5903A8" w14:textId="55EF94AC">
            <w:pPr>
              <w:rPr>
                <w:sz w:val="24"/>
                <w:szCs w:val="24"/>
              </w:rPr>
            </w:pPr>
            <w:r w:rsidRPr="002464CF">
              <w:rPr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EC718BC" wp14:editId="4DEA679A">
                  <wp:simplePos x="0" y="0"/>
                  <wp:positionH relativeFrom="column">
                    <wp:posOffset>2786587</wp:posOffset>
                  </wp:positionH>
                  <wp:positionV relativeFrom="paragraph">
                    <wp:posOffset>92813</wp:posOffset>
                  </wp:positionV>
                  <wp:extent cx="2853528" cy="1554468"/>
                  <wp:effectExtent l="0" t="0" r="4445" b="8255"/>
                  <wp:wrapTight wrapText="bothSides">
                    <wp:wrapPolygon edited="0">
                      <wp:start x="0" y="0"/>
                      <wp:lineTo x="0" y="21450"/>
                      <wp:lineTo x="21489" y="21450"/>
                      <wp:lineTo x="21489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528" cy="155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464CF" w:rsidP="008746B8" w:rsidRDefault="002464CF" w14:paraId="74EE29A2" w14:textId="7ABEEE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hydrocarbures sont des combustibles. Ils sont composés uniquement d’atomes de Carbone et d’Hydrogène.</w:t>
            </w:r>
          </w:p>
          <w:p w:rsidR="002464CF" w:rsidP="008746B8" w:rsidRDefault="002464CF" w14:paraId="556A0501" w14:textId="77777777">
            <w:pPr>
              <w:rPr>
                <w:sz w:val="24"/>
                <w:szCs w:val="24"/>
              </w:rPr>
            </w:pPr>
          </w:p>
          <w:p w:rsidR="002464CF" w:rsidP="008746B8" w:rsidRDefault="002464CF" w14:paraId="6FC0116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Lorsque le dioxygène est en quantité suffisante, la combustion de l’hydrocarbure est complète. Elle dégage du dioxyde de carbone et de l’eau.</w:t>
            </w:r>
          </w:p>
          <w:p w:rsidR="002464CF" w:rsidP="008746B8" w:rsidRDefault="002464CF" w14:paraId="6C4C9A1D" w14:textId="77777777">
            <w:pPr>
              <w:rPr>
                <w:sz w:val="24"/>
                <w:szCs w:val="24"/>
              </w:rPr>
            </w:pPr>
          </w:p>
          <w:p w:rsidR="002464CF" w:rsidP="008746B8" w:rsidRDefault="002464CF" w14:paraId="759EFB56" w14:textId="46B8C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Lorsque le dioxygène est en quantité insuffisante, la combustion est incomplète. Elle dégage un gaz toxique : le monoxyde de carbone (CO) et du graphite (C)</w:t>
            </w:r>
          </w:p>
          <w:p w:rsidR="002464CF" w:rsidP="008746B8" w:rsidRDefault="002464CF" w14:paraId="3AFA47EA" w14:textId="77777777">
            <w:pPr>
              <w:rPr>
                <w:sz w:val="24"/>
                <w:szCs w:val="24"/>
              </w:rPr>
            </w:pPr>
          </w:p>
          <w:p w:rsidR="002464CF" w:rsidP="008746B8" w:rsidRDefault="002464CF" w14:paraId="5FEFEB82" w14:textId="7C220258">
            <w:pPr>
              <w:jc w:val="center"/>
              <w:rPr>
                <w:b/>
                <w:bCs/>
                <w:sz w:val="24"/>
                <w:szCs w:val="24"/>
              </w:rPr>
            </w:pPr>
            <w:r w:rsidRPr="002464CF">
              <w:rPr>
                <w:b/>
                <w:bCs/>
                <w:sz w:val="24"/>
                <w:szCs w:val="24"/>
              </w:rPr>
              <w:t>Point méthode – Equilibrer une réaction de combustion</w:t>
            </w:r>
          </w:p>
          <w:p w:rsidR="00512C13" w:rsidP="008746B8" w:rsidRDefault="00512C13" w14:paraId="03027CFB" w14:textId="5C56EAE1">
            <w:r>
              <w:object w:dxaOrig="13230" w:dyaOrig="3135" w14:anchorId="1EAFE0F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2" style="width:452.95pt;height:107.15pt" o:ole="" type="#_x0000_t75">
                  <v:imagedata o:title="" r:id="rId9"/>
                </v:shape>
                <o:OLEObject Type="Embed" ProgID="Paint.Picture" ShapeID="_x0000_i1032" DrawAspect="Content" ObjectID="_1710531115" r:id="rId10"/>
              </w:object>
            </w:r>
          </w:p>
          <w:p w:rsidR="00512C13" w:rsidP="008746B8" w:rsidRDefault="00512C13" w14:paraId="27FDF167" w14:textId="77777777"/>
          <w:p w:rsidR="00512C13" w:rsidP="008746B8" w:rsidRDefault="00512C13" w14:paraId="0D7D9095" w14:textId="2B6231A4">
            <w:pPr>
              <w:jc w:val="center"/>
              <w:rPr>
                <w:b/>
                <w:bCs/>
                <w:sz w:val="24"/>
                <w:szCs w:val="24"/>
              </w:rPr>
            </w:pPr>
            <w:r w:rsidRPr="002464CF">
              <w:rPr>
                <w:b/>
                <w:bCs/>
                <w:sz w:val="24"/>
                <w:szCs w:val="24"/>
              </w:rPr>
              <w:t xml:space="preserve">Point méthode – </w:t>
            </w:r>
            <w:r>
              <w:rPr>
                <w:b/>
                <w:bCs/>
                <w:sz w:val="24"/>
                <w:szCs w:val="24"/>
              </w:rPr>
              <w:t>Calculer la masse de dioxyde de carbone dégagée</w:t>
            </w:r>
          </w:p>
          <w:p w:rsidR="00512C13" w:rsidP="008746B8" w:rsidRDefault="00512C13" w14:paraId="71172104" w14:textId="1F5A7863">
            <w:pPr>
              <w:rPr>
                <w:b/>
                <w:bCs/>
                <w:sz w:val="24"/>
                <w:szCs w:val="24"/>
              </w:rPr>
            </w:pPr>
          </w:p>
          <w:p w:rsidRPr="00512C13" w:rsidR="00512C13" w:rsidP="008746B8" w:rsidRDefault="00512C13" w14:paraId="6CC93106" w14:textId="74D05919">
            <w:pPr>
              <w:pStyle w:val="Paragraphedeliste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 de la masse d’hydrocarbure consumée, calculez les moles correspondantes</w:t>
            </w:r>
          </w:p>
          <w:p w:rsidR="00512C13" w:rsidP="008746B8" w:rsidRDefault="00512C13" w14:paraId="77F71BC6" w14:textId="74D9AA2C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12C13">
              <w:rPr>
                <w:sz w:val="24"/>
                <w:szCs w:val="24"/>
              </w:rPr>
              <w:t>A partir des</w:t>
            </w:r>
            <w:r>
              <w:rPr>
                <w:sz w:val="24"/>
                <w:szCs w:val="24"/>
              </w:rPr>
              <w:t xml:space="preserve"> coefficients de l’équations, calculer le nombre de moles de dioxyde de carbone créées </w:t>
            </w:r>
          </w:p>
          <w:p w:rsidRPr="00512C13" w:rsidR="00512C13" w:rsidP="008746B8" w:rsidRDefault="00512C13" w14:paraId="5D62492D" w14:textId="2021AA01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 de la masse molaire du dioxyde de carbone, calculer la masse de dioxyde de carbone créé.</w:t>
            </w:r>
          </w:p>
          <w:p w:rsidRPr="002464CF" w:rsidR="002464CF" w:rsidP="008746B8" w:rsidRDefault="002464CF" w14:paraId="592603F6" w14:textId="0A19E69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150410" w:rsidP="00150410" w:rsidRDefault="00150410" w14:paraId="51BEB8F9" w14:textId="1CCB1ABA">
      <w:pPr>
        <w:rPr>
          <w:sz w:val="24"/>
          <w:szCs w:val="24"/>
        </w:rPr>
      </w:pPr>
    </w:p>
    <w:p w:rsidR="00270175" w:rsidP="00D46CFF" w:rsidRDefault="002464CF" w14:paraId="5607DF73" w14:textId="0101D4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Exercices d’application </w:t>
      </w:r>
    </w:p>
    <w:p w:rsidRPr="00512C13" w:rsidR="00512C13" w:rsidP="00512C13" w:rsidRDefault="00512C13" w14:paraId="61D7C8DD" w14:textId="05753253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Recopier et compléter les équations de réaction suivantes :</w:t>
      </w:r>
    </w:p>
    <w:p w:rsidRPr="008746B8" w:rsidR="00512C13" w:rsidP="00512C13" w:rsidRDefault="00512C13" w14:paraId="4D24CA34" w14:textId="120E4CE5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 w:rsidRPr="008746B8">
        <w:rPr>
          <w:sz w:val="28"/>
          <w:szCs w:val="28"/>
        </w:rPr>
        <w:t xml:space="preserve">   CH</w:t>
      </w:r>
      <w:r w:rsidRPr="008746B8">
        <w:rPr>
          <w:sz w:val="28"/>
          <w:szCs w:val="28"/>
          <w:vertAlign w:val="subscript"/>
        </w:rPr>
        <w:t>4</w:t>
      </w:r>
      <w:r w:rsidRPr="008746B8">
        <w:rPr>
          <w:sz w:val="28"/>
          <w:szCs w:val="28"/>
        </w:rPr>
        <w:t xml:space="preserve">   +   O</w:t>
      </w:r>
      <w:r w:rsidRPr="008746B8">
        <w:rPr>
          <w:sz w:val="28"/>
          <w:szCs w:val="28"/>
          <w:vertAlign w:val="subscript"/>
        </w:rPr>
        <w:t>2</w:t>
      </w:r>
      <w:r w:rsidRPr="008746B8">
        <w:rPr>
          <w:sz w:val="28"/>
          <w:szCs w:val="28"/>
        </w:rPr>
        <w:t xml:space="preserve"> </w:t>
      </w:r>
      <w:r w:rsidRPr="008746B8">
        <w:rPr>
          <w:rFonts w:ascii="Wingdings" w:hAnsi="Wingdings" w:eastAsia="Wingdings" w:cs="Wingdings"/>
          <w:sz w:val="24"/>
          <w:szCs w:val="24"/>
        </w:rPr>
        <w:t>à</w:t>
      </w:r>
      <w:r w:rsidRPr="008746B8">
        <w:rPr>
          <w:sz w:val="28"/>
          <w:szCs w:val="28"/>
        </w:rPr>
        <w:t xml:space="preserve">     CO</w:t>
      </w:r>
      <w:r w:rsidRPr="008746B8">
        <w:rPr>
          <w:sz w:val="28"/>
          <w:szCs w:val="28"/>
          <w:vertAlign w:val="subscript"/>
        </w:rPr>
        <w:t>2</w:t>
      </w:r>
      <w:r w:rsidRPr="008746B8">
        <w:rPr>
          <w:sz w:val="28"/>
          <w:szCs w:val="28"/>
        </w:rPr>
        <w:t xml:space="preserve"> +    H</w:t>
      </w:r>
      <w:r w:rsidRPr="008746B8">
        <w:rPr>
          <w:sz w:val="28"/>
          <w:szCs w:val="28"/>
          <w:vertAlign w:val="subscript"/>
        </w:rPr>
        <w:t>2</w:t>
      </w:r>
      <w:r w:rsidRPr="008746B8">
        <w:rPr>
          <w:sz w:val="28"/>
          <w:szCs w:val="28"/>
        </w:rPr>
        <w:t>O</w:t>
      </w:r>
    </w:p>
    <w:p w:rsidRPr="008746B8" w:rsidR="00512C13" w:rsidP="00512C13" w:rsidRDefault="00512C13" w14:paraId="6913C4A8" w14:textId="52C7863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 w:rsidRPr="008746B8">
        <w:rPr>
          <w:sz w:val="28"/>
          <w:szCs w:val="28"/>
        </w:rPr>
        <w:t xml:space="preserve">   </w:t>
      </w:r>
      <w:r w:rsidRPr="008746B8">
        <w:rPr>
          <w:sz w:val="28"/>
          <w:szCs w:val="28"/>
        </w:rPr>
        <w:t>C</w:t>
      </w:r>
      <w:r w:rsidRPr="008746B8">
        <w:rPr>
          <w:sz w:val="28"/>
          <w:szCs w:val="28"/>
          <w:vertAlign w:val="subscript"/>
        </w:rPr>
        <w:t>3</w:t>
      </w:r>
      <w:r w:rsidRPr="008746B8">
        <w:rPr>
          <w:sz w:val="28"/>
          <w:szCs w:val="28"/>
        </w:rPr>
        <w:t>H</w:t>
      </w:r>
      <w:r w:rsidRPr="008746B8">
        <w:rPr>
          <w:sz w:val="28"/>
          <w:szCs w:val="28"/>
          <w:vertAlign w:val="subscript"/>
        </w:rPr>
        <w:t>8</w:t>
      </w:r>
      <w:r w:rsidRPr="008746B8">
        <w:rPr>
          <w:sz w:val="28"/>
          <w:szCs w:val="28"/>
        </w:rPr>
        <w:t xml:space="preserve">   +   O</w:t>
      </w:r>
      <w:r w:rsidRPr="008746B8">
        <w:rPr>
          <w:sz w:val="28"/>
          <w:szCs w:val="28"/>
          <w:vertAlign w:val="subscript"/>
        </w:rPr>
        <w:t>2</w:t>
      </w:r>
      <w:r w:rsidRPr="008746B8">
        <w:rPr>
          <w:sz w:val="28"/>
          <w:szCs w:val="28"/>
        </w:rPr>
        <w:t xml:space="preserve"> </w:t>
      </w:r>
      <w:r w:rsidRPr="008746B8">
        <w:rPr>
          <w:rFonts w:ascii="Wingdings" w:hAnsi="Wingdings" w:eastAsia="Wingdings" w:cs="Wingdings"/>
          <w:sz w:val="24"/>
          <w:szCs w:val="24"/>
        </w:rPr>
        <w:t>à</w:t>
      </w:r>
      <w:r w:rsidRPr="008746B8">
        <w:rPr>
          <w:sz w:val="28"/>
          <w:szCs w:val="28"/>
        </w:rPr>
        <w:t xml:space="preserve">     CO</w:t>
      </w:r>
      <w:r w:rsidRPr="008746B8">
        <w:rPr>
          <w:sz w:val="28"/>
          <w:szCs w:val="28"/>
          <w:vertAlign w:val="subscript"/>
        </w:rPr>
        <w:t>2</w:t>
      </w:r>
      <w:r w:rsidRPr="008746B8">
        <w:rPr>
          <w:sz w:val="28"/>
          <w:szCs w:val="28"/>
        </w:rPr>
        <w:t xml:space="preserve"> +    H</w:t>
      </w:r>
      <w:r w:rsidRPr="008746B8">
        <w:rPr>
          <w:sz w:val="28"/>
          <w:szCs w:val="28"/>
          <w:vertAlign w:val="subscript"/>
        </w:rPr>
        <w:t>2</w:t>
      </w:r>
      <w:r w:rsidRPr="008746B8">
        <w:rPr>
          <w:sz w:val="28"/>
          <w:szCs w:val="28"/>
        </w:rPr>
        <w:t>O</w:t>
      </w:r>
    </w:p>
    <w:p w:rsidRPr="008746B8" w:rsidR="00512C13" w:rsidP="00512C13" w:rsidRDefault="00512C13" w14:paraId="720E2401" w14:textId="7C184D7A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 w:rsidRPr="008746B8">
        <w:rPr>
          <w:sz w:val="28"/>
          <w:szCs w:val="28"/>
        </w:rPr>
        <w:t xml:space="preserve">   </w:t>
      </w:r>
      <w:r w:rsidRPr="008746B8">
        <w:rPr>
          <w:sz w:val="28"/>
          <w:szCs w:val="28"/>
        </w:rPr>
        <w:t>C</w:t>
      </w:r>
      <w:r w:rsidRPr="008746B8">
        <w:rPr>
          <w:sz w:val="28"/>
          <w:szCs w:val="28"/>
          <w:vertAlign w:val="subscript"/>
        </w:rPr>
        <w:t>8</w:t>
      </w:r>
      <w:r w:rsidRPr="008746B8">
        <w:rPr>
          <w:sz w:val="28"/>
          <w:szCs w:val="28"/>
        </w:rPr>
        <w:t>H</w:t>
      </w:r>
      <w:r w:rsidRPr="008746B8">
        <w:rPr>
          <w:sz w:val="28"/>
          <w:szCs w:val="28"/>
          <w:vertAlign w:val="subscript"/>
        </w:rPr>
        <w:t>18</w:t>
      </w:r>
      <w:r w:rsidRPr="008746B8">
        <w:rPr>
          <w:sz w:val="28"/>
          <w:szCs w:val="28"/>
        </w:rPr>
        <w:t xml:space="preserve">   +   O</w:t>
      </w:r>
      <w:r w:rsidRPr="008746B8">
        <w:rPr>
          <w:sz w:val="28"/>
          <w:szCs w:val="28"/>
          <w:vertAlign w:val="subscript"/>
        </w:rPr>
        <w:t>2</w:t>
      </w:r>
      <w:r w:rsidRPr="008746B8">
        <w:rPr>
          <w:sz w:val="28"/>
          <w:szCs w:val="28"/>
        </w:rPr>
        <w:t xml:space="preserve"> </w:t>
      </w:r>
      <w:r w:rsidRPr="008746B8">
        <w:rPr>
          <w:rFonts w:ascii="Wingdings" w:hAnsi="Wingdings" w:eastAsia="Wingdings" w:cs="Wingdings"/>
          <w:sz w:val="24"/>
          <w:szCs w:val="24"/>
        </w:rPr>
        <w:t>à</w:t>
      </w:r>
      <w:r w:rsidRPr="008746B8">
        <w:rPr>
          <w:sz w:val="28"/>
          <w:szCs w:val="28"/>
        </w:rPr>
        <w:t xml:space="preserve">     CO</w:t>
      </w:r>
      <w:r w:rsidRPr="008746B8">
        <w:rPr>
          <w:sz w:val="28"/>
          <w:szCs w:val="28"/>
          <w:vertAlign w:val="subscript"/>
        </w:rPr>
        <w:t>2</w:t>
      </w:r>
      <w:r w:rsidRPr="008746B8">
        <w:rPr>
          <w:sz w:val="28"/>
          <w:szCs w:val="28"/>
        </w:rPr>
        <w:t xml:space="preserve"> +    H</w:t>
      </w:r>
      <w:r w:rsidRPr="008746B8">
        <w:rPr>
          <w:sz w:val="28"/>
          <w:szCs w:val="28"/>
          <w:vertAlign w:val="subscript"/>
        </w:rPr>
        <w:t>2</w:t>
      </w:r>
      <w:r w:rsidRPr="008746B8">
        <w:rPr>
          <w:sz w:val="28"/>
          <w:szCs w:val="28"/>
        </w:rPr>
        <w:t>O</w:t>
      </w:r>
    </w:p>
    <w:p w:rsidRPr="00512C13" w:rsidR="00512C13" w:rsidP="00512C13" w:rsidRDefault="00512C13" w14:paraId="4B612B6B" w14:textId="77777777">
      <w:pPr>
        <w:pStyle w:val="Paragraphedeliste"/>
        <w:rPr>
          <w:sz w:val="32"/>
          <w:szCs w:val="32"/>
        </w:rPr>
      </w:pPr>
    </w:p>
    <w:p w:rsidR="00512C13" w:rsidP="00512C13" w:rsidRDefault="00512C13" w14:paraId="46F378E3" w14:textId="40B30D41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512C13">
        <w:rPr>
          <w:sz w:val="24"/>
          <w:szCs w:val="24"/>
        </w:rPr>
        <w:t>Etablir</w:t>
      </w:r>
      <w:r>
        <w:rPr>
          <w:sz w:val="24"/>
          <w:szCs w:val="24"/>
        </w:rPr>
        <w:t xml:space="preserve"> la masse de dioxyde de carbone créée par la combustion de 10g de </w:t>
      </w:r>
      <w:r w:rsidR="008746B8">
        <w:rPr>
          <w:sz w:val="24"/>
          <w:szCs w:val="24"/>
        </w:rPr>
        <w:t>propane</w:t>
      </w:r>
      <w:r>
        <w:rPr>
          <w:sz w:val="24"/>
          <w:szCs w:val="24"/>
        </w:rPr>
        <w:t xml:space="preserve"> (</w:t>
      </w:r>
      <w:r w:rsidR="008746B8">
        <w:rPr>
          <w:sz w:val="24"/>
          <w:szCs w:val="24"/>
        </w:rPr>
        <w:t xml:space="preserve">de formule </w:t>
      </w:r>
      <w:r w:rsidRPr="00512C13" w:rsidR="008746B8">
        <w:rPr>
          <w:sz w:val="32"/>
          <w:szCs w:val="32"/>
        </w:rPr>
        <w:t>C</w:t>
      </w:r>
      <w:r w:rsidRPr="00512C13" w:rsidR="008746B8">
        <w:rPr>
          <w:sz w:val="32"/>
          <w:szCs w:val="32"/>
          <w:vertAlign w:val="subscript"/>
        </w:rPr>
        <w:t>3</w:t>
      </w:r>
      <w:r w:rsidRPr="00512C13" w:rsidR="008746B8">
        <w:rPr>
          <w:sz w:val="32"/>
          <w:szCs w:val="32"/>
        </w:rPr>
        <w:t>H</w:t>
      </w:r>
      <w:r w:rsidRPr="00512C13" w:rsidR="008746B8">
        <w:rPr>
          <w:sz w:val="32"/>
          <w:szCs w:val="32"/>
          <w:vertAlign w:val="subscript"/>
        </w:rPr>
        <w:t>8</w:t>
      </w:r>
      <w:r w:rsidR="008746B8">
        <w:rPr>
          <w:sz w:val="24"/>
          <w:szCs w:val="24"/>
        </w:rPr>
        <w:t xml:space="preserve">) </w:t>
      </w:r>
    </w:p>
    <w:p w:rsidR="008746B8" w:rsidP="008746B8" w:rsidRDefault="008746B8" w14:paraId="30103CD3" w14:textId="387F5D01">
      <w:pPr>
        <w:ind w:left="360"/>
        <w:rPr>
          <w:i/>
          <w:iCs/>
          <w:sz w:val="24"/>
          <w:szCs w:val="24"/>
        </w:rPr>
      </w:pPr>
      <w:r w:rsidRPr="008746B8">
        <w:rPr>
          <w:i/>
          <w:iCs/>
          <w:sz w:val="24"/>
          <w:szCs w:val="24"/>
        </w:rPr>
        <w:t>Données</w:t>
      </w:r>
      <w:r>
        <w:rPr>
          <w:i/>
          <w:iCs/>
          <w:sz w:val="24"/>
          <w:szCs w:val="24"/>
        </w:rPr>
        <w:t> : Masse molaire du propane : 44,1 g/mol ; Masse molaire du CO</w:t>
      </w:r>
      <w:r w:rsidRPr="008746B8">
        <w:rPr>
          <w:i/>
          <w:iCs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> : 32 g/mol</w:t>
      </w:r>
    </w:p>
    <w:p w:rsidR="001E646F" w:rsidP="00752D62" w:rsidRDefault="001E646F" w14:paraId="091FC48F" w14:textId="2E443CE8">
      <w:pPr>
        <w:ind w:left="360"/>
        <w:jc w:val="center"/>
        <w:rPr>
          <w:b/>
          <w:bCs/>
          <w:sz w:val="24"/>
          <w:szCs w:val="24"/>
        </w:rPr>
      </w:pPr>
      <w:r w:rsidRPr="001E646F">
        <w:rPr>
          <w:b/>
          <w:bCs/>
          <w:sz w:val="24"/>
          <w:szCs w:val="24"/>
        </w:rPr>
        <w:lastRenderedPageBreak/>
        <w:t>Problème de synthèse</w:t>
      </w:r>
    </w:p>
    <w:p w:rsidR="00EC1FF7" w:rsidP="008746B8" w:rsidRDefault="00EC1FF7" w14:paraId="2F4D55BF" w14:textId="1EE607A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Emission d’une voiture</w:t>
      </w:r>
    </w:p>
    <w:p w:rsidRPr="00321122" w:rsidR="00321122" w:rsidP="008746B8" w:rsidRDefault="00321122" w14:paraId="3A64F93D" w14:textId="3864A758">
      <w:pPr>
        <w:ind w:left="360"/>
        <w:rPr>
          <w:sz w:val="24"/>
          <w:szCs w:val="24"/>
        </w:rPr>
      </w:pPr>
      <w:r w:rsidRPr="00321122">
        <w:drawing>
          <wp:anchor distT="0" distB="0" distL="114300" distR="114300" simplePos="0" relativeHeight="251662336" behindDoc="1" locked="0" layoutInCell="1" allowOverlap="1" wp14:anchorId="4C196E3F" wp14:editId="235025E8">
            <wp:simplePos x="0" y="0"/>
            <wp:positionH relativeFrom="column">
              <wp:posOffset>2971239</wp:posOffset>
            </wp:positionH>
            <wp:positionV relativeFrom="paragraph">
              <wp:posOffset>498342</wp:posOffset>
            </wp:positionV>
            <wp:extent cx="2858844" cy="3073382"/>
            <wp:effectExtent l="0" t="0" r="0" b="0"/>
            <wp:wrapTight wrapText="bothSides">
              <wp:wrapPolygon edited="0">
                <wp:start x="0" y="0"/>
                <wp:lineTo x="0" y="21426"/>
                <wp:lineTo x="21446" y="21426"/>
                <wp:lineTo x="2144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844" cy="307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122">
        <w:rPr>
          <w:sz w:val="24"/>
          <w:szCs w:val="24"/>
        </w:rPr>
        <w:t xml:space="preserve">Depuis </w:t>
      </w:r>
      <w:r>
        <w:rPr>
          <w:sz w:val="24"/>
          <w:szCs w:val="24"/>
        </w:rPr>
        <w:t>2006, les constructeurs automobiles ont l’obligation d’apposer une étiquette énergie / CO</w:t>
      </w:r>
      <w:r w:rsidRPr="0032112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sur tout véhicule neuf. On souhaite vérifier l’exactitude des informations portées sur l’étiquette.</w:t>
      </w:r>
    </w:p>
    <w:p w:rsidR="001E646F" w:rsidP="00321122" w:rsidRDefault="00321122" w14:paraId="7B812C26" w14:textId="2FB561FF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 l’aide du document ci-contre : q</w:t>
      </w:r>
      <w:r w:rsidRPr="00321122">
        <w:rPr>
          <w:sz w:val="24"/>
          <w:szCs w:val="24"/>
        </w:rPr>
        <w:t>uel est le volume d’essence consommé pour parcourir 1 km ?</w:t>
      </w:r>
    </w:p>
    <w:p w:rsidR="00321122" w:rsidP="00321122" w:rsidRDefault="00321122" w14:paraId="010CB215" w14:textId="04DF053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Quel est la masse de CO</w:t>
      </w:r>
      <w:r w:rsidRPr="0032112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générée ?</w:t>
      </w:r>
    </w:p>
    <w:p w:rsidRPr="00321122" w:rsidR="00321122" w:rsidP="00321122" w:rsidRDefault="00321122" w14:paraId="7AD80DAF" w14:textId="77777777">
      <w:pPr>
        <w:pStyle w:val="Paragraphedeliste"/>
        <w:rPr>
          <w:sz w:val="24"/>
          <w:szCs w:val="24"/>
        </w:rPr>
      </w:pPr>
    </w:p>
    <w:p w:rsidR="00321122" w:rsidP="00321122" w:rsidRDefault="00321122" w14:paraId="1DDE550E" w14:textId="5438DB27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La formule moléculaire de l’essence est C</w:t>
      </w:r>
      <w:r w:rsidRPr="00321122"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H</w:t>
      </w:r>
      <w:r w:rsidRPr="00321122">
        <w:rPr>
          <w:sz w:val="24"/>
          <w:szCs w:val="24"/>
          <w:vertAlign w:val="subscript"/>
        </w:rPr>
        <w:t>18</w:t>
      </w:r>
      <w:r>
        <w:rPr>
          <w:sz w:val="24"/>
          <w:szCs w:val="24"/>
        </w:rPr>
        <w:t>. Ecrire et équilibrer sa réaction de combustion</w:t>
      </w:r>
    </w:p>
    <w:p w:rsidR="00321122" w:rsidP="00321122" w:rsidRDefault="00321122" w14:paraId="243C5640" w14:textId="77777777">
      <w:pPr>
        <w:pStyle w:val="Paragraphedeliste"/>
        <w:rPr>
          <w:sz w:val="24"/>
          <w:szCs w:val="24"/>
        </w:rPr>
      </w:pPr>
    </w:p>
    <w:p w:rsidR="00321122" w:rsidP="00321122" w:rsidRDefault="00321122" w14:paraId="1FB740AC" w14:textId="2912400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On sait que la masse volumique de l’essence est de 750 g / L. Calculer la masse d’essence nécessaire pour parcourir 1 km</w:t>
      </w:r>
    </w:p>
    <w:p w:rsidRPr="00321122" w:rsidR="00321122" w:rsidP="00321122" w:rsidRDefault="00321122" w14:paraId="11B96592" w14:textId="77777777">
      <w:pPr>
        <w:pStyle w:val="Paragraphedeliste"/>
        <w:rPr>
          <w:sz w:val="24"/>
          <w:szCs w:val="24"/>
        </w:rPr>
      </w:pPr>
    </w:p>
    <w:p w:rsidR="00321122" w:rsidP="00321122" w:rsidRDefault="00EC1FF7" w14:paraId="3C2FD2DE" w14:textId="7F19B08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On sait que la masse molaire de l’essence est de 114g/mol. Calculer le nombre de moles d’essences consommées pour 1 km.</w:t>
      </w:r>
    </w:p>
    <w:p w:rsidRPr="00EC1FF7" w:rsidR="00EC1FF7" w:rsidP="00EC1FF7" w:rsidRDefault="00EC1FF7" w14:paraId="05C137F6" w14:textId="77777777">
      <w:pPr>
        <w:pStyle w:val="Paragraphedeliste"/>
        <w:rPr>
          <w:sz w:val="24"/>
          <w:szCs w:val="24"/>
        </w:rPr>
      </w:pPr>
    </w:p>
    <w:p w:rsidR="00EC1FF7" w:rsidP="00321122" w:rsidRDefault="00EC1FF7" w14:paraId="17968D8E" w14:textId="79C151F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 déduire la masse de dioxyde de carbone formée. L’étiquette est-elle juste ? Comment peut-on expliquer cette différence ?</w:t>
      </w:r>
    </w:p>
    <w:p w:rsidRPr="00EC1FF7" w:rsidR="00EC1FF7" w:rsidP="00EC1FF7" w:rsidRDefault="00EC1FF7" w14:paraId="435647C6" w14:textId="77777777">
      <w:pPr>
        <w:pStyle w:val="Paragraphedeliste"/>
        <w:rPr>
          <w:sz w:val="24"/>
          <w:szCs w:val="24"/>
        </w:rPr>
      </w:pPr>
    </w:p>
    <w:p w:rsidR="00752D62" w:rsidP="00EC1FF7" w:rsidRDefault="00EC1FF7" w14:paraId="3307EE28" w14:textId="741FD978">
      <w:pPr>
        <w:ind w:firstLine="360"/>
        <w:rPr>
          <w:b/>
          <w:bCs/>
          <w:sz w:val="24"/>
          <w:szCs w:val="24"/>
        </w:rPr>
      </w:pPr>
      <w:r w:rsidRPr="00EC1FF7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 Emission d’un avion</w:t>
      </w:r>
    </w:p>
    <w:p w:rsidRPr="002F1308" w:rsidR="00EC1FF7" w:rsidP="002F1308" w:rsidRDefault="002F1308" w14:paraId="08731E19" w14:textId="335488D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964ADA4" wp14:editId="7D88DB68">
            <wp:extent cx="5760421" cy="797442"/>
            <wp:effectExtent l="0" t="0" r="0" b="3175"/>
            <wp:docPr id="8" name="Image 8" descr="Bannière Dîle Voyage Voyage Dessin Animé Océan Île Bleu Avion Voyage  Silhouette Simple Bannière Contexte, Océan, Île, Bleu Image de fond pour le  téléchargement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nnière Dîle Voyage Voyage Dessin Animé Océan Île Bleu Avion Voyage  Silhouette Simple Bannière Contexte, Océan, Île, Bleu Image de fond pour le  téléchargement grat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47" b="30019"/>
                    <a:stretch/>
                  </pic:blipFill>
                  <pic:spPr bwMode="auto">
                    <a:xfrm>
                      <a:off x="0" y="0"/>
                      <a:ext cx="5760720" cy="79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2D62">
        <w:rPr>
          <w:sz w:val="24"/>
          <w:szCs w:val="24"/>
        </w:rPr>
        <w:t>Calculer la masse de dioxyde de carbone émise par passager par un avion effectuant un Paris – Lima (11800 km).</w:t>
      </w:r>
    </w:p>
    <w:p w:rsidRPr="00752D62" w:rsidR="00752D62" w:rsidP="00EC1FF7" w:rsidRDefault="002F1308" w14:paraId="379E05EC" w14:textId="4D1219BC">
      <w:pPr>
        <w:ind w:firstLine="360"/>
        <w:rPr>
          <w:sz w:val="24"/>
          <w:szCs w:val="24"/>
        </w:rPr>
      </w:pPr>
      <w:r w:rsidRPr="00752D62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69F6A46" wp14:editId="52A617AA">
            <wp:simplePos x="0" y="0"/>
            <wp:positionH relativeFrom="column">
              <wp:posOffset>803467</wp:posOffset>
            </wp:positionH>
            <wp:positionV relativeFrom="paragraph">
              <wp:posOffset>6188</wp:posOffset>
            </wp:positionV>
            <wp:extent cx="4159176" cy="1634879"/>
            <wp:effectExtent l="0" t="0" r="0" b="3810"/>
            <wp:wrapTight wrapText="bothSides">
              <wp:wrapPolygon edited="0">
                <wp:start x="0" y="0"/>
                <wp:lineTo x="0" y="21399"/>
                <wp:lineTo x="21471" y="21399"/>
                <wp:lineTo x="2147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176" cy="163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752D62" w:rsidR="00752D6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048"/>
    <w:multiLevelType w:val="hybridMultilevel"/>
    <w:tmpl w:val="6950ABD6"/>
    <w:lvl w:ilvl="0" w:tplc="FFFFFFFF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AF6FE0"/>
    <w:multiLevelType w:val="hybridMultilevel"/>
    <w:tmpl w:val="294EE0D8"/>
    <w:lvl w:ilvl="0" w:tplc="8A72B9B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90330E"/>
    <w:multiLevelType w:val="hybridMultilevel"/>
    <w:tmpl w:val="32927B1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B46421"/>
    <w:multiLevelType w:val="hybridMultilevel"/>
    <w:tmpl w:val="F2B4872A"/>
    <w:lvl w:ilvl="0" w:tplc="73E6C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52297"/>
    <w:multiLevelType w:val="hybridMultilevel"/>
    <w:tmpl w:val="197E6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45370"/>
    <w:multiLevelType w:val="hybridMultilevel"/>
    <w:tmpl w:val="485C5342"/>
    <w:lvl w:ilvl="0" w:tplc="C694C47C">
      <w:start w:val="3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665127"/>
    <w:multiLevelType w:val="hybridMultilevel"/>
    <w:tmpl w:val="14A45D38"/>
    <w:lvl w:ilvl="0" w:tplc="A23A1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1167E"/>
    <w:multiLevelType w:val="hybridMultilevel"/>
    <w:tmpl w:val="6950ABD6"/>
    <w:lvl w:ilvl="0" w:tplc="9E824D16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3767218"/>
    <w:multiLevelType w:val="hybridMultilevel"/>
    <w:tmpl w:val="CDAAA8E6"/>
    <w:lvl w:ilvl="0" w:tplc="ED0A2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E1E4D"/>
    <w:multiLevelType w:val="hybridMultilevel"/>
    <w:tmpl w:val="C1E27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F02D7"/>
    <w:multiLevelType w:val="hybridMultilevel"/>
    <w:tmpl w:val="197E6BCE"/>
    <w:lvl w:ilvl="0" w:tplc="B12C59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E0FB2"/>
    <w:multiLevelType w:val="hybridMultilevel"/>
    <w:tmpl w:val="A43AACF0"/>
    <w:lvl w:ilvl="0" w:tplc="8A72B9B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D0C218F"/>
    <w:multiLevelType w:val="hybridMultilevel"/>
    <w:tmpl w:val="CED8D8F6"/>
    <w:lvl w:ilvl="0" w:tplc="CACC9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C2F71"/>
    <w:multiLevelType w:val="hybridMultilevel"/>
    <w:tmpl w:val="C1E2725E"/>
    <w:lvl w:ilvl="0" w:tplc="EBD883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C4360"/>
    <w:multiLevelType w:val="hybridMultilevel"/>
    <w:tmpl w:val="316C53CA"/>
    <w:lvl w:ilvl="0" w:tplc="EF727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60822">
    <w:abstractNumId w:val="12"/>
  </w:num>
  <w:num w:numId="2" w16cid:durableId="2121025896">
    <w:abstractNumId w:val="7"/>
  </w:num>
  <w:num w:numId="3" w16cid:durableId="2132556374">
    <w:abstractNumId w:val="3"/>
  </w:num>
  <w:num w:numId="4" w16cid:durableId="159782735">
    <w:abstractNumId w:val="10"/>
  </w:num>
  <w:num w:numId="5" w16cid:durableId="681782443">
    <w:abstractNumId w:val="13"/>
  </w:num>
  <w:num w:numId="6" w16cid:durableId="634990904">
    <w:abstractNumId w:val="0"/>
  </w:num>
  <w:num w:numId="7" w16cid:durableId="698700453">
    <w:abstractNumId w:val="5"/>
  </w:num>
  <w:num w:numId="8" w16cid:durableId="1095858599">
    <w:abstractNumId w:val="4"/>
  </w:num>
  <w:num w:numId="9" w16cid:durableId="870530027">
    <w:abstractNumId w:val="9"/>
  </w:num>
  <w:num w:numId="10" w16cid:durableId="201553719">
    <w:abstractNumId w:val="1"/>
  </w:num>
  <w:num w:numId="11" w16cid:durableId="179777435">
    <w:abstractNumId w:val="8"/>
  </w:num>
  <w:num w:numId="12" w16cid:durableId="1227492284">
    <w:abstractNumId w:val="6"/>
  </w:num>
  <w:num w:numId="13" w16cid:durableId="324018237">
    <w:abstractNumId w:val="11"/>
  </w:num>
  <w:num w:numId="14" w16cid:durableId="1471676442">
    <w:abstractNumId w:val="2"/>
  </w:num>
  <w:num w:numId="15" w16cid:durableId="193451372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64"/>
    <w:rsid w:val="000536D5"/>
    <w:rsid w:val="0009075E"/>
    <w:rsid w:val="000F1BD5"/>
    <w:rsid w:val="00150410"/>
    <w:rsid w:val="001E646F"/>
    <w:rsid w:val="002464CF"/>
    <w:rsid w:val="00270175"/>
    <w:rsid w:val="002F1308"/>
    <w:rsid w:val="00321122"/>
    <w:rsid w:val="0037605B"/>
    <w:rsid w:val="003B3002"/>
    <w:rsid w:val="00422608"/>
    <w:rsid w:val="00512C13"/>
    <w:rsid w:val="00752D62"/>
    <w:rsid w:val="008746B8"/>
    <w:rsid w:val="00997164"/>
    <w:rsid w:val="00A24C63"/>
    <w:rsid w:val="00B77577"/>
    <w:rsid w:val="00C5638A"/>
    <w:rsid w:val="00CF3D69"/>
    <w:rsid w:val="00D46CFF"/>
    <w:rsid w:val="00EC1FF7"/>
    <w:rsid w:val="00EF48FB"/>
    <w:rsid w:val="302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762B"/>
  <w15:chartTrackingRefBased/>
  <w15:docId w15:val="{8CC4A979-F7D8-46AC-9EC9-EFFCC9809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0175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71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99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8.png" Id="rId13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image" Target="media/image7.jpe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1.jpeg" Id="rId5" /><Relationship Type="http://schemas.openxmlformats.org/officeDocument/2006/relationships/theme" Target="theme/theme1.xml" Id="rId15" /><Relationship Type="http://schemas.openxmlformats.org/officeDocument/2006/relationships/oleObject" Target="embeddings/oleObject1.bin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Louis Lagon</dc:creator>
  <keywords/>
  <dc:description/>
  <lastModifiedBy>Louis Lagon</lastModifiedBy>
  <revision>5</revision>
  <dcterms:created xsi:type="dcterms:W3CDTF">2022-04-03T12:43:00.0000000Z</dcterms:created>
  <dcterms:modified xsi:type="dcterms:W3CDTF">2022-04-14T11:47:58.2905438Z</dcterms:modified>
</coreProperties>
</file>