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Grilledutableau"/>
        <w:tblW w:w="0" w:type="auto"/>
        <w:tblLook w:val="04A0" w:firstRow="1" w:lastRow="0" w:firstColumn="1" w:lastColumn="0" w:noHBand="0" w:noVBand="1"/>
      </w:tblPr>
      <w:tblGrid>
        <w:gridCol w:w="895"/>
        <w:gridCol w:w="9561"/>
      </w:tblGrid>
      <w:tr w:rsidR="008A3819" w:rsidRPr="008A3819" w14:paraId="2E369FD5" w14:textId="77777777" w:rsidTr="008A3819">
        <w:tc>
          <w:tcPr>
            <w:tcW w:w="895" w:type="dxa"/>
          </w:tcPr>
          <w:p w14:paraId="0B2E6909" w14:textId="53BAB60B" w:rsidR="008A3819" w:rsidRPr="008A3819" w:rsidRDefault="008A3819" w:rsidP="008A3819">
            <w:pPr>
              <w:jc w:val="center"/>
              <w:rPr>
                <w:b/>
                <w:bCs/>
                <w:sz w:val="28"/>
                <w:szCs w:val="28"/>
              </w:rPr>
            </w:pPr>
            <w:r w:rsidRPr="008A3819">
              <w:rPr>
                <w:b/>
                <w:bCs/>
                <w:sz w:val="28"/>
                <w:szCs w:val="28"/>
              </w:rPr>
              <w:t>2 MB</w:t>
            </w:r>
          </w:p>
        </w:tc>
        <w:tc>
          <w:tcPr>
            <w:tcW w:w="9561" w:type="dxa"/>
          </w:tcPr>
          <w:p w14:paraId="49647704" w14:textId="2A2F1264" w:rsidR="008A3819" w:rsidRPr="008A3819" w:rsidRDefault="008A3819" w:rsidP="008A3819">
            <w:pPr>
              <w:jc w:val="center"/>
              <w:rPr>
                <w:b/>
                <w:bCs/>
                <w:sz w:val="28"/>
                <w:szCs w:val="28"/>
              </w:rPr>
            </w:pPr>
            <w:r w:rsidRPr="008A3819">
              <w:rPr>
                <w:b/>
                <w:bCs/>
                <w:sz w:val="28"/>
                <w:szCs w:val="28"/>
              </w:rPr>
              <w:t>Chapitre 5 – Mouvement circulaires</w:t>
            </w:r>
          </w:p>
        </w:tc>
      </w:tr>
    </w:tbl>
    <w:p w14:paraId="47C579DD" w14:textId="2723FCF8" w:rsidR="00560BAF" w:rsidRDefault="00560BAF"/>
    <w:tbl>
      <w:tblPr>
        <w:tblStyle w:val="Grilledutableau"/>
        <w:tblW w:w="0" w:type="auto"/>
        <w:tblLook w:val="04A0" w:firstRow="1" w:lastRow="0" w:firstColumn="1" w:lastColumn="0" w:noHBand="0" w:noVBand="1"/>
      </w:tblPr>
      <w:tblGrid>
        <w:gridCol w:w="10456"/>
      </w:tblGrid>
      <w:tr w:rsidR="008A3819" w14:paraId="0E69E2AE" w14:textId="77777777" w:rsidTr="008A3819">
        <w:tc>
          <w:tcPr>
            <w:tcW w:w="10456" w:type="dxa"/>
          </w:tcPr>
          <w:p w14:paraId="72A07E20" w14:textId="2DACE186" w:rsidR="008A3819" w:rsidRDefault="008A3819" w:rsidP="008A3819">
            <w:pPr>
              <w:jc w:val="center"/>
              <w:rPr>
                <w:b/>
                <w:bCs/>
              </w:rPr>
            </w:pPr>
            <w:r w:rsidRPr="008A3819">
              <w:rPr>
                <w:b/>
                <w:bCs/>
              </w:rPr>
              <w:t>Prérequis</w:t>
            </w:r>
          </w:p>
          <w:p w14:paraId="5C54ACB7" w14:textId="77777777" w:rsidR="008A3819" w:rsidRPr="008A3819" w:rsidRDefault="008A3819" w:rsidP="008A3819">
            <w:pPr>
              <w:jc w:val="center"/>
              <w:rPr>
                <w:b/>
                <w:bCs/>
              </w:rPr>
            </w:pPr>
          </w:p>
          <w:p w14:paraId="1213786E" w14:textId="77777777" w:rsidR="008A3819" w:rsidRDefault="008A3819" w:rsidP="008A3819">
            <w:pPr>
              <w:pStyle w:val="Paragraphedeliste"/>
              <w:numPr>
                <w:ilvl w:val="0"/>
                <w:numId w:val="1"/>
              </w:numPr>
            </w:pPr>
            <w:r>
              <w:t>Quelle est la formule de l’aire d’un cercle ?</w:t>
            </w:r>
          </w:p>
          <w:p w14:paraId="0FFFCF88" w14:textId="77777777" w:rsidR="008A3819" w:rsidRDefault="00000000" w:rsidP="008A3819">
            <w:pPr>
              <w:pStyle w:val="Paragraphedeliste"/>
              <w:rPr>
                <w:rFonts w:eastAsiaTheme="minorEastAsia"/>
              </w:rPr>
            </w:pPr>
            <w:sdt>
              <w:sdtPr>
                <w:id w:val="909504082"/>
                <w14:checkbox>
                  <w14:checked w14:val="0"/>
                  <w14:checkedState w14:val="2612" w14:font="MS Gothic"/>
                  <w14:uncheckedState w14:val="2610" w14:font="MS Gothic"/>
                </w14:checkbox>
              </w:sdtPr>
              <w:sdtContent>
                <w:r w:rsidR="008A3819">
                  <w:rPr>
                    <w:rFonts w:ascii="MS Gothic" w:eastAsia="MS Gothic" w:hAnsi="MS Gothic" w:hint="eastAsia"/>
                  </w:rPr>
                  <w:t>☐</w:t>
                </w:r>
              </w:sdtContent>
            </w:sdt>
            <w:r w:rsidR="008A3819">
              <w:t xml:space="preserve"> </w:t>
            </w:r>
            <m:oMath>
              <m:r>
                <w:rPr>
                  <w:rFonts w:ascii="Cambria Math" w:hAnsi="Cambria Math"/>
                </w:rPr>
                <m:t xml:space="preserve">A=π *R² </m:t>
              </m:r>
            </m:oMath>
            <w:r w:rsidR="008A3819">
              <w:rPr>
                <w:rFonts w:eastAsiaTheme="minorEastAsia"/>
              </w:rPr>
              <w:tab/>
            </w:r>
            <w:r w:rsidR="008A3819">
              <w:rPr>
                <w:rFonts w:eastAsiaTheme="minorEastAsia"/>
              </w:rPr>
              <w:tab/>
            </w:r>
            <w:r w:rsidR="008A3819">
              <w:rPr>
                <w:rFonts w:eastAsiaTheme="minorEastAsia"/>
              </w:rPr>
              <w:tab/>
            </w:r>
            <w:sdt>
              <w:sdtPr>
                <w:id w:val="1501157664"/>
                <w14:checkbox>
                  <w14:checked w14:val="0"/>
                  <w14:checkedState w14:val="2612" w14:font="MS Gothic"/>
                  <w14:uncheckedState w14:val="2610" w14:font="MS Gothic"/>
                </w14:checkbox>
              </w:sdtPr>
              <w:sdtContent>
                <w:r w:rsidR="008A3819">
                  <w:rPr>
                    <w:rFonts w:ascii="MS Gothic" w:eastAsia="MS Gothic" w:hAnsi="MS Gothic" w:hint="eastAsia"/>
                  </w:rPr>
                  <w:t>☐</w:t>
                </w:r>
              </w:sdtContent>
            </w:sdt>
            <w:r w:rsidR="008A3819">
              <w:t xml:space="preserve"> </w:t>
            </w:r>
            <m:oMath>
              <m:r>
                <w:rPr>
                  <w:rFonts w:ascii="Cambria Math" w:hAnsi="Cambria Math"/>
                </w:rPr>
                <m:t xml:space="preserve">A=2* π *R </m:t>
              </m:r>
            </m:oMath>
            <w:r w:rsidR="008A3819">
              <w:rPr>
                <w:rFonts w:eastAsiaTheme="minorEastAsia"/>
              </w:rPr>
              <w:tab/>
            </w:r>
            <w:r w:rsidR="008A3819">
              <w:rPr>
                <w:rFonts w:eastAsiaTheme="minorEastAsia"/>
              </w:rPr>
              <w:tab/>
            </w:r>
            <w:r w:rsidR="008A3819">
              <w:rPr>
                <w:rFonts w:eastAsiaTheme="minorEastAsia"/>
              </w:rPr>
              <w:tab/>
            </w:r>
            <w:sdt>
              <w:sdtPr>
                <w:id w:val="388229597"/>
                <w14:checkbox>
                  <w14:checked w14:val="0"/>
                  <w14:checkedState w14:val="2612" w14:font="MS Gothic"/>
                  <w14:uncheckedState w14:val="2610" w14:font="MS Gothic"/>
                </w14:checkbox>
              </w:sdtPr>
              <w:sdtContent>
                <w:r w:rsidR="008A3819">
                  <w:rPr>
                    <w:rFonts w:ascii="MS Gothic" w:eastAsia="MS Gothic" w:hAnsi="MS Gothic" w:hint="eastAsia"/>
                  </w:rPr>
                  <w:t>☐</w:t>
                </w:r>
              </w:sdtContent>
            </w:sdt>
            <w:r w:rsidR="008A3819">
              <w:t xml:space="preserve"> </w:t>
            </w:r>
            <m:oMath>
              <m:r>
                <w:rPr>
                  <w:rFonts w:ascii="Cambria Math" w:hAnsi="Cambria Math"/>
                </w:rPr>
                <m:t xml:space="preserve">A=L *l </m:t>
              </m:r>
            </m:oMath>
          </w:p>
          <w:p w14:paraId="63C95764" w14:textId="77777777" w:rsidR="008A3819" w:rsidRDefault="008A3819" w:rsidP="008A3819">
            <w:pPr>
              <w:pStyle w:val="Paragraphedeliste"/>
            </w:pPr>
          </w:p>
          <w:p w14:paraId="3E2A8001" w14:textId="77777777" w:rsidR="008A3819" w:rsidRDefault="008A3819" w:rsidP="008A3819">
            <w:pPr>
              <w:pStyle w:val="Paragraphedeliste"/>
              <w:numPr>
                <w:ilvl w:val="0"/>
                <w:numId w:val="1"/>
              </w:numPr>
            </w:pPr>
            <w:r>
              <w:t>Quelle est la formule du périmètre d’un cercle ?</w:t>
            </w:r>
          </w:p>
          <w:p w14:paraId="7F7D76AF" w14:textId="77777777" w:rsidR="008A3819" w:rsidRDefault="00000000" w:rsidP="008A3819">
            <w:pPr>
              <w:pStyle w:val="Paragraphedeliste"/>
              <w:rPr>
                <w:rFonts w:eastAsiaTheme="minorEastAsia"/>
              </w:rPr>
            </w:pPr>
            <w:sdt>
              <w:sdtPr>
                <w:id w:val="-2052055980"/>
                <w14:checkbox>
                  <w14:checked w14:val="0"/>
                  <w14:checkedState w14:val="2612" w14:font="MS Gothic"/>
                  <w14:uncheckedState w14:val="2610" w14:font="MS Gothic"/>
                </w14:checkbox>
              </w:sdtPr>
              <w:sdtContent>
                <w:r w:rsidR="008A3819">
                  <w:rPr>
                    <w:rFonts w:ascii="MS Gothic" w:eastAsia="MS Gothic" w:hAnsi="MS Gothic" w:hint="eastAsia"/>
                  </w:rPr>
                  <w:t>☐</w:t>
                </w:r>
              </w:sdtContent>
            </w:sdt>
            <w:r w:rsidR="008A3819">
              <w:t xml:space="preserve"> </w:t>
            </w:r>
            <m:oMath>
              <m:r>
                <w:rPr>
                  <w:rFonts w:ascii="Cambria Math" w:hAnsi="Cambria Math"/>
                </w:rPr>
                <m:t xml:space="preserve">P=π *R² </m:t>
              </m:r>
            </m:oMath>
            <w:r w:rsidR="008A3819">
              <w:rPr>
                <w:rFonts w:eastAsiaTheme="minorEastAsia"/>
              </w:rPr>
              <w:tab/>
            </w:r>
            <w:r w:rsidR="008A3819">
              <w:rPr>
                <w:rFonts w:eastAsiaTheme="minorEastAsia"/>
              </w:rPr>
              <w:tab/>
            </w:r>
            <w:r w:rsidR="008A3819">
              <w:rPr>
                <w:rFonts w:eastAsiaTheme="minorEastAsia"/>
              </w:rPr>
              <w:tab/>
            </w:r>
            <w:sdt>
              <w:sdtPr>
                <w:id w:val="520284940"/>
                <w14:checkbox>
                  <w14:checked w14:val="0"/>
                  <w14:checkedState w14:val="2612" w14:font="MS Gothic"/>
                  <w14:uncheckedState w14:val="2610" w14:font="MS Gothic"/>
                </w14:checkbox>
              </w:sdtPr>
              <w:sdtContent>
                <w:r w:rsidR="008A3819">
                  <w:rPr>
                    <w:rFonts w:ascii="MS Gothic" w:eastAsia="MS Gothic" w:hAnsi="MS Gothic" w:hint="eastAsia"/>
                  </w:rPr>
                  <w:t>☐</w:t>
                </w:r>
              </w:sdtContent>
            </w:sdt>
            <w:r w:rsidR="008A3819">
              <w:t xml:space="preserve"> </w:t>
            </w:r>
            <m:oMath>
              <m:r>
                <w:rPr>
                  <w:rFonts w:ascii="Cambria Math" w:hAnsi="Cambria Math"/>
                </w:rPr>
                <m:t xml:space="preserve">P=2* π *R </m:t>
              </m:r>
            </m:oMath>
            <w:r w:rsidR="008A3819">
              <w:rPr>
                <w:rFonts w:eastAsiaTheme="minorEastAsia"/>
              </w:rPr>
              <w:tab/>
            </w:r>
            <w:r w:rsidR="008A3819">
              <w:rPr>
                <w:rFonts w:eastAsiaTheme="minorEastAsia"/>
              </w:rPr>
              <w:tab/>
            </w:r>
            <w:r w:rsidR="008A3819">
              <w:rPr>
                <w:rFonts w:eastAsiaTheme="minorEastAsia"/>
              </w:rPr>
              <w:tab/>
            </w:r>
            <w:sdt>
              <w:sdtPr>
                <w:id w:val="-1875224748"/>
                <w14:checkbox>
                  <w14:checked w14:val="0"/>
                  <w14:checkedState w14:val="2612" w14:font="MS Gothic"/>
                  <w14:uncheckedState w14:val="2610" w14:font="MS Gothic"/>
                </w14:checkbox>
              </w:sdtPr>
              <w:sdtContent>
                <w:r w:rsidR="008A3819">
                  <w:rPr>
                    <w:rFonts w:ascii="MS Gothic" w:eastAsia="MS Gothic" w:hAnsi="MS Gothic" w:hint="eastAsia"/>
                  </w:rPr>
                  <w:t>☐</w:t>
                </w:r>
              </w:sdtContent>
            </w:sdt>
            <w:r w:rsidR="008A3819">
              <w:t xml:space="preserve"> </w:t>
            </w:r>
            <m:oMath>
              <m:r>
                <w:rPr>
                  <w:rFonts w:ascii="Cambria Math" w:hAnsi="Cambria Math"/>
                </w:rPr>
                <m:t xml:space="preserve">P=L *l </m:t>
              </m:r>
            </m:oMath>
          </w:p>
          <w:p w14:paraId="0B3F0CFE" w14:textId="77777777" w:rsidR="008A3819" w:rsidRDefault="008A3819" w:rsidP="008A3819">
            <w:pPr>
              <w:pStyle w:val="Paragraphedeliste"/>
            </w:pPr>
            <w:r>
              <w:rPr>
                <w:noProof/>
              </w:rPr>
              <w:drawing>
                <wp:anchor distT="0" distB="0" distL="114300" distR="114300" simplePos="0" relativeHeight="251659264" behindDoc="1" locked="0" layoutInCell="1" allowOverlap="1" wp14:anchorId="595A772E" wp14:editId="54CCCDD4">
                  <wp:simplePos x="0" y="0"/>
                  <wp:positionH relativeFrom="column">
                    <wp:posOffset>4661535</wp:posOffset>
                  </wp:positionH>
                  <wp:positionV relativeFrom="paragraph">
                    <wp:posOffset>82550</wp:posOffset>
                  </wp:positionV>
                  <wp:extent cx="942975" cy="923925"/>
                  <wp:effectExtent l="0" t="0" r="9525" b="9525"/>
                  <wp:wrapTight wrapText="bothSides">
                    <wp:wrapPolygon edited="0">
                      <wp:start x="0" y="0"/>
                      <wp:lineTo x="0" y="21377"/>
                      <wp:lineTo x="21382" y="21377"/>
                      <wp:lineTo x="21382" y="0"/>
                      <wp:lineTo x="0" y="0"/>
                    </wp:wrapPolygon>
                  </wp:wrapTight>
                  <wp:docPr id="1" name="Image 1" descr="Aire d'un ce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re d'un cercl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42975" cy="9239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E211AB" w14:textId="77777777" w:rsidR="008A3819" w:rsidRDefault="008A3819" w:rsidP="008A3819">
            <w:pPr>
              <w:pStyle w:val="Paragraphedeliste"/>
              <w:numPr>
                <w:ilvl w:val="0"/>
                <w:numId w:val="1"/>
              </w:numPr>
            </w:pPr>
            <w:r>
              <w:t>Calculer le périmètre du cercle suivant :</w:t>
            </w:r>
          </w:p>
          <w:p w14:paraId="57CC72BC" w14:textId="21AFC7E8" w:rsidR="008A3819" w:rsidRDefault="009A49A1" w:rsidP="009A49A1">
            <w:pPr>
              <w:tabs>
                <w:tab w:val="left" w:pos="1395"/>
              </w:tabs>
              <w:ind w:left="360"/>
            </w:pPr>
            <w:r>
              <w:tab/>
            </w:r>
          </w:p>
          <w:p w14:paraId="6F94D6E9" w14:textId="3C059B5C" w:rsidR="009A49A1" w:rsidRDefault="009A49A1" w:rsidP="009A49A1">
            <w:pPr>
              <w:tabs>
                <w:tab w:val="left" w:pos="1395"/>
              </w:tabs>
              <w:ind w:left="360"/>
            </w:pPr>
          </w:p>
          <w:p w14:paraId="61AC153B" w14:textId="77777777" w:rsidR="009A49A1" w:rsidRDefault="009A49A1" w:rsidP="009A49A1">
            <w:pPr>
              <w:tabs>
                <w:tab w:val="left" w:pos="1395"/>
              </w:tabs>
            </w:pPr>
          </w:p>
          <w:p w14:paraId="7D645DA8" w14:textId="2E16C216" w:rsidR="008A3819" w:rsidRDefault="008A3819"/>
        </w:tc>
      </w:tr>
    </w:tbl>
    <w:p w14:paraId="4C92078D" w14:textId="004154EB" w:rsidR="008A3819" w:rsidRDefault="00901358" w:rsidP="00901358">
      <w:pPr>
        <w:ind w:left="360"/>
        <w:rPr>
          <w:b/>
          <w:bCs/>
        </w:rPr>
      </w:pPr>
      <w:r>
        <w:rPr>
          <w:noProof/>
        </w:rPr>
        <w:drawing>
          <wp:anchor distT="0" distB="0" distL="114300" distR="114300" simplePos="0" relativeHeight="251661312" behindDoc="1" locked="0" layoutInCell="1" allowOverlap="1" wp14:anchorId="39464B92" wp14:editId="6437968F">
            <wp:simplePos x="0" y="0"/>
            <wp:positionH relativeFrom="column">
              <wp:posOffset>-114300</wp:posOffset>
            </wp:positionH>
            <wp:positionV relativeFrom="paragraph">
              <wp:posOffset>325120</wp:posOffset>
            </wp:positionV>
            <wp:extent cx="1943100" cy="2298065"/>
            <wp:effectExtent l="0" t="0" r="0" b="6985"/>
            <wp:wrapTight wrapText="bothSides">
              <wp:wrapPolygon edited="0">
                <wp:start x="0" y="0"/>
                <wp:lineTo x="0" y="21487"/>
                <wp:lineTo x="21388" y="21487"/>
                <wp:lineTo x="21388" y="0"/>
                <wp:lineTo x="0" y="0"/>
              </wp:wrapPolygon>
            </wp:wrapTight>
            <wp:docPr id="3" name="Image 3" descr="CULTURE] Petite histoire de la bicyclette – Rouge Cer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LTURE] Petite histoire de la bicyclette – Rouge Ceris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43100" cy="22980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A3819" w:rsidRPr="008A3819">
        <w:rPr>
          <w:b/>
          <w:bCs/>
        </w:rPr>
        <w:t>Activité n°1 : Le grand-bi</w:t>
      </w:r>
    </w:p>
    <w:p w14:paraId="30CE683E" w14:textId="7F5668B3" w:rsidR="008A3819" w:rsidRDefault="008A3819" w:rsidP="00901358">
      <w:pPr>
        <w:pStyle w:val="Paragraphedeliste"/>
        <w:numPr>
          <w:ilvl w:val="0"/>
          <w:numId w:val="2"/>
        </w:numPr>
      </w:pPr>
      <w:r>
        <w:t>Regarde attentivement la vidéo suivante. A ton avis, laquelle de la grande ou de la petite roue tourne le plus rapidement ? Pourquoi ?</w:t>
      </w:r>
    </w:p>
    <w:p w14:paraId="30FBA63F" w14:textId="77777777" w:rsidR="00901358" w:rsidRDefault="00901358" w:rsidP="00901358">
      <w:pPr>
        <w:pStyle w:val="Paragraphedeliste"/>
      </w:pPr>
    </w:p>
    <w:p w14:paraId="64E0A856" w14:textId="36ED96DE" w:rsidR="00901358" w:rsidRDefault="00901358" w:rsidP="00901358">
      <w:pPr>
        <w:pStyle w:val="Paragraphedeliste"/>
      </w:pPr>
      <w:r>
        <w:t>……………………………………………………………………………………………………………………………..</w:t>
      </w:r>
    </w:p>
    <w:p w14:paraId="746EBB24" w14:textId="77777777" w:rsidR="00901358" w:rsidRDefault="00901358" w:rsidP="00901358">
      <w:pPr>
        <w:pStyle w:val="Paragraphedeliste"/>
      </w:pPr>
    </w:p>
    <w:p w14:paraId="7A1652DD" w14:textId="77777777" w:rsidR="00901358" w:rsidRDefault="008A3819" w:rsidP="00901358">
      <w:pPr>
        <w:pStyle w:val="Paragraphedeliste"/>
        <w:numPr>
          <w:ilvl w:val="0"/>
          <w:numId w:val="2"/>
        </w:numPr>
      </w:pPr>
      <w:r>
        <w:t>La grande roue fait 1,</w:t>
      </w:r>
      <w:r w:rsidR="00534CA1">
        <w:t>2</w:t>
      </w:r>
      <w:r>
        <w:t>0 m de diamètre</w:t>
      </w:r>
      <w:r w:rsidR="00534CA1">
        <w:t>. Quelle distance parcourt-elle lorsqu’elle réalise un tour ?</w:t>
      </w:r>
      <w:r w:rsidR="00901358">
        <w:t xml:space="preserve"> </w:t>
      </w:r>
    </w:p>
    <w:p w14:paraId="6668789F" w14:textId="4386EBA9" w:rsidR="00901358" w:rsidRDefault="00901358" w:rsidP="00901358">
      <w:r>
        <w:t>…………………………………………………………………………………………………………………………….</w:t>
      </w:r>
    </w:p>
    <w:p w14:paraId="4DD0AC15" w14:textId="11257E3C" w:rsidR="00534CA1" w:rsidRDefault="00534CA1" w:rsidP="00901358">
      <w:pPr>
        <w:pStyle w:val="Paragraphedeliste"/>
        <w:numPr>
          <w:ilvl w:val="0"/>
          <w:numId w:val="2"/>
        </w:numPr>
      </w:pPr>
      <w:r>
        <w:t>La petite roue fait 40 cm de diamètre.</w:t>
      </w:r>
      <w:r w:rsidRPr="00534CA1">
        <w:t xml:space="preserve"> </w:t>
      </w:r>
      <w:r>
        <w:t>Quelle distance parcourt-elle lorsqu’elle réalise un tour ?</w:t>
      </w:r>
    </w:p>
    <w:p w14:paraId="0A38FE07" w14:textId="217C8FDC" w:rsidR="00534CA1" w:rsidRDefault="00534CA1" w:rsidP="00534CA1">
      <w:pPr>
        <w:ind w:left="360"/>
      </w:pPr>
      <w:r>
        <w:t>…………………………………………………………………………………………………………</w:t>
      </w:r>
      <w:r w:rsidR="00901358">
        <w:t>…………………</w:t>
      </w:r>
    </w:p>
    <w:p w14:paraId="6F0B6B10" w14:textId="0A11A125" w:rsidR="00534CA1" w:rsidRDefault="00534CA1" w:rsidP="00534CA1">
      <w:pPr>
        <w:pStyle w:val="Paragraphedeliste"/>
        <w:numPr>
          <w:ilvl w:val="0"/>
          <w:numId w:val="2"/>
        </w:numPr>
      </w:pPr>
      <w:r>
        <w:t>Lorsque la grande roue fait un tour, combien la petite roue doit-elle faire de tours ?</w:t>
      </w:r>
    </w:p>
    <w:p w14:paraId="19CE0DE3" w14:textId="77777777" w:rsidR="00254033" w:rsidRDefault="00534CA1" w:rsidP="00516D96">
      <w:pPr>
        <w:ind w:left="360"/>
      </w:pPr>
      <w:r>
        <w:t>……………………………………………………………………………………………….……………………………………</w:t>
      </w:r>
      <w:r w:rsidR="00901358">
        <w:t>…………………………………….</w:t>
      </w:r>
    </w:p>
    <w:p w14:paraId="62B7A152" w14:textId="04DFD3D4" w:rsidR="00534CA1" w:rsidRPr="00516D96" w:rsidRDefault="00CC2A3C" w:rsidP="00516D96">
      <w:pPr>
        <w:ind w:left="360"/>
      </w:pPr>
      <w:r w:rsidRPr="00CC2A3C">
        <w:rPr>
          <w:b/>
          <w:bCs/>
        </w:rPr>
        <w:t>Activité n° 2 : Le vélo</w:t>
      </w:r>
    </w:p>
    <w:p w14:paraId="7A1D811E" w14:textId="72FA7FBC" w:rsidR="00CC2A3C" w:rsidRDefault="00901358" w:rsidP="00CC2A3C">
      <w:r>
        <w:rPr>
          <w:noProof/>
        </w:rPr>
        <w:drawing>
          <wp:anchor distT="0" distB="0" distL="114300" distR="114300" simplePos="0" relativeHeight="251660288" behindDoc="1" locked="0" layoutInCell="1" allowOverlap="1" wp14:anchorId="0915900F" wp14:editId="27E7B032">
            <wp:simplePos x="0" y="0"/>
            <wp:positionH relativeFrom="column">
              <wp:posOffset>4800600</wp:posOffset>
            </wp:positionH>
            <wp:positionV relativeFrom="paragraph">
              <wp:posOffset>9525</wp:posOffset>
            </wp:positionV>
            <wp:extent cx="1943100" cy="1777365"/>
            <wp:effectExtent l="0" t="0" r="0" b="0"/>
            <wp:wrapTight wrapText="bothSides">
              <wp:wrapPolygon edited="0">
                <wp:start x="0" y="0"/>
                <wp:lineTo x="0" y="21299"/>
                <wp:lineTo x="21388" y="21299"/>
                <wp:lineTo x="21388" y="0"/>
                <wp:lineTo x="0" y="0"/>
              </wp:wrapPolygon>
            </wp:wrapTight>
            <wp:docPr id="2" name="Image 2" descr="An old lady on a bike. | Bicycle, I want to ride my bicycle, Black and 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 old lady on a bike. | Bicycle, I want to ride my bicycle, Black and whi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3100" cy="1777365"/>
                    </a:xfrm>
                    <a:prstGeom prst="rect">
                      <a:avLst/>
                    </a:prstGeom>
                    <a:noFill/>
                    <a:ln>
                      <a:noFill/>
                    </a:ln>
                  </pic:spPr>
                </pic:pic>
              </a:graphicData>
            </a:graphic>
          </wp:anchor>
        </w:drawing>
      </w:r>
      <w:r w:rsidR="00CC2A3C">
        <w:t>Un professeur va au lycée Baudelaire à vélo. Il est équipé de roues de 68 cm de diamètre. Afin de savoir à quelle vitesse il va, il équipe son vélo d’un compteur vitesse.</w:t>
      </w:r>
    </w:p>
    <w:p w14:paraId="486D1A7C" w14:textId="69FEB5ED" w:rsidR="00CC2A3C" w:rsidRDefault="00CC2A3C" w:rsidP="00CC2A3C">
      <w:pPr>
        <w:jc w:val="center"/>
        <w:rPr>
          <w:b/>
          <w:bCs/>
        </w:rPr>
      </w:pPr>
      <w:r w:rsidRPr="00CC2A3C">
        <w:rPr>
          <w:b/>
          <w:bCs/>
        </w:rPr>
        <w:t>Comment ce compteur fonctionne-t-il ?</w:t>
      </w:r>
    </w:p>
    <w:p w14:paraId="4F16782A" w14:textId="3903E57C" w:rsidR="00CC2A3C" w:rsidRDefault="00CC2A3C" w:rsidP="00CC2A3C">
      <w:pPr>
        <w:pStyle w:val="Paragraphedeliste"/>
        <w:numPr>
          <w:ilvl w:val="0"/>
          <w:numId w:val="3"/>
        </w:numPr>
      </w:pPr>
      <w:r>
        <w:t>Lorsque la roue du vélo fait un tour complet, de quelle distance avance le vélo ?</w:t>
      </w:r>
    </w:p>
    <w:p w14:paraId="65878582" w14:textId="3C97D7AF" w:rsidR="00901358" w:rsidRDefault="00901358" w:rsidP="00901358">
      <w:r>
        <w:t>……………………………………………………………………………………………………………………………</w:t>
      </w:r>
    </w:p>
    <w:p w14:paraId="445A4929" w14:textId="283A1D7B" w:rsidR="00CC2A3C" w:rsidRDefault="00CC2A3C" w:rsidP="00CC2A3C">
      <w:pPr>
        <w:pStyle w:val="Paragraphedeliste"/>
        <w:numPr>
          <w:ilvl w:val="0"/>
          <w:numId w:val="3"/>
        </w:numPr>
      </w:pPr>
      <w:r>
        <w:t>Le compteur a mesuré que le vélo à fait 140 tours en une minute. Quelle a été la distance parcourue en une minute ?</w:t>
      </w:r>
    </w:p>
    <w:p w14:paraId="46E71397" w14:textId="06920BC5" w:rsidR="00901358" w:rsidRDefault="00901358" w:rsidP="00901358">
      <w:r>
        <w:t>……………………………………………………………………………………………………………………………………………………………………………………..</w:t>
      </w:r>
    </w:p>
    <w:p w14:paraId="19C7A481" w14:textId="64A77AE3" w:rsidR="00CC2A3C" w:rsidRDefault="00901358" w:rsidP="00CC2A3C">
      <w:pPr>
        <w:pStyle w:val="Paragraphedeliste"/>
        <w:numPr>
          <w:ilvl w:val="0"/>
          <w:numId w:val="3"/>
        </w:numPr>
      </w:pPr>
      <w:r>
        <w:t>A quelle vitesse allait le vélo ?</w:t>
      </w:r>
    </w:p>
    <w:p w14:paraId="46A4C8A3" w14:textId="2BDA3D83" w:rsidR="00901358" w:rsidRDefault="00901358" w:rsidP="00901358">
      <w:r>
        <w:t>……………………………………………………………………………………………………………………………………………………………………………………..</w:t>
      </w:r>
    </w:p>
    <w:p w14:paraId="6E76A63A" w14:textId="1BB9D324" w:rsidR="00516D96" w:rsidRDefault="00516D96" w:rsidP="00901358"/>
    <w:p w14:paraId="42E5DD00" w14:textId="075C2970" w:rsidR="00516D96" w:rsidRDefault="00516D96" w:rsidP="00901358">
      <w:r>
        <w:rPr>
          <w:b/>
          <w:bCs/>
          <w:noProof/>
          <w:sz w:val="32"/>
          <w:szCs w:val="32"/>
        </w:rPr>
        <w:lastRenderedPageBreak/>
        <w:drawing>
          <wp:anchor distT="0" distB="0" distL="114300" distR="114300" simplePos="0" relativeHeight="251667456" behindDoc="1" locked="0" layoutInCell="1" allowOverlap="1" wp14:anchorId="75AE5865" wp14:editId="334E2AF8">
            <wp:simplePos x="0" y="0"/>
            <wp:positionH relativeFrom="column">
              <wp:posOffset>457200</wp:posOffset>
            </wp:positionH>
            <wp:positionV relativeFrom="paragraph">
              <wp:posOffset>0</wp:posOffset>
            </wp:positionV>
            <wp:extent cx="5719445" cy="1163320"/>
            <wp:effectExtent l="0" t="0" r="0" b="0"/>
            <wp:wrapTight wrapText="bothSides">
              <wp:wrapPolygon edited="0">
                <wp:start x="0" y="0"/>
                <wp:lineTo x="0" y="21223"/>
                <wp:lineTo x="21511" y="21223"/>
                <wp:lineTo x="21511"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9445" cy="11633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58825F" w14:textId="46452A9D" w:rsidR="00516D96" w:rsidRDefault="00516D96" w:rsidP="00102988">
      <w:pPr>
        <w:rPr>
          <w:b/>
          <w:bCs/>
          <w:sz w:val="32"/>
          <w:szCs w:val="32"/>
        </w:rPr>
      </w:pPr>
    </w:p>
    <w:tbl>
      <w:tblPr>
        <w:tblStyle w:val="Grilledutableau"/>
        <w:tblpPr w:leftFromText="141" w:rightFromText="141" w:vertAnchor="page" w:horzAnchor="margin" w:tblpY="3241"/>
        <w:tblW w:w="0" w:type="auto"/>
        <w:tblLook w:val="04A0" w:firstRow="1" w:lastRow="0" w:firstColumn="1" w:lastColumn="0" w:noHBand="0" w:noVBand="1"/>
      </w:tblPr>
      <w:tblGrid>
        <w:gridCol w:w="10456"/>
      </w:tblGrid>
      <w:tr w:rsidR="00516D96" w14:paraId="0EEDA9A0" w14:textId="77777777" w:rsidTr="00254033">
        <w:tc>
          <w:tcPr>
            <w:tcW w:w="10456" w:type="dxa"/>
          </w:tcPr>
          <w:p w14:paraId="0030564C" w14:textId="77777777" w:rsidR="00516D96" w:rsidRDefault="00516D96" w:rsidP="00254033">
            <w:pPr>
              <w:jc w:val="center"/>
              <w:rPr>
                <w:b/>
                <w:bCs/>
              </w:rPr>
            </w:pPr>
            <w:r w:rsidRPr="00380F67">
              <w:rPr>
                <w:b/>
                <w:bCs/>
              </w:rPr>
              <w:t>Cours</w:t>
            </w:r>
          </w:p>
          <w:p w14:paraId="596B4978" w14:textId="77777777" w:rsidR="00516D96" w:rsidRDefault="00516D96" w:rsidP="00254033">
            <w:r>
              <w:t xml:space="preserve">Imaginons un objet circulaire, qui tourne. </w:t>
            </w:r>
          </w:p>
          <w:p w14:paraId="03EE72B7" w14:textId="77777777" w:rsidR="00516D96" w:rsidRDefault="00516D96" w:rsidP="00254033">
            <w:pPr>
              <w:pStyle w:val="Paragraphedeliste"/>
              <w:numPr>
                <w:ilvl w:val="0"/>
                <w:numId w:val="4"/>
              </w:numPr>
            </w:pPr>
            <w:r>
              <w:t xml:space="preserve">On appelle </w:t>
            </w:r>
            <w:r w:rsidRPr="00380F67">
              <w:rPr>
                <w:b/>
                <w:bCs/>
              </w:rPr>
              <w:t>périmètre</w:t>
            </w:r>
            <w:r>
              <w:t xml:space="preserve"> la distance que parcourt un point de ce cercle en un tour. On peut calculer son périmètre à l’aide de la formule :</w:t>
            </w:r>
          </w:p>
          <w:p w14:paraId="6DB38A7A" w14:textId="77777777" w:rsidR="00516D96" w:rsidRDefault="00516D96" w:rsidP="00254033">
            <w:pPr>
              <w:jc w:val="center"/>
              <w:rPr>
                <w:rFonts w:eastAsiaTheme="minorEastAsia"/>
                <w:b/>
                <w:bCs/>
                <w:iCs/>
                <w:sz w:val="32"/>
                <w:szCs w:val="32"/>
              </w:rPr>
            </w:pPr>
            <w:r w:rsidRPr="00380F67">
              <w:rPr>
                <w:b/>
                <w:bCs/>
                <w:iCs/>
              </w:rPr>
              <w:t xml:space="preserve"> </w:t>
            </w:r>
            <m:oMath>
              <m:r>
                <m:rPr>
                  <m:sty m:val="b"/>
                </m:rPr>
                <w:rPr>
                  <w:rFonts w:ascii="Cambria Math" w:hAnsi="Cambria Math"/>
                  <w:sz w:val="32"/>
                  <w:szCs w:val="32"/>
                </w:rPr>
                <m:t>P=2*π*R</m:t>
              </m:r>
            </m:oMath>
          </w:p>
          <w:p w14:paraId="1BD46CC6" w14:textId="77777777" w:rsidR="00516D96" w:rsidRDefault="00516D96" w:rsidP="00254033">
            <w:pPr>
              <w:pStyle w:val="Paragraphedeliste"/>
              <w:numPr>
                <w:ilvl w:val="0"/>
                <w:numId w:val="4"/>
              </w:numPr>
            </w:pPr>
            <w:r w:rsidRPr="00380F67">
              <w:t>On app</w:t>
            </w:r>
            <w:r>
              <w:t xml:space="preserve">elle </w:t>
            </w:r>
            <w:r w:rsidRPr="00380F67">
              <w:rPr>
                <w:b/>
                <w:bCs/>
              </w:rPr>
              <w:t>période</w:t>
            </w:r>
            <w:r>
              <w:rPr>
                <w:b/>
                <w:bCs/>
              </w:rPr>
              <w:t xml:space="preserve"> T</w:t>
            </w:r>
            <w:r>
              <w:t xml:space="preserve">, la durée en secondes que met cet objet à réaliser un tour complet, et </w:t>
            </w:r>
            <w:r w:rsidRPr="00380F67">
              <w:rPr>
                <w:b/>
                <w:bCs/>
              </w:rPr>
              <w:t>fréquence</w:t>
            </w:r>
            <w:r>
              <w:rPr>
                <w:b/>
                <w:bCs/>
              </w:rPr>
              <w:t xml:space="preserve"> de rotation n, </w:t>
            </w:r>
            <w:r>
              <w:t>le nombre de tour qu’il effectue en une seconde. Attention, cette fréquence n’a pas d’unité. On ne l’exprime donc pas en Hertz. On peut déduire l’un de l’autre à l’aide de la relation</w:t>
            </w:r>
          </w:p>
          <w:p w14:paraId="3F5DA48C" w14:textId="77777777" w:rsidR="00516D96" w:rsidRPr="00380F67" w:rsidRDefault="00516D96" w:rsidP="00254033">
            <w:pPr>
              <w:pStyle w:val="Paragraphedeliste"/>
              <w:ind w:left="1416" w:hanging="696"/>
              <w:jc w:val="center"/>
              <w:rPr>
                <w:rFonts w:eastAsiaTheme="minorEastAsia"/>
                <w:b/>
                <w:bCs/>
                <w:iCs/>
                <w:sz w:val="32"/>
                <w:szCs w:val="32"/>
              </w:rPr>
            </w:pPr>
            <m:oMathPara>
              <m:oMath>
                <m:r>
                  <m:rPr>
                    <m:sty m:val="b"/>
                  </m:rPr>
                  <w:rPr>
                    <w:rFonts w:ascii="Cambria Math" w:hAnsi="Cambria Math"/>
                    <w:sz w:val="32"/>
                    <w:szCs w:val="32"/>
                  </w:rPr>
                  <m:t>n=</m:t>
                </m:r>
                <m:f>
                  <m:fPr>
                    <m:ctrlPr>
                      <w:rPr>
                        <w:rFonts w:ascii="Cambria Math" w:hAnsi="Cambria Math"/>
                        <w:b/>
                        <w:bCs/>
                        <w:iCs/>
                        <w:sz w:val="32"/>
                        <w:szCs w:val="32"/>
                      </w:rPr>
                    </m:ctrlPr>
                  </m:fPr>
                  <m:num>
                    <m:r>
                      <m:rPr>
                        <m:sty m:val="bi"/>
                      </m:rPr>
                      <w:rPr>
                        <w:rFonts w:ascii="Cambria Math" w:hAnsi="Cambria Math"/>
                        <w:sz w:val="32"/>
                        <w:szCs w:val="32"/>
                      </w:rPr>
                      <m:t>1</m:t>
                    </m:r>
                  </m:num>
                  <m:den>
                    <m:r>
                      <m:rPr>
                        <m:sty m:val="bi"/>
                      </m:rPr>
                      <w:rPr>
                        <w:rFonts w:ascii="Cambria Math" w:hAnsi="Cambria Math"/>
                        <w:sz w:val="32"/>
                        <w:szCs w:val="32"/>
                      </w:rPr>
                      <m:t>T</m:t>
                    </m:r>
                  </m:den>
                </m:f>
              </m:oMath>
            </m:oMathPara>
          </w:p>
          <w:p w14:paraId="067E66AE" w14:textId="77777777" w:rsidR="00516D96" w:rsidRDefault="00516D96" w:rsidP="00254033">
            <w:pPr>
              <w:pStyle w:val="Paragraphedeliste"/>
              <w:numPr>
                <w:ilvl w:val="0"/>
                <w:numId w:val="4"/>
              </w:numPr>
            </w:pPr>
            <w:r w:rsidRPr="00102988">
              <w:t>On peut</w:t>
            </w:r>
            <w:r>
              <w:t xml:space="preserve"> calculer la vitesse d’un point à la surface de cet objet à l’aide de la formule :</w:t>
            </w:r>
          </w:p>
          <w:p w14:paraId="3A35D031" w14:textId="77777777" w:rsidR="00516D96" w:rsidRPr="00102988" w:rsidRDefault="00516D96" w:rsidP="00254033">
            <w:pPr>
              <w:jc w:val="center"/>
              <w:rPr>
                <w:rFonts w:eastAsiaTheme="minorEastAsia"/>
                <w:b/>
                <w:bCs/>
                <w:iCs/>
                <w:sz w:val="32"/>
                <w:szCs w:val="32"/>
              </w:rPr>
            </w:pPr>
            <m:oMathPara>
              <m:oMath>
                <m:r>
                  <m:rPr>
                    <m:sty m:val="bi"/>
                  </m:rPr>
                  <w:rPr>
                    <w:rFonts w:ascii="Cambria Math" w:hAnsi="Cambria Math"/>
                    <w:sz w:val="32"/>
                    <w:szCs w:val="32"/>
                  </w:rPr>
                  <m:t xml:space="preserve">V= </m:t>
                </m:r>
                <m:f>
                  <m:fPr>
                    <m:ctrlPr>
                      <w:rPr>
                        <w:rFonts w:ascii="Cambria Math" w:hAnsi="Cambria Math"/>
                        <w:i/>
                        <w:sz w:val="32"/>
                        <w:szCs w:val="32"/>
                      </w:rPr>
                    </m:ctrlPr>
                  </m:fPr>
                  <m:num>
                    <m:r>
                      <w:rPr>
                        <w:rFonts w:ascii="Cambria Math" w:hAnsi="Cambria Math"/>
                        <w:sz w:val="32"/>
                        <w:szCs w:val="32"/>
                      </w:rPr>
                      <m:t>d</m:t>
                    </m:r>
                  </m:num>
                  <m:den>
                    <m:r>
                      <w:rPr>
                        <w:rFonts w:ascii="Cambria Math" w:hAnsi="Cambria Math"/>
                        <w:sz w:val="32"/>
                        <w:szCs w:val="32"/>
                      </w:rPr>
                      <m:t>t</m:t>
                    </m:r>
                  </m:den>
                </m:f>
                <m:r>
                  <w:rPr>
                    <w:rFonts w:ascii="Cambria Math" w:hAnsi="Cambria Math"/>
                    <w:sz w:val="32"/>
                    <w:szCs w:val="32"/>
                  </w:rPr>
                  <m:t xml:space="preserve">= </m:t>
                </m:r>
                <m:f>
                  <m:fPr>
                    <m:ctrlPr>
                      <w:rPr>
                        <w:rFonts w:ascii="Cambria Math" w:hAnsi="Cambria Math"/>
                        <w:i/>
                        <w:sz w:val="32"/>
                        <w:szCs w:val="32"/>
                      </w:rPr>
                    </m:ctrlPr>
                  </m:fPr>
                  <m:num>
                    <m:r>
                      <m:rPr>
                        <m:sty m:val="p"/>
                      </m:rPr>
                      <w:rPr>
                        <w:rFonts w:ascii="Cambria Math" w:hAnsi="Cambria Math"/>
                        <w:sz w:val="32"/>
                        <w:szCs w:val="32"/>
                      </w:rPr>
                      <m:t>2*π*R</m:t>
                    </m:r>
                  </m:num>
                  <m:den>
                    <m:r>
                      <w:rPr>
                        <w:rFonts w:ascii="Cambria Math" w:hAnsi="Cambria Math"/>
                        <w:sz w:val="32"/>
                        <w:szCs w:val="32"/>
                      </w:rPr>
                      <m:t>T</m:t>
                    </m:r>
                  </m:den>
                </m:f>
                <m:r>
                  <m:rPr>
                    <m:sty m:val="bi"/>
                  </m:rPr>
                  <w:rPr>
                    <w:rFonts w:ascii="Cambria Math" w:hAnsi="Cambria Math"/>
                    <w:sz w:val="32"/>
                    <w:szCs w:val="32"/>
                  </w:rPr>
                  <m:t xml:space="preserve">= </m:t>
                </m:r>
                <m:r>
                  <m:rPr>
                    <m:sty m:val="b"/>
                  </m:rPr>
                  <w:rPr>
                    <w:rFonts w:ascii="Cambria Math" w:hAnsi="Cambria Math"/>
                    <w:sz w:val="32"/>
                    <w:szCs w:val="32"/>
                  </w:rPr>
                  <m:t>2*π*R*n</m:t>
                </m:r>
              </m:oMath>
            </m:oMathPara>
          </w:p>
          <w:p w14:paraId="3D80BD5F" w14:textId="77777777" w:rsidR="00516D96" w:rsidRDefault="00516D96" w:rsidP="00254033">
            <w:pPr>
              <w:jc w:val="center"/>
              <w:rPr>
                <w:b/>
                <w:bCs/>
              </w:rPr>
            </w:pPr>
          </w:p>
        </w:tc>
      </w:tr>
    </w:tbl>
    <w:p w14:paraId="66809130" w14:textId="77777777" w:rsidR="00516D96" w:rsidRDefault="00516D96" w:rsidP="00102988">
      <w:pPr>
        <w:rPr>
          <w:b/>
          <w:bCs/>
          <w:sz w:val="32"/>
          <w:szCs w:val="32"/>
        </w:rPr>
      </w:pPr>
    </w:p>
    <w:p w14:paraId="73EFD5C4" w14:textId="6F29D156" w:rsidR="00516D96" w:rsidRDefault="00516D96" w:rsidP="00102988">
      <w:pPr>
        <w:rPr>
          <w:b/>
          <w:bCs/>
          <w:sz w:val="32"/>
          <w:szCs w:val="32"/>
        </w:rPr>
      </w:pPr>
    </w:p>
    <w:p w14:paraId="434768D7" w14:textId="77777777" w:rsidR="00516D96" w:rsidRDefault="00516D96" w:rsidP="00102988">
      <w:pPr>
        <w:rPr>
          <w:b/>
          <w:bCs/>
          <w:sz w:val="32"/>
          <w:szCs w:val="32"/>
        </w:rPr>
      </w:pPr>
    </w:p>
    <w:p w14:paraId="664EEDD3" w14:textId="1CED509E" w:rsidR="00102988" w:rsidRDefault="00254033" w:rsidP="00102988">
      <w:pPr>
        <w:rPr>
          <w:b/>
          <w:bCs/>
          <w:sz w:val="32"/>
          <w:szCs w:val="32"/>
        </w:rPr>
      </w:pPr>
      <w:r>
        <w:rPr>
          <w:noProof/>
        </w:rPr>
        <w:drawing>
          <wp:anchor distT="0" distB="0" distL="114300" distR="114300" simplePos="0" relativeHeight="251668480" behindDoc="1" locked="0" layoutInCell="1" allowOverlap="1" wp14:anchorId="2743BD0F" wp14:editId="6B411626">
            <wp:simplePos x="0" y="0"/>
            <wp:positionH relativeFrom="column">
              <wp:posOffset>117276</wp:posOffset>
            </wp:positionH>
            <wp:positionV relativeFrom="paragraph">
              <wp:posOffset>351752</wp:posOffset>
            </wp:positionV>
            <wp:extent cx="2286000" cy="1656080"/>
            <wp:effectExtent l="0" t="0" r="0" b="1270"/>
            <wp:wrapTight wrapText="bothSides">
              <wp:wrapPolygon edited="0">
                <wp:start x="0" y="0"/>
                <wp:lineTo x="0" y="21368"/>
                <wp:lineTo x="21420" y="21368"/>
                <wp:lineTo x="21420"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0" cy="1656080"/>
                    </a:xfrm>
                    <a:prstGeom prst="rect">
                      <a:avLst/>
                    </a:prstGeom>
                    <a:noFill/>
                    <a:ln>
                      <a:noFill/>
                    </a:ln>
                  </pic:spPr>
                </pic:pic>
              </a:graphicData>
            </a:graphic>
          </wp:anchor>
        </w:drawing>
      </w:r>
      <w:r w:rsidR="00102988">
        <w:rPr>
          <w:b/>
          <w:bCs/>
          <w:sz w:val="32"/>
          <w:szCs w:val="32"/>
        </w:rPr>
        <w:t>Exercice</w:t>
      </w:r>
      <w:r w:rsidR="008102EC">
        <w:rPr>
          <w:b/>
          <w:bCs/>
          <w:sz w:val="32"/>
          <w:szCs w:val="32"/>
        </w:rPr>
        <w:t xml:space="preserve"> 1</w:t>
      </w:r>
      <w:r w:rsidR="00102988">
        <w:rPr>
          <w:b/>
          <w:bCs/>
          <w:sz w:val="32"/>
          <w:szCs w:val="32"/>
        </w:rPr>
        <w:t> </w:t>
      </w:r>
      <w:r w:rsidR="008102EC">
        <w:rPr>
          <w:b/>
          <w:bCs/>
          <w:sz w:val="32"/>
          <w:szCs w:val="32"/>
        </w:rPr>
        <w:t>– S’entrainer</w:t>
      </w:r>
    </w:p>
    <w:p w14:paraId="0424D300" w14:textId="144E5A5D" w:rsidR="008102EC" w:rsidRPr="008102EC" w:rsidRDefault="008102EC" w:rsidP="00102988">
      <w:r w:rsidRPr="003F1DB8">
        <w:rPr>
          <w:b/>
          <w:bCs/>
        </w:rPr>
        <w:t>I –</w:t>
      </w:r>
      <w:r>
        <w:t xml:space="preserve"> A quelle vitesse va un vélo dont les roues font 32 cm de rayon, et de la fréquence de rotation des roues est de 2 tours/secondes ?</w:t>
      </w:r>
    </w:p>
    <w:p w14:paraId="6BED8363" w14:textId="1C0708F2" w:rsidR="00102988" w:rsidRDefault="008102EC" w:rsidP="008102EC">
      <w:r w:rsidRPr="003F1DB8">
        <w:rPr>
          <w:b/>
          <w:bCs/>
        </w:rPr>
        <w:t xml:space="preserve">II </w:t>
      </w:r>
      <w:r w:rsidR="00516D96" w:rsidRPr="003F1DB8">
        <w:rPr>
          <w:b/>
          <w:bCs/>
        </w:rPr>
        <w:t>–</w:t>
      </w:r>
      <w:r>
        <w:t xml:space="preserve"> </w:t>
      </w:r>
      <w:r w:rsidR="00516D96">
        <w:t xml:space="preserve">Le ventilateur d’un </w:t>
      </w:r>
      <w:r w:rsidR="00254033">
        <w:t>sèche-cheveux</w:t>
      </w:r>
      <w:r w:rsidR="00516D96">
        <w:t xml:space="preserve"> à un diamètre de </w:t>
      </w:r>
      <w:r w:rsidR="00254033">
        <w:t>5,6 cm</w:t>
      </w:r>
      <w:r>
        <w:t xml:space="preserve">. </w:t>
      </w:r>
      <w:r w:rsidR="00254033">
        <w:t xml:space="preserve">Il </w:t>
      </w:r>
      <w:r>
        <w:t xml:space="preserve">tourne à une fréquence de rotation de </w:t>
      </w:r>
      <w:r w:rsidR="00254033">
        <w:t xml:space="preserve">12000 </w:t>
      </w:r>
      <w:r>
        <w:t>tours/minutes.</w:t>
      </w:r>
    </w:p>
    <w:p w14:paraId="4F705C66" w14:textId="3DEC60F8" w:rsidR="008102EC" w:rsidRPr="008102EC" w:rsidRDefault="008102EC" w:rsidP="008102EC">
      <w:pPr>
        <w:pStyle w:val="Paragraphedeliste"/>
        <w:numPr>
          <w:ilvl w:val="0"/>
          <w:numId w:val="5"/>
        </w:numPr>
      </w:pPr>
      <w:r w:rsidRPr="008102EC">
        <w:t>Quel est le rayon d</w:t>
      </w:r>
      <w:r w:rsidR="00254033">
        <w:t xml:space="preserve">u ventilateur </w:t>
      </w:r>
      <w:r w:rsidRPr="008102EC">
        <w:t>?</w:t>
      </w:r>
    </w:p>
    <w:p w14:paraId="264F0327" w14:textId="55CA2163" w:rsidR="008102EC" w:rsidRDefault="008102EC" w:rsidP="008102EC">
      <w:pPr>
        <w:pStyle w:val="Paragraphedeliste"/>
        <w:numPr>
          <w:ilvl w:val="0"/>
          <w:numId w:val="5"/>
        </w:numPr>
      </w:pPr>
      <w:r w:rsidRPr="008102EC">
        <w:t>Calculer la fréquence de rotation n d</w:t>
      </w:r>
      <w:r w:rsidR="00254033">
        <w:t xml:space="preserve">u ventilateur </w:t>
      </w:r>
      <w:r w:rsidRPr="008102EC">
        <w:t>en tours/secondes</w:t>
      </w:r>
    </w:p>
    <w:p w14:paraId="344119E7" w14:textId="64562A46" w:rsidR="008102EC" w:rsidRDefault="008102EC" w:rsidP="008102EC">
      <w:pPr>
        <w:pStyle w:val="Paragraphedeliste"/>
        <w:numPr>
          <w:ilvl w:val="0"/>
          <w:numId w:val="5"/>
        </w:numPr>
      </w:pPr>
      <w:r>
        <w:t xml:space="preserve">Calculer la vitesse d’un point à la surface de </w:t>
      </w:r>
      <w:r w:rsidR="00254033">
        <w:t>ce ventilateur</w:t>
      </w:r>
    </w:p>
    <w:p w14:paraId="0D882F19" w14:textId="187194EB" w:rsidR="008102EC" w:rsidRDefault="008102EC" w:rsidP="008102EC"/>
    <w:p w14:paraId="7B0E5041" w14:textId="77777777" w:rsidR="00254033" w:rsidRDefault="00254033" w:rsidP="008102EC">
      <w:pPr>
        <w:rPr>
          <w:b/>
          <w:bCs/>
          <w:sz w:val="32"/>
          <w:szCs w:val="32"/>
        </w:rPr>
      </w:pPr>
    </w:p>
    <w:p w14:paraId="3C5E03A2" w14:textId="573A8507" w:rsidR="008102EC" w:rsidRDefault="008102EC" w:rsidP="008102EC">
      <w:pPr>
        <w:rPr>
          <w:b/>
          <w:bCs/>
          <w:sz w:val="32"/>
          <w:szCs w:val="32"/>
        </w:rPr>
      </w:pPr>
      <w:r>
        <w:rPr>
          <w:noProof/>
        </w:rPr>
        <w:drawing>
          <wp:anchor distT="0" distB="0" distL="114300" distR="114300" simplePos="0" relativeHeight="251662336" behindDoc="1" locked="0" layoutInCell="1" allowOverlap="1" wp14:anchorId="45E29CB5" wp14:editId="45DE9B0F">
            <wp:simplePos x="0" y="0"/>
            <wp:positionH relativeFrom="column">
              <wp:posOffset>4273550</wp:posOffset>
            </wp:positionH>
            <wp:positionV relativeFrom="paragraph">
              <wp:posOffset>347980</wp:posOffset>
            </wp:positionV>
            <wp:extent cx="2358390" cy="800100"/>
            <wp:effectExtent l="0" t="0" r="3810" b="0"/>
            <wp:wrapTight wrapText="bothSides">
              <wp:wrapPolygon edited="0">
                <wp:start x="0" y="0"/>
                <wp:lineTo x="0" y="21086"/>
                <wp:lineTo x="21460" y="21086"/>
                <wp:lineTo x="21460"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58390" cy="8001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sz w:val="32"/>
          <w:szCs w:val="32"/>
        </w:rPr>
        <w:t>Exercice 2 – Une coccinelle sur une pale d’éolienne</w:t>
      </w:r>
    </w:p>
    <w:p w14:paraId="210AF8AD" w14:textId="1B3DA237" w:rsidR="008102EC" w:rsidRDefault="008102EC" w:rsidP="008102EC">
      <w:pPr>
        <w:rPr>
          <w:b/>
          <w:bCs/>
          <w:sz w:val="32"/>
          <w:szCs w:val="32"/>
        </w:rPr>
      </w:pPr>
      <w:r>
        <w:rPr>
          <w:b/>
          <w:bCs/>
          <w:sz w:val="32"/>
          <w:szCs w:val="32"/>
        </w:rPr>
        <w:t xml:space="preserve"> </w:t>
      </w:r>
      <w:r w:rsidRPr="008102EC">
        <w:t>Un site Internet prétend qu</w:t>
      </w:r>
      <w:r>
        <w:t xml:space="preserve">’une coccinelle qui se trouverait à l’extrémité d’une pale d’éolienne pourrait atteindre la vitesse de 300 km/h. Jules réside à proximité d’un parc d’éoliennes de </w:t>
      </w:r>
      <w:proofErr w:type="spellStart"/>
      <w:r>
        <w:t>Bourcy</w:t>
      </w:r>
      <w:proofErr w:type="spellEnd"/>
      <w:r>
        <w:t xml:space="preserve"> (Ardennes). Il veut vérifier cette information et dispose des données techniques suivantes</w:t>
      </w:r>
    </w:p>
    <w:p w14:paraId="501012A7" w14:textId="55A3727E" w:rsidR="00380F67" w:rsidRDefault="008102EC" w:rsidP="008102EC">
      <w:pPr>
        <w:pStyle w:val="Paragraphedeliste"/>
        <w:numPr>
          <w:ilvl w:val="0"/>
          <w:numId w:val="7"/>
        </w:numPr>
      </w:pPr>
      <w:r>
        <w:t>Calculer la fréquence de rotation des pales en tr/s</w:t>
      </w:r>
    </w:p>
    <w:p w14:paraId="7A6C3FE9" w14:textId="5A97B459" w:rsidR="008102EC" w:rsidRDefault="00516D96" w:rsidP="008102EC">
      <w:pPr>
        <w:pStyle w:val="Paragraphedeliste"/>
        <w:numPr>
          <w:ilvl w:val="0"/>
          <w:numId w:val="7"/>
        </w:numPr>
      </w:pPr>
      <w:r>
        <w:t>Vérifier que la vitesse linéaire en bout de pale est de 78,5 mètres/secondes</w:t>
      </w:r>
    </w:p>
    <w:p w14:paraId="08EE9AB2" w14:textId="29516563" w:rsidR="00516D96" w:rsidRDefault="00516D96" w:rsidP="008102EC">
      <w:pPr>
        <w:pStyle w:val="Paragraphedeliste"/>
        <w:numPr>
          <w:ilvl w:val="0"/>
          <w:numId w:val="7"/>
        </w:numPr>
      </w:pPr>
      <w:r>
        <w:t>Convertir cette vitesse en km/h</w:t>
      </w:r>
    </w:p>
    <w:p w14:paraId="32AB58B7" w14:textId="77777777" w:rsidR="00516D96" w:rsidRPr="00380F67" w:rsidRDefault="00516D96" w:rsidP="00516D96"/>
    <w:p w14:paraId="5C37C979" w14:textId="55E3A62D" w:rsidR="008102EC" w:rsidRDefault="00516D96" w:rsidP="00380F67">
      <w:pPr>
        <w:rPr>
          <w:noProof/>
        </w:rPr>
      </w:pPr>
      <w:r>
        <w:rPr>
          <w:b/>
          <w:bCs/>
          <w:sz w:val="32"/>
          <w:szCs w:val="32"/>
        </w:rPr>
        <w:lastRenderedPageBreak/>
        <w:t>Exercice 3 – Question de point de vue…</w:t>
      </w:r>
    </w:p>
    <w:p w14:paraId="0AB2B39D" w14:textId="5D9F43B7" w:rsidR="00380F67" w:rsidRDefault="00516D96" w:rsidP="00380F67">
      <w:r>
        <w:t>Lors d’un précédent chapitre, nous avons vu que la vitesse d’un objet dépendait de son point d’observation. Prenons un peu de recul, et observons la classe de 2MB en salle de physique.</w:t>
      </w:r>
    </w:p>
    <w:p w14:paraId="41F5BB97" w14:textId="57C0056B" w:rsidR="00516D96" w:rsidRDefault="00516D96" w:rsidP="00516D96">
      <w:pPr>
        <w:pStyle w:val="Paragraphedeliste"/>
        <w:numPr>
          <w:ilvl w:val="0"/>
          <w:numId w:val="8"/>
        </w:numPr>
        <w:rPr>
          <w:iCs/>
        </w:rPr>
      </w:pPr>
      <w:r w:rsidRPr="00516D96">
        <w:rPr>
          <w:iCs/>
        </w:rPr>
        <w:t xml:space="preserve">Si l’on observe la </w:t>
      </w:r>
      <w:r>
        <w:rPr>
          <w:iCs/>
        </w:rPr>
        <w:t xml:space="preserve">salle de </w:t>
      </w:r>
      <w:r w:rsidRPr="00516D96">
        <w:rPr>
          <w:iCs/>
        </w:rPr>
        <w:t>classe de</w:t>
      </w:r>
      <w:r>
        <w:rPr>
          <w:iCs/>
        </w:rPr>
        <w:t>s</w:t>
      </w:r>
      <w:r w:rsidRPr="00516D96">
        <w:rPr>
          <w:iCs/>
        </w:rPr>
        <w:t xml:space="preserve"> 2 MB depuis la salle</w:t>
      </w:r>
      <w:r>
        <w:rPr>
          <w:iCs/>
        </w:rPr>
        <w:t>, à quelle vitesse vont-elles ?</w:t>
      </w:r>
    </w:p>
    <w:p w14:paraId="4CFF2575" w14:textId="52B9183F" w:rsidR="00516D96" w:rsidRDefault="00516D96" w:rsidP="00516D96">
      <w:pPr>
        <w:pStyle w:val="Paragraphedeliste"/>
        <w:numPr>
          <w:ilvl w:val="0"/>
          <w:numId w:val="8"/>
        </w:numPr>
        <w:rPr>
          <w:iCs/>
        </w:rPr>
      </w:pPr>
      <w:r>
        <w:rPr>
          <w:iCs/>
        </w:rPr>
        <w:t>Cette fois-ci, on se place d’un point de vue extérieur à la Terre. On la voit donc tourner sur elle-même. A quelle vitesse va, cette fois-ci, la classe de 2MB ?</w:t>
      </w:r>
    </w:p>
    <w:p w14:paraId="2AB9E125" w14:textId="01A2B35A" w:rsidR="00516D96" w:rsidRDefault="00516D96" w:rsidP="00516D96">
      <w:pPr>
        <w:pStyle w:val="Paragraphedeliste"/>
        <w:numPr>
          <w:ilvl w:val="0"/>
          <w:numId w:val="8"/>
        </w:numPr>
        <w:rPr>
          <w:iCs/>
        </w:rPr>
      </w:pPr>
      <w:r>
        <w:rPr>
          <w:iCs/>
        </w:rPr>
        <w:t>Cette fois-ci, je me place par rapport au soleil. La terre tourne donc tout autour de moi. A quelle vitesse va, cette fois-ci, la salle de classe ?</w:t>
      </w:r>
    </w:p>
    <w:p w14:paraId="7AD71B6D" w14:textId="10C37F9A" w:rsidR="00516D96" w:rsidRPr="00516D96" w:rsidRDefault="00516D96" w:rsidP="00516D96">
      <w:pPr>
        <w:ind w:left="360"/>
        <w:rPr>
          <w:iCs/>
        </w:rPr>
      </w:pPr>
      <w:r>
        <w:rPr>
          <w:iCs/>
        </w:rPr>
        <w:t xml:space="preserve">Données </w:t>
      </w:r>
    </w:p>
    <w:tbl>
      <w:tblPr>
        <w:tblStyle w:val="Grilledutableau"/>
        <w:tblW w:w="0" w:type="auto"/>
        <w:tblInd w:w="360" w:type="dxa"/>
        <w:tblLook w:val="04A0" w:firstRow="1" w:lastRow="0" w:firstColumn="1" w:lastColumn="0" w:noHBand="0" w:noVBand="1"/>
      </w:tblPr>
      <w:tblGrid>
        <w:gridCol w:w="5048"/>
        <w:gridCol w:w="5048"/>
      </w:tblGrid>
      <w:tr w:rsidR="00516D96" w14:paraId="492E2E0E" w14:textId="77777777" w:rsidTr="00680805">
        <w:tc>
          <w:tcPr>
            <w:tcW w:w="10096" w:type="dxa"/>
            <w:gridSpan w:val="2"/>
          </w:tcPr>
          <w:p w14:paraId="7E84D6B7" w14:textId="5BE3CB56" w:rsidR="00516D96" w:rsidRPr="00516D96" w:rsidRDefault="00516D96" w:rsidP="00516D96">
            <w:pPr>
              <w:jc w:val="center"/>
              <w:rPr>
                <w:b/>
                <w:bCs/>
                <w:iCs/>
              </w:rPr>
            </w:pPr>
            <w:r w:rsidRPr="00516D96">
              <w:rPr>
                <w:b/>
                <w:bCs/>
                <w:iCs/>
              </w:rPr>
              <w:t>Données</w:t>
            </w:r>
          </w:p>
        </w:tc>
      </w:tr>
      <w:tr w:rsidR="00516D96" w14:paraId="4C13E224" w14:textId="77777777" w:rsidTr="00516D96">
        <w:tc>
          <w:tcPr>
            <w:tcW w:w="5048" w:type="dxa"/>
          </w:tcPr>
          <w:p w14:paraId="0BA9A76E" w14:textId="7F868D88" w:rsidR="00516D96" w:rsidRPr="00516D96" w:rsidRDefault="00516D96" w:rsidP="00516D96">
            <w:pPr>
              <w:jc w:val="center"/>
              <w:rPr>
                <w:i/>
              </w:rPr>
            </w:pPr>
            <w:r w:rsidRPr="00516D96">
              <w:rPr>
                <w:i/>
              </w:rPr>
              <w:t>Rayon de la Terre</w:t>
            </w:r>
          </w:p>
        </w:tc>
        <w:tc>
          <w:tcPr>
            <w:tcW w:w="5048" w:type="dxa"/>
          </w:tcPr>
          <w:p w14:paraId="0688E05C" w14:textId="6DA0211F" w:rsidR="00516D96" w:rsidRPr="00516D96" w:rsidRDefault="00516D96" w:rsidP="00516D96">
            <w:pPr>
              <w:jc w:val="center"/>
              <w:rPr>
                <w:i/>
              </w:rPr>
            </w:pPr>
            <w:r w:rsidRPr="00516D96">
              <w:rPr>
                <w:i/>
              </w:rPr>
              <w:t>Distance Terre/Soleil</w:t>
            </w:r>
          </w:p>
        </w:tc>
      </w:tr>
      <w:tr w:rsidR="00516D96" w14:paraId="17942A4A" w14:textId="77777777" w:rsidTr="00516D96">
        <w:tc>
          <w:tcPr>
            <w:tcW w:w="5048" w:type="dxa"/>
          </w:tcPr>
          <w:p w14:paraId="31D76C2D" w14:textId="6CD4951E" w:rsidR="00516D96" w:rsidRDefault="00516D96" w:rsidP="00516D96">
            <w:pPr>
              <w:rPr>
                <w:iCs/>
              </w:rPr>
            </w:pPr>
            <w:r>
              <w:rPr>
                <w:iCs/>
                <w:noProof/>
              </w:rPr>
              <w:drawing>
                <wp:anchor distT="0" distB="0" distL="114300" distR="114300" simplePos="0" relativeHeight="251663360" behindDoc="1" locked="0" layoutInCell="1" allowOverlap="1" wp14:anchorId="35785CDE" wp14:editId="644BD70D">
                  <wp:simplePos x="0" y="0"/>
                  <wp:positionH relativeFrom="column">
                    <wp:posOffset>611704</wp:posOffset>
                  </wp:positionH>
                  <wp:positionV relativeFrom="paragraph">
                    <wp:posOffset>96520</wp:posOffset>
                  </wp:positionV>
                  <wp:extent cx="1772285" cy="1210310"/>
                  <wp:effectExtent l="0" t="0" r="0" b="889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72285" cy="1210310"/>
                          </a:xfrm>
                          <a:prstGeom prst="rect">
                            <a:avLst/>
                          </a:prstGeom>
                          <a:noFill/>
                          <a:ln>
                            <a:noFill/>
                          </a:ln>
                        </pic:spPr>
                      </pic:pic>
                    </a:graphicData>
                  </a:graphic>
                </wp:anchor>
              </w:drawing>
            </w:r>
          </w:p>
        </w:tc>
        <w:tc>
          <w:tcPr>
            <w:tcW w:w="5048" w:type="dxa"/>
          </w:tcPr>
          <w:p w14:paraId="305DBFCF" w14:textId="01A9DECA" w:rsidR="00516D96" w:rsidRDefault="00516D96" w:rsidP="00516D96">
            <w:pPr>
              <w:rPr>
                <w:iCs/>
              </w:rPr>
            </w:pPr>
            <w:r>
              <w:rPr>
                <w:iCs/>
                <w:noProof/>
              </w:rPr>
              <w:drawing>
                <wp:anchor distT="0" distB="0" distL="114300" distR="114300" simplePos="0" relativeHeight="251665408" behindDoc="1" locked="0" layoutInCell="1" allowOverlap="1" wp14:anchorId="196D1DAE" wp14:editId="44E51C28">
                  <wp:simplePos x="0" y="0"/>
                  <wp:positionH relativeFrom="column">
                    <wp:posOffset>492599</wp:posOffset>
                  </wp:positionH>
                  <wp:positionV relativeFrom="paragraph">
                    <wp:posOffset>284</wp:posOffset>
                  </wp:positionV>
                  <wp:extent cx="2069465" cy="1305560"/>
                  <wp:effectExtent l="0" t="0" r="6985" b="889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69465" cy="1305560"/>
                          </a:xfrm>
                          <a:prstGeom prst="rect">
                            <a:avLst/>
                          </a:prstGeom>
                          <a:noFill/>
                          <a:ln>
                            <a:noFill/>
                          </a:ln>
                        </pic:spPr>
                      </pic:pic>
                    </a:graphicData>
                  </a:graphic>
                </wp:anchor>
              </w:drawing>
            </w:r>
          </w:p>
        </w:tc>
      </w:tr>
    </w:tbl>
    <w:p w14:paraId="326FDC8A" w14:textId="4914ED4A" w:rsidR="00516D96" w:rsidRDefault="00516D96" w:rsidP="00516D96">
      <w:pPr>
        <w:ind w:left="360"/>
        <w:rPr>
          <w:iCs/>
        </w:rPr>
      </w:pPr>
    </w:p>
    <w:p w14:paraId="42E00ED1" w14:textId="77777777" w:rsidR="00254033" w:rsidRPr="00516D96" w:rsidRDefault="00254033" w:rsidP="00087C51">
      <w:pPr>
        <w:rPr>
          <w:iCs/>
        </w:rPr>
      </w:pPr>
    </w:p>
    <w:sectPr w:rsidR="00254033" w:rsidRPr="00516D96" w:rsidSect="008A381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AD17F8"/>
    <w:multiLevelType w:val="hybridMultilevel"/>
    <w:tmpl w:val="E7E4B50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E2C4611"/>
    <w:multiLevelType w:val="hybridMultilevel"/>
    <w:tmpl w:val="59662BB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FD031A4"/>
    <w:multiLevelType w:val="hybridMultilevel"/>
    <w:tmpl w:val="E0A0147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4847743"/>
    <w:multiLevelType w:val="hybridMultilevel"/>
    <w:tmpl w:val="1CAA16BE"/>
    <w:lvl w:ilvl="0" w:tplc="84040FE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99A7821"/>
    <w:multiLevelType w:val="hybridMultilevel"/>
    <w:tmpl w:val="A2B0E4DA"/>
    <w:lvl w:ilvl="0" w:tplc="040C000F">
      <w:start w:val="1"/>
      <w:numFmt w:val="decimal"/>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41641C6"/>
    <w:multiLevelType w:val="hybridMultilevel"/>
    <w:tmpl w:val="611284B8"/>
    <w:lvl w:ilvl="0" w:tplc="C79092BA">
      <w:start w:val="1"/>
      <w:numFmt w:val="decimal"/>
      <w:lvlText w:val="%1."/>
      <w:lvlJc w:val="left"/>
      <w:pPr>
        <w:ind w:left="720" w:hanging="360"/>
      </w:pPr>
      <w:rPr>
        <w:rFonts w:hint="default"/>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E637CFA"/>
    <w:multiLevelType w:val="hybridMultilevel"/>
    <w:tmpl w:val="A2B0E4DA"/>
    <w:lvl w:ilvl="0" w:tplc="040C000F">
      <w:start w:val="1"/>
      <w:numFmt w:val="decimal"/>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F286F6D"/>
    <w:multiLevelType w:val="hybridMultilevel"/>
    <w:tmpl w:val="92EE560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F912917"/>
    <w:multiLevelType w:val="hybridMultilevel"/>
    <w:tmpl w:val="1332DC1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618531826">
    <w:abstractNumId w:val="2"/>
  </w:num>
  <w:num w:numId="2" w16cid:durableId="1062100861">
    <w:abstractNumId w:val="8"/>
  </w:num>
  <w:num w:numId="3" w16cid:durableId="597711180">
    <w:abstractNumId w:val="1"/>
  </w:num>
  <w:num w:numId="4" w16cid:durableId="1869101639">
    <w:abstractNumId w:val="3"/>
  </w:num>
  <w:num w:numId="5" w16cid:durableId="175728327">
    <w:abstractNumId w:val="5"/>
  </w:num>
  <w:num w:numId="6" w16cid:durableId="696779512">
    <w:abstractNumId w:val="7"/>
  </w:num>
  <w:num w:numId="7" w16cid:durableId="209997354">
    <w:abstractNumId w:val="0"/>
  </w:num>
  <w:num w:numId="8" w16cid:durableId="929855617">
    <w:abstractNumId w:val="6"/>
  </w:num>
  <w:num w:numId="9" w16cid:durableId="7547161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819"/>
    <w:rsid w:val="00087C51"/>
    <w:rsid w:val="00102988"/>
    <w:rsid w:val="00254033"/>
    <w:rsid w:val="00380F67"/>
    <w:rsid w:val="003F1DB8"/>
    <w:rsid w:val="00516D96"/>
    <w:rsid w:val="00534CA1"/>
    <w:rsid w:val="00560BAF"/>
    <w:rsid w:val="008102EC"/>
    <w:rsid w:val="008A3819"/>
    <w:rsid w:val="00901358"/>
    <w:rsid w:val="009A49A1"/>
    <w:rsid w:val="00C53229"/>
    <w:rsid w:val="00CC2A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E4B82"/>
  <w15:chartTrackingRefBased/>
  <w15:docId w15:val="{1FD6E0FF-81C5-4640-B378-3713FC12B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03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8A38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A3819"/>
    <w:pPr>
      <w:ind w:left="720"/>
      <w:contextualSpacing/>
    </w:pPr>
  </w:style>
  <w:style w:type="character" w:styleId="Textedelespacerserv">
    <w:name w:val="Placeholder Text"/>
    <w:basedOn w:val="Policepardfaut"/>
    <w:uiPriority w:val="99"/>
    <w:semiHidden/>
    <w:rsid w:val="008A381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0855B9F-1BFD-44E8-890D-B2CDDCA0FCF0}">
  <we:reference id="wa104051163" version="1.2.0.3" store="fr-FR" storeType="OMEX"/>
  <we:alternateReferences>
    <we:reference id="wa104051163" version="1.2.0.3" store="wa10405116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1EB8D7-00C2-4790-9820-FDB76CA42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3</Pages>
  <Words>603</Words>
  <Characters>3320</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Lagon</dc:creator>
  <cp:keywords/>
  <dc:description/>
  <cp:lastModifiedBy>Louis Lagon</cp:lastModifiedBy>
  <cp:revision>6</cp:revision>
  <cp:lastPrinted>2021-01-31T21:40:00Z</cp:lastPrinted>
  <dcterms:created xsi:type="dcterms:W3CDTF">2021-01-25T20:16:00Z</dcterms:created>
  <dcterms:modified xsi:type="dcterms:W3CDTF">2024-11-20T21:13:00Z</dcterms:modified>
</cp:coreProperties>
</file>