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51EE" w14:paraId="463C1049" w14:textId="77777777" w:rsidTr="00FB51EE">
        <w:tc>
          <w:tcPr>
            <w:tcW w:w="9062" w:type="dxa"/>
          </w:tcPr>
          <w:p w14:paraId="4BB6FE06" w14:textId="1978ADDE" w:rsidR="00FB51EE" w:rsidRPr="00FB51EE" w:rsidRDefault="00FB51EE" w:rsidP="00FB51EE">
            <w:pPr>
              <w:jc w:val="center"/>
              <w:rPr>
                <w:b/>
                <w:bCs/>
              </w:rPr>
            </w:pPr>
            <w:r w:rsidRPr="00FB51EE">
              <w:rPr>
                <w:b/>
                <w:bCs/>
                <w:sz w:val="32"/>
                <w:szCs w:val="32"/>
              </w:rPr>
              <w:t>Séance 3 - Exercices</w:t>
            </w:r>
          </w:p>
        </w:tc>
      </w:tr>
    </w:tbl>
    <w:p w14:paraId="77D69B91" w14:textId="30615925" w:rsidR="005D7F8F" w:rsidRDefault="005D7F8F"/>
    <w:p w14:paraId="21A5BEC7" w14:textId="71BD0828" w:rsidR="00FB51EE" w:rsidRDefault="00FB51EE">
      <w:pPr>
        <w:rPr>
          <w:b/>
          <w:bCs/>
        </w:rPr>
      </w:pPr>
      <w:r w:rsidRPr="00E54E1A">
        <w:rPr>
          <w:b/>
          <w:bCs/>
        </w:rPr>
        <w:t>Exercice 1 :</w:t>
      </w:r>
    </w:p>
    <w:p w14:paraId="7BEED772" w14:textId="5F5A1533" w:rsidR="00E54E1A" w:rsidRDefault="00E54E1A">
      <w:r w:rsidRPr="00E54E1A">
        <w:t>L</w:t>
      </w:r>
      <w:r>
        <w:t>e tableau ci-dessous donne la concentration en ions H3O+ de plusieurs solutions.</w:t>
      </w:r>
    </w:p>
    <w:p w14:paraId="0CFFB530" w14:textId="48D69B7F" w:rsidR="00E54E1A" w:rsidRDefault="00E54E1A"/>
    <w:p w14:paraId="6C1845A7" w14:textId="31F19DE8" w:rsidR="00E54E1A" w:rsidRPr="00D345B2" w:rsidRDefault="00E54E1A" w:rsidP="00D625C7">
      <w:r>
        <w:t xml:space="preserve">Compléter le tableau en calculant le </w:t>
      </w:r>
      <w:r w:rsidR="00D345B2" w:rsidRPr="00D625C7">
        <w:rPr>
          <w:b/>
          <w:bCs/>
        </w:rPr>
        <w:t xml:space="preserve">pH </w:t>
      </w:r>
      <w:r w:rsidR="00D345B2" w:rsidRPr="00D345B2">
        <w:t>avec l</w:t>
      </w:r>
      <w:r w:rsidR="00D345B2">
        <w:t xml:space="preserve">a formule </w:t>
      </w:r>
      <m:oMath>
        <m:r>
          <w:rPr>
            <w:rFonts w:ascii="Cambria Math" w:hAnsi="Cambria Math"/>
          </w:rPr>
          <m:t>pH=-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</w:p>
    <w:tbl>
      <w:tblPr>
        <w:tblStyle w:val="Grilledutableau"/>
        <w:tblW w:w="9178" w:type="dxa"/>
        <w:tblLook w:val="04A0" w:firstRow="1" w:lastRow="0" w:firstColumn="1" w:lastColumn="0" w:noHBand="0" w:noVBand="1"/>
      </w:tblPr>
      <w:tblGrid>
        <w:gridCol w:w="1271"/>
        <w:gridCol w:w="2552"/>
        <w:gridCol w:w="2552"/>
        <w:gridCol w:w="2803"/>
      </w:tblGrid>
      <w:tr w:rsidR="00D345B2" w14:paraId="43909B38" w14:textId="77777777" w:rsidTr="0096309B">
        <w:trPr>
          <w:trHeight w:val="321"/>
        </w:trPr>
        <w:tc>
          <w:tcPr>
            <w:tcW w:w="1271" w:type="dxa"/>
          </w:tcPr>
          <w:p w14:paraId="1E66270E" w14:textId="4F72BDCC" w:rsidR="00D345B2" w:rsidRDefault="00D345B2" w:rsidP="00D345B2">
            <w:pPr>
              <w:jc w:val="center"/>
            </w:pPr>
            <w:r>
              <w:t>Solution n°</w:t>
            </w:r>
          </w:p>
        </w:tc>
        <w:tc>
          <w:tcPr>
            <w:tcW w:w="2552" w:type="dxa"/>
          </w:tcPr>
          <w:p w14:paraId="4FF512D6" w14:textId="5CF7DCBC" w:rsidR="00D345B2" w:rsidRDefault="00D345B2" w:rsidP="00D345B2">
            <m:oMath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en</w:t>
            </w:r>
            <w:proofErr w:type="gramEnd"/>
            <w:r>
              <w:rPr>
                <w:rFonts w:eastAsiaTheme="minorEastAsia"/>
              </w:rPr>
              <w:t xml:space="preserve"> mol/L</w:t>
            </w:r>
          </w:p>
        </w:tc>
        <w:tc>
          <w:tcPr>
            <w:tcW w:w="2552" w:type="dxa"/>
          </w:tcPr>
          <w:p w14:paraId="07E071EA" w14:textId="7C751207" w:rsidR="00D345B2" w:rsidRDefault="00D345B2" w:rsidP="00D345B2">
            <w:pPr>
              <w:jc w:val="center"/>
            </w:pPr>
            <w:proofErr w:type="gramStart"/>
            <w:r>
              <w:t>pH</w:t>
            </w:r>
            <w:proofErr w:type="gramEnd"/>
            <w:r>
              <w:t xml:space="preserve"> correspondant</w:t>
            </w:r>
          </w:p>
        </w:tc>
        <w:tc>
          <w:tcPr>
            <w:tcW w:w="2803" w:type="dxa"/>
          </w:tcPr>
          <w:p w14:paraId="487ECD23" w14:textId="136DB3F7" w:rsidR="00D345B2" w:rsidRDefault="00D345B2" w:rsidP="00D345B2">
            <w:pPr>
              <w:jc w:val="center"/>
            </w:pPr>
            <w:r>
              <w:t>Acide, basique ou neutre ?</w:t>
            </w:r>
          </w:p>
        </w:tc>
      </w:tr>
      <w:tr w:rsidR="00D345B2" w14:paraId="5F53B1EB" w14:textId="77777777" w:rsidTr="0096309B">
        <w:trPr>
          <w:trHeight w:val="321"/>
        </w:trPr>
        <w:tc>
          <w:tcPr>
            <w:tcW w:w="1271" w:type="dxa"/>
          </w:tcPr>
          <w:p w14:paraId="51D3A365" w14:textId="7FE8250E" w:rsidR="00D345B2" w:rsidRDefault="00D345B2" w:rsidP="00D345B2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3F303541" w14:textId="1AF39067" w:rsidR="00D345B2" w:rsidRDefault="00D345B2" w:rsidP="00D345B2">
            <w:pPr>
              <w:jc w:val="center"/>
            </w:pPr>
            <w:r>
              <w:t>0,005</w:t>
            </w:r>
          </w:p>
        </w:tc>
        <w:tc>
          <w:tcPr>
            <w:tcW w:w="2552" w:type="dxa"/>
          </w:tcPr>
          <w:p w14:paraId="3777D71B" w14:textId="77777777" w:rsidR="00D345B2" w:rsidRDefault="00D345B2" w:rsidP="00D345B2">
            <w:pPr>
              <w:jc w:val="center"/>
            </w:pPr>
          </w:p>
        </w:tc>
        <w:tc>
          <w:tcPr>
            <w:tcW w:w="2803" w:type="dxa"/>
          </w:tcPr>
          <w:p w14:paraId="0B83EE25" w14:textId="77777777" w:rsidR="00D345B2" w:rsidRDefault="00D345B2" w:rsidP="00D345B2">
            <w:pPr>
              <w:jc w:val="center"/>
            </w:pPr>
          </w:p>
        </w:tc>
      </w:tr>
      <w:tr w:rsidR="00D345B2" w14:paraId="1C6A4068" w14:textId="77777777" w:rsidTr="0096309B">
        <w:trPr>
          <w:trHeight w:val="321"/>
        </w:trPr>
        <w:tc>
          <w:tcPr>
            <w:tcW w:w="1271" w:type="dxa"/>
          </w:tcPr>
          <w:p w14:paraId="6976924E" w14:textId="07E28426" w:rsidR="00D345B2" w:rsidRDefault="00D345B2" w:rsidP="00D345B2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04D79D05" w14:textId="6F745ADF" w:rsidR="00D345B2" w:rsidRDefault="00D345B2" w:rsidP="00D345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7,4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5EAF84C2" w14:textId="77777777" w:rsidR="00D345B2" w:rsidRDefault="00D345B2" w:rsidP="00D345B2">
            <w:pPr>
              <w:jc w:val="center"/>
            </w:pPr>
          </w:p>
        </w:tc>
        <w:tc>
          <w:tcPr>
            <w:tcW w:w="2803" w:type="dxa"/>
          </w:tcPr>
          <w:p w14:paraId="0E84EC4F" w14:textId="77777777" w:rsidR="00D345B2" w:rsidRDefault="00D345B2" w:rsidP="00D345B2">
            <w:pPr>
              <w:jc w:val="center"/>
            </w:pPr>
          </w:p>
        </w:tc>
      </w:tr>
      <w:tr w:rsidR="00D345B2" w14:paraId="093FD00C" w14:textId="77777777" w:rsidTr="0096309B">
        <w:trPr>
          <w:trHeight w:val="321"/>
        </w:trPr>
        <w:tc>
          <w:tcPr>
            <w:tcW w:w="1271" w:type="dxa"/>
          </w:tcPr>
          <w:p w14:paraId="101BD8DF" w14:textId="4C76784F" w:rsidR="00D345B2" w:rsidRDefault="00D345B2" w:rsidP="00D345B2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175BA6C0" w14:textId="4827E85E" w:rsidR="00D345B2" w:rsidRDefault="00D345B2" w:rsidP="00D345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3218CF05" w14:textId="77777777" w:rsidR="00D345B2" w:rsidRDefault="00D345B2" w:rsidP="00D345B2">
            <w:pPr>
              <w:jc w:val="center"/>
            </w:pPr>
          </w:p>
        </w:tc>
        <w:tc>
          <w:tcPr>
            <w:tcW w:w="2803" w:type="dxa"/>
          </w:tcPr>
          <w:p w14:paraId="7CCAC04A" w14:textId="77777777" w:rsidR="00D345B2" w:rsidRDefault="00D345B2" w:rsidP="00D345B2">
            <w:pPr>
              <w:jc w:val="center"/>
            </w:pPr>
          </w:p>
        </w:tc>
      </w:tr>
      <w:tr w:rsidR="00D345B2" w14:paraId="0CA73A79" w14:textId="77777777" w:rsidTr="0096309B">
        <w:trPr>
          <w:trHeight w:val="330"/>
        </w:trPr>
        <w:tc>
          <w:tcPr>
            <w:tcW w:w="1271" w:type="dxa"/>
          </w:tcPr>
          <w:p w14:paraId="077282B0" w14:textId="594C3E1E" w:rsidR="00D345B2" w:rsidRDefault="00D345B2" w:rsidP="00D345B2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4F0C5D99" w14:textId="2592FEAB" w:rsidR="00D345B2" w:rsidRDefault="00D345B2" w:rsidP="00D345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14:paraId="286F913F" w14:textId="77777777" w:rsidR="00D345B2" w:rsidRDefault="00D345B2" w:rsidP="00D345B2">
            <w:pPr>
              <w:jc w:val="center"/>
            </w:pPr>
          </w:p>
        </w:tc>
        <w:tc>
          <w:tcPr>
            <w:tcW w:w="2803" w:type="dxa"/>
          </w:tcPr>
          <w:p w14:paraId="5B23EF7B" w14:textId="77777777" w:rsidR="00D345B2" w:rsidRDefault="00D345B2" w:rsidP="00D345B2">
            <w:pPr>
              <w:jc w:val="center"/>
            </w:pPr>
          </w:p>
        </w:tc>
      </w:tr>
    </w:tbl>
    <w:p w14:paraId="1D439FA1" w14:textId="3E1EB6AA" w:rsidR="00D345B2" w:rsidRDefault="00D345B2" w:rsidP="00D345B2"/>
    <w:p w14:paraId="3B5278CA" w14:textId="77777777" w:rsidR="00150DFF" w:rsidRDefault="00150DFF" w:rsidP="00D345B2"/>
    <w:p w14:paraId="326238DF" w14:textId="0577A201" w:rsidR="0096309B" w:rsidRDefault="00D625C7" w:rsidP="00D625C7">
      <w:r w:rsidRPr="00D625C7">
        <w:rPr>
          <w:b/>
          <w:bCs/>
        </w:rPr>
        <w:t>Exercice 2 :</w:t>
      </w:r>
      <w:r>
        <w:t xml:space="preserve"> </w:t>
      </w:r>
      <w:r w:rsidR="0096309B">
        <w:t>On a relevé le pH des trois produits suivants : lait, eau de javel et Coca-cola</w:t>
      </w:r>
    </w:p>
    <w:p w14:paraId="79A16255" w14:textId="598EC6A5" w:rsidR="00D625C7" w:rsidRDefault="00D625C7" w:rsidP="00D625C7">
      <w:r w:rsidRPr="00D625C7">
        <w:drawing>
          <wp:anchor distT="0" distB="0" distL="114300" distR="114300" simplePos="0" relativeHeight="251658240" behindDoc="1" locked="0" layoutInCell="1" allowOverlap="1" wp14:anchorId="1B48D2AB" wp14:editId="01184E3E">
            <wp:simplePos x="0" y="0"/>
            <wp:positionH relativeFrom="column">
              <wp:posOffset>4685665</wp:posOffset>
            </wp:positionH>
            <wp:positionV relativeFrom="paragraph">
              <wp:posOffset>57150</wp:posOffset>
            </wp:positionV>
            <wp:extent cx="116332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23" y="21435"/>
                <wp:lineTo x="212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90E7" w14:textId="565F7CEC" w:rsidR="0096309B" w:rsidRDefault="0096309B" w:rsidP="0096309B">
      <w:pPr>
        <w:pStyle w:val="Paragraphedeliste"/>
      </w:pPr>
      <w:r>
        <w:t xml:space="preserve">Les trois valeurs suivantes sont obtenues : 12 ; 7 et 2,5. </w:t>
      </w:r>
    </w:p>
    <w:p w14:paraId="2848539C" w14:textId="77777777" w:rsidR="00D625C7" w:rsidRDefault="00D625C7" w:rsidP="0096309B">
      <w:pPr>
        <w:pStyle w:val="Paragraphedeliste"/>
      </w:pPr>
    </w:p>
    <w:p w14:paraId="6050BBE4" w14:textId="0AF68456" w:rsidR="00D625C7" w:rsidRDefault="00D625C7" w:rsidP="00D625C7">
      <w:pPr>
        <w:pStyle w:val="Paragraphedeliste"/>
        <w:numPr>
          <w:ilvl w:val="0"/>
          <w:numId w:val="2"/>
        </w:numPr>
      </w:pPr>
      <w:r>
        <w:t>Associer à chaque valeur le produit correspondant.</w:t>
      </w:r>
    </w:p>
    <w:p w14:paraId="2E3F9728" w14:textId="5195D348" w:rsidR="00D625C7" w:rsidRDefault="00D625C7" w:rsidP="00D625C7">
      <w:pPr>
        <w:pStyle w:val="Paragraphedeliste"/>
        <w:numPr>
          <w:ilvl w:val="0"/>
          <w:numId w:val="2"/>
        </w:numPr>
      </w:pPr>
      <w:r>
        <w:t>On ajouter un des trois produits à de l’eau, en le versant petit à petit et on obtient la courbe ci-dessous. Quel était le produit ajouté ?</w:t>
      </w:r>
    </w:p>
    <w:p w14:paraId="41C4E9B4" w14:textId="78FC3C12" w:rsidR="00D625C7" w:rsidRDefault="00D625C7" w:rsidP="00D625C7"/>
    <w:p w14:paraId="7F997B5E" w14:textId="77777777" w:rsidR="00150DFF" w:rsidRDefault="00150DFF" w:rsidP="00D625C7"/>
    <w:p w14:paraId="76C8D1D6" w14:textId="20D94885" w:rsidR="00D625C7" w:rsidRDefault="00D625C7" w:rsidP="00D625C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C2E877" wp14:editId="35DAA613">
            <wp:simplePos x="0" y="0"/>
            <wp:positionH relativeFrom="column">
              <wp:posOffset>4573384</wp:posOffset>
            </wp:positionH>
            <wp:positionV relativeFrom="paragraph">
              <wp:posOffset>154419</wp:posOffset>
            </wp:positionV>
            <wp:extent cx="1256030" cy="835025"/>
            <wp:effectExtent l="0" t="0" r="1270" b="3175"/>
            <wp:wrapTight wrapText="bothSides">
              <wp:wrapPolygon edited="0">
                <wp:start x="0" y="0"/>
                <wp:lineTo x="0" y="21189"/>
                <wp:lineTo x="21294" y="21189"/>
                <wp:lineTo x="2129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25C7">
        <w:rPr>
          <w:b/>
          <w:bCs/>
        </w:rPr>
        <w:t>Exercice 3 :</w:t>
      </w:r>
      <w:r>
        <w:rPr>
          <w:b/>
          <w:bCs/>
        </w:rPr>
        <w:t xml:space="preserve"> Etude de l’acide </w:t>
      </w:r>
      <w:proofErr w:type="spellStart"/>
      <w:r>
        <w:rPr>
          <w:b/>
          <w:bCs/>
        </w:rPr>
        <w:t>chlorydrique</w:t>
      </w:r>
      <w:proofErr w:type="spellEnd"/>
    </w:p>
    <w:p w14:paraId="1D5D95EB" w14:textId="122B43EB" w:rsidR="00D625C7" w:rsidRDefault="00D625C7" w:rsidP="00D625C7"/>
    <w:p w14:paraId="6AB4FF84" w14:textId="4EE235F1" w:rsidR="00D625C7" w:rsidRDefault="00D625C7" w:rsidP="00D625C7">
      <w:r>
        <w:t>Les solutions commerciales indiquent leur concentration et pourcentage.</w:t>
      </w:r>
    </w:p>
    <w:p w14:paraId="573C3E3C" w14:textId="47615D27" w:rsidR="00D625C7" w:rsidRPr="00D625C7" w:rsidRDefault="00D625C7" w:rsidP="00D625C7">
      <w:pPr>
        <w:rPr>
          <w:b/>
          <w:bCs/>
        </w:rPr>
      </w:pPr>
      <w:r w:rsidRPr="00D625C7">
        <w:rPr>
          <w:b/>
          <w:bCs/>
        </w:rPr>
        <w:t xml:space="preserve">Données : </w:t>
      </w:r>
    </w:p>
    <w:p w14:paraId="630CA73B" w14:textId="77777777" w:rsidR="00D625C7" w:rsidRDefault="00D625C7" w:rsidP="00D625C7">
      <w:pPr>
        <w:pStyle w:val="Paragraphedeliste"/>
        <w:numPr>
          <w:ilvl w:val="0"/>
          <w:numId w:val="3"/>
        </w:numPr>
        <w:sectPr w:rsidR="00D625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3F6D4B" w14:textId="2BD55DB3" w:rsidR="00D625C7" w:rsidRDefault="00D625C7" w:rsidP="00D625C7">
      <w:pPr>
        <w:pStyle w:val="Paragraphedeliste"/>
        <w:numPr>
          <w:ilvl w:val="0"/>
          <w:numId w:val="3"/>
        </w:numPr>
      </w:pPr>
      <w:r>
        <w:t xml:space="preserve">Masse volumique de </w:t>
      </w:r>
      <w:proofErr w:type="spellStart"/>
      <w:r>
        <w:t>HCl</w:t>
      </w:r>
      <w:proofErr w:type="spellEnd"/>
      <w:r>
        <w:t> : 1,19 kg/L</w:t>
      </w:r>
    </w:p>
    <w:p w14:paraId="3378641C" w14:textId="065FF922" w:rsidR="00D625C7" w:rsidRDefault="00D625C7" w:rsidP="00D625C7">
      <w:pPr>
        <w:pStyle w:val="Paragraphedeliste"/>
        <w:numPr>
          <w:ilvl w:val="0"/>
          <w:numId w:val="3"/>
        </w:numPr>
      </w:pPr>
      <w:r>
        <w:t xml:space="preserve">Masse molaire de </w:t>
      </w:r>
      <w:proofErr w:type="spellStart"/>
      <w:r>
        <w:t>HCl</w:t>
      </w:r>
      <w:proofErr w:type="spellEnd"/>
      <w:r>
        <w:t> : 36,5 g/mol</w:t>
      </w:r>
    </w:p>
    <w:p w14:paraId="77785BAC" w14:textId="77777777" w:rsidR="00D625C7" w:rsidRDefault="00D625C7" w:rsidP="00D625C7">
      <w:pPr>
        <w:sectPr w:rsidR="00D625C7" w:rsidSect="00D625C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0A82CF" w14:textId="2021F7AD" w:rsidR="00D625C7" w:rsidRDefault="00D625C7" w:rsidP="0096309B">
      <w:pPr>
        <w:pStyle w:val="Paragraphedeliste"/>
      </w:pPr>
    </w:p>
    <w:p w14:paraId="52277A58" w14:textId="2B00A329" w:rsidR="00D625C7" w:rsidRDefault="00D625C7" w:rsidP="00D625C7">
      <w:pPr>
        <w:pStyle w:val="Paragraphedeliste"/>
        <w:numPr>
          <w:ilvl w:val="0"/>
          <w:numId w:val="4"/>
        </w:numPr>
      </w:pPr>
      <w:r>
        <w:t>Indiquer la masse d’un litre de solution d’acide chlorhydrique</w:t>
      </w:r>
    </w:p>
    <w:p w14:paraId="51B1990E" w14:textId="4C9768D0" w:rsidR="00D625C7" w:rsidRDefault="00D625C7" w:rsidP="0096309B">
      <w:pPr>
        <w:pStyle w:val="Paragraphedeliste"/>
        <w:numPr>
          <w:ilvl w:val="0"/>
          <w:numId w:val="4"/>
        </w:numPr>
      </w:pPr>
      <w:r>
        <w:t>Une solution d’acide à 37 % signifie que pour 100g de solution, on a 37g d’acide pur. En déduire la masse d’acide pur dans 1L de solution</w:t>
      </w:r>
    </w:p>
    <w:p w14:paraId="679CC229" w14:textId="2D7ED5F8" w:rsidR="00D625C7" w:rsidRDefault="00D625C7" w:rsidP="0096309B">
      <w:pPr>
        <w:pStyle w:val="Paragraphedeliste"/>
        <w:numPr>
          <w:ilvl w:val="0"/>
          <w:numId w:val="4"/>
        </w:numPr>
      </w:pPr>
      <w:r>
        <w:t>Déterminer le nombre de moles d’acide pur dans 1 L de solution</w:t>
      </w:r>
    </w:p>
    <w:p w14:paraId="75E34D54" w14:textId="2B05EB61" w:rsidR="00150DFF" w:rsidRDefault="00150DFF" w:rsidP="0096309B">
      <w:pPr>
        <w:pStyle w:val="Paragraphedeliste"/>
        <w:numPr>
          <w:ilvl w:val="0"/>
          <w:numId w:val="4"/>
        </w:numPr>
      </w:pPr>
      <w:r>
        <w:t>En déduire la concentration molaire</w:t>
      </w:r>
    </w:p>
    <w:p w14:paraId="1D23AEF9" w14:textId="2900E022" w:rsidR="00150DFF" w:rsidRDefault="00150DFF" w:rsidP="0096309B">
      <w:pPr>
        <w:pStyle w:val="Paragraphedeliste"/>
        <w:numPr>
          <w:ilvl w:val="0"/>
          <w:numId w:val="4"/>
        </w:numPr>
      </w:pPr>
      <w:r>
        <w:t>On prélève 1mL de solution. Déterminer le nombre de moles d’acide pur présentes dans la solution</w:t>
      </w:r>
    </w:p>
    <w:p w14:paraId="21A33EDC" w14:textId="231F0B2B" w:rsidR="00150DFF" w:rsidRPr="00E54E1A" w:rsidRDefault="00150DFF" w:rsidP="0096309B">
      <w:pPr>
        <w:pStyle w:val="Paragraphedeliste"/>
        <w:numPr>
          <w:ilvl w:val="0"/>
          <w:numId w:val="4"/>
        </w:numPr>
      </w:pPr>
      <w:r>
        <w:t>Par combien doit-on le rediluer si l’on souhaite obtenir une solution de pH 3 ?</w:t>
      </w:r>
    </w:p>
    <w:sectPr w:rsidR="00150DFF" w:rsidRPr="00E54E1A" w:rsidSect="00D625C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86A"/>
    <w:multiLevelType w:val="hybridMultilevel"/>
    <w:tmpl w:val="669A9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1D95"/>
    <w:multiLevelType w:val="hybridMultilevel"/>
    <w:tmpl w:val="9BA0E028"/>
    <w:lvl w:ilvl="0" w:tplc="EB047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4524E"/>
    <w:multiLevelType w:val="hybridMultilevel"/>
    <w:tmpl w:val="BD085C08"/>
    <w:lvl w:ilvl="0" w:tplc="FEC8C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C34ECF"/>
    <w:multiLevelType w:val="hybridMultilevel"/>
    <w:tmpl w:val="2782E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8742">
    <w:abstractNumId w:val="3"/>
  </w:num>
  <w:num w:numId="2" w16cid:durableId="394820952">
    <w:abstractNumId w:val="2"/>
  </w:num>
  <w:num w:numId="3" w16cid:durableId="1325663695">
    <w:abstractNumId w:val="0"/>
  </w:num>
  <w:num w:numId="4" w16cid:durableId="22912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EE"/>
    <w:rsid w:val="00150DFF"/>
    <w:rsid w:val="005D7F8F"/>
    <w:rsid w:val="0096309B"/>
    <w:rsid w:val="00D345B2"/>
    <w:rsid w:val="00D625C7"/>
    <w:rsid w:val="00E54E1A"/>
    <w:rsid w:val="00FB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82D8"/>
  <w15:chartTrackingRefBased/>
  <w15:docId w15:val="{D8B722F1-CF80-4B84-A783-BFF336B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4E1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34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2023-02-12T19:07:00Z</dcterms:created>
  <dcterms:modified xsi:type="dcterms:W3CDTF">2023-02-12T20:40:00Z</dcterms:modified>
</cp:coreProperties>
</file>