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A3" w:rsidRDefault="00EE723F" w:rsidP="009708A3">
      <w:pPr>
        <w:pBdr>
          <w:bottom w:val="single" w:sz="4" w:space="1" w:color="auto"/>
        </w:pBdr>
        <w:spacing w:after="0"/>
        <w:jc w:val="center"/>
        <w:rPr>
          <w:b/>
        </w:rPr>
      </w:pPr>
      <w:r w:rsidRPr="00EE723F">
        <w:rPr>
          <w:b/>
        </w:rPr>
        <w:t xml:space="preserve">Résolution d’équations du </w:t>
      </w:r>
      <w:r w:rsidR="00AF4A12">
        <w:rPr>
          <w:b/>
        </w:rPr>
        <w:t>premier</w:t>
      </w:r>
      <w:r w:rsidRPr="00EE723F">
        <w:rPr>
          <w:b/>
        </w:rPr>
        <w:t xml:space="preserve"> degré avec la Casio graph 35</w:t>
      </w:r>
    </w:p>
    <w:p w:rsidR="009708A3" w:rsidRDefault="009708A3" w:rsidP="009708A3">
      <w:pPr>
        <w:spacing w:after="0"/>
        <w:jc w:val="center"/>
        <w:rPr>
          <w:b/>
        </w:rPr>
      </w:pPr>
    </w:p>
    <w:p w:rsidR="00E00C85" w:rsidRDefault="00E00C85" w:rsidP="009708A3">
      <w:pPr>
        <w:spacing w:after="0"/>
        <w:jc w:val="center"/>
        <w:rPr>
          <w:b/>
        </w:rPr>
      </w:pPr>
    </w:p>
    <w:p w:rsidR="00EE723F" w:rsidRDefault="00AF4A12" w:rsidP="009708A3">
      <w:pPr>
        <w:spacing w:after="0"/>
        <w:rPr>
          <w:rFonts w:eastAsiaTheme="minorEastAsia"/>
          <w:b/>
        </w:rPr>
      </w:pPr>
      <w:r>
        <w:t xml:space="preserve">Soit une équation de la forme </w:t>
      </w:r>
      <m:oMath>
        <m:r>
          <w:rPr>
            <w:rFonts w:ascii="Cambria Math" w:hAnsi="Cambria Math"/>
          </w:rPr>
          <m:t>ax+b=c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a, b et c</m:t>
        </m:r>
      </m:oMath>
      <w:r>
        <w:rPr>
          <w:rFonts w:eastAsiaTheme="minorEastAsia"/>
        </w:rPr>
        <w:t xml:space="preserve"> des coefficients connus</w:t>
      </w:r>
    </w:p>
    <w:p w:rsidR="00E00C85" w:rsidRPr="009708A3" w:rsidRDefault="00E00C85" w:rsidP="009708A3">
      <w:pPr>
        <w:spacing w:after="0"/>
        <w:rPr>
          <w:b/>
        </w:rPr>
      </w:pPr>
    </w:p>
    <w:p w:rsidR="009708A3" w:rsidRDefault="00AA01C1" w:rsidP="009708A3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57785</wp:posOffset>
            </wp:positionV>
            <wp:extent cx="552450" cy="4572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8A3">
        <w:rPr>
          <w:rFonts w:eastAsiaTheme="minorEastAsia"/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3641090</wp:posOffset>
            </wp:positionH>
            <wp:positionV relativeFrom="paragraph">
              <wp:posOffset>135890</wp:posOffset>
            </wp:positionV>
            <wp:extent cx="371475" cy="248920"/>
            <wp:effectExtent l="0" t="0" r="952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723F" w:rsidRPr="00AA01C1" w:rsidRDefault="00EE723F" w:rsidP="00AA01C1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>
        <w:t xml:space="preserve">Accéder au mode résolution d’équation : dans le menu accéder </w:t>
      </w:r>
      <w:r w:rsidR="006C76DC">
        <w:t>au mode équation</w:t>
      </w:r>
    </w:p>
    <w:p w:rsidR="00E00C85" w:rsidRDefault="00E00C85" w:rsidP="00EE723F">
      <w:pPr>
        <w:spacing w:after="0"/>
      </w:pPr>
    </w:p>
    <w:p w:rsidR="00EE723F" w:rsidRDefault="00EE723F" w:rsidP="00EE723F">
      <w:pPr>
        <w:spacing w:after="0"/>
      </w:pPr>
    </w:p>
    <w:p w:rsidR="00EE723F" w:rsidRDefault="001A1C04" w:rsidP="00EE723F">
      <w:pPr>
        <w:spacing w:after="0"/>
      </w:pPr>
      <w:r>
        <w:t>La fenêtre ci-</w:t>
      </w:r>
      <w:r w:rsidR="00E00C85">
        <w:t xml:space="preserve">dessous </w:t>
      </w:r>
      <w:r>
        <w:t>s’ouvre.</w:t>
      </w:r>
    </w:p>
    <w:p w:rsidR="00E00C85" w:rsidRDefault="00E00C85" w:rsidP="00EE723F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1507490" cy="7905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0C85" w:rsidRDefault="00E00C85" w:rsidP="00EE723F">
      <w:pPr>
        <w:spacing w:after="0"/>
      </w:pPr>
    </w:p>
    <w:p w:rsidR="00E00C85" w:rsidRDefault="00E00C85" w:rsidP="00EE723F">
      <w:pPr>
        <w:spacing w:after="0"/>
      </w:pPr>
    </w:p>
    <w:p w:rsidR="00E00C85" w:rsidRDefault="00E00C85" w:rsidP="00EE723F">
      <w:pPr>
        <w:spacing w:after="0"/>
      </w:pPr>
    </w:p>
    <w:p w:rsidR="00F7139A" w:rsidRDefault="00AF4A12" w:rsidP="00F7139A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1246505</wp:posOffset>
            </wp:positionH>
            <wp:positionV relativeFrom="paragraph">
              <wp:posOffset>82550</wp:posOffset>
            </wp:positionV>
            <wp:extent cx="316865" cy="379095"/>
            <wp:effectExtent l="0" t="0" r="6985" b="190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C04" w:rsidRDefault="001A1C04" w:rsidP="00AA01C1">
      <w:pPr>
        <w:pStyle w:val="Paragraphedeliste"/>
        <w:numPr>
          <w:ilvl w:val="0"/>
          <w:numId w:val="4"/>
        </w:numPr>
        <w:spacing w:after="0"/>
      </w:pPr>
      <w:r>
        <w:t>Sélectionner « </w:t>
      </w:r>
      <w:r w:rsidR="00AF4A12">
        <w:t xml:space="preserve">F3 : </w:t>
      </w:r>
      <w:proofErr w:type="spellStart"/>
      <w:r w:rsidR="00AF4A12">
        <w:t>Solver</w:t>
      </w:r>
      <w:proofErr w:type="spellEnd"/>
      <w:r>
        <w:t xml:space="preserve"> » avec la touche </w:t>
      </w:r>
    </w:p>
    <w:p w:rsidR="00E00C85" w:rsidRDefault="00E00C85" w:rsidP="00E00C85">
      <w:pPr>
        <w:pStyle w:val="Paragraphedeliste"/>
        <w:spacing w:after="0"/>
      </w:pPr>
    </w:p>
    <w:p w:rsidR="00AA01C1" w:rsidRDefault="00AA01C1" w:rsidP="001A1C04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0</wp:posOffset>
            </wp:positionV>
            <wp:extent cx="1628775" cy="2381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511C">
        <w:t>La calculatrice affiche « </w:t>
      </w:r>
      <w:proofErr w:type="spellStart"/>
      <w:r w:rsidR="0029511C">
        <w:t>Eq</w:t>
      </w:r>
      <w:proofErr w:type="spellEnd"/>
      <w:r w:rsidR="0029511C">
        <w:t xml:space="preserve"> : » </w:t>
      </w:r>
    </w:p>
    <w:p w:rsidR="00AA01C1" w:rsidRDefault="00AA01C1" w:rsidP="001A1C04">
      <w:pPr>
        <w:spacing w:after="0"/>
      </w:pPr>
    </w:p>
    <w:p w:rsidR="00AA01C1" w:rsidRDefault="00AA01C1" w:rsidP="001A1C04">
      <w:pPr>
        <w:spacing w:after="0"/>
      </w:pPr>
    </w:p>
    <w:p w:rsidR="00E00C85" w:rsidRPr="00AA01C1" w:rsidRDefault="00AA01C1" w:rsidP="00AA01C1">
      <w:pPr>
        <w:pStyle w:val="Paragraphedeliste"/>
        <w:numPr>
          <w:ilvl w:val="0"/>
          <w:numId w:val="4"/>
        </w:numPr>
        <w:spacing w:after="0"/>
        <w:rPr>
          <w:rFonts w:eastAsiaTheme="minorEastAsia"/>
        </w:rPr>
      </w:pPr>
      <w:r>
        <w:t>R</w:t>
      </w:r>
      <w:r w:rsidR="0029511C">
        <w:t xml:space="preserve">enseigner l’équation (par exemple </w:t>
      </w:r>
      <m:oMath>
        <m:r>
          <w:rPr>
            <w:rFonts w:ascii="Cambria Math" w:hAnsi="Cambria Math"/>
          </w:rPr>
          <m:t>8x+5=21</m:t>
        </m:r>
      </m:oMath>
      <w:r w:rsidR="0029511C" w:rsidRPr="00AA01C1">
        <w:rPr>
          <w:rFonts w:eastAsiaTheme="minorEastAsia"/>
        </w:rPr>
        <w:t>) en utilisant la démarche suivante :</w:t>
      </w:r>
    </w:p>
    <w:p w:rsidR="0029511C" w:rsidRDefault="003D5885" w:rsidP="001A1C04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F5FA8B9" wp14:editId="03D87B35">
            <wp:simplePos x="0" y="0"/>
            <wp:positionH relativeFrom="column">
              <wp:posOffset>4743450</wp:posOffset>
            </wp:positionH>
            <wp:positionV relativeFrom="paragraph">
              <wp:posOffset>91440</wp:posOffset>
            </wp:positionV>
            <wp:extent cx="1905000" cy="2476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1C1">
        <w:rPr>
          <w:rFonts w:eastAsiaTheme="minorEastAsia"/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4F2A54F1" wp14:editId="260986EE">
            <wp:simplePos x="0" y="0"/>
            <wp:positionH relativeFrom="column">
              <wp:posOffset>3371850</wp:posOffset>
            </wp:positionH>
            <wp:positionV relativeFrom="paragraph">
              <wp:posOffset>80010</wp:posOffset>
            </wp:positionV>
            <wp:extent cx="411480" cy="293370"/>
            <wp:effectExtent l="0" t="0" r="762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1C1">
        <w:rPr>
          <w:rFonts w:eastAsiaTheme="minorEastAsia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568A2915" wp14:editId="0D56F58E">
            <wp:simplePos x="0" y="0"/>
            <wp:positionH relativeFrom="column">
              <wp:posOffset>2905125</wp:posOffset>
            </wp:positionH>
            <wp:positionV relativeFrom="paragraph">
              <wp:posOffset>100991</wp:posOffset>
            </wp:positionV>
            <wp:extent cx="409575" cy="273234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76" cy="2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1C1">
        <w:rPr>
          <w:rFonts w:eastAsiaTheme="minorEastAsia"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C1703C7" wp14:editId="79F8D629">
            <wp:simplePos x="0" y="0"/>
            <wp:positionH relativeFrom="column">
              <wp:posOffset>2457450</wp:posOffset>
            </wp:positionH>
            <wp:positionV relativeFrom="paragraph">
              <wp:posOffset>102870</wp:posOffset>
            </wp:positionV>
            <wp:extent cx="422275" cy="2667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1C1">
        <w:rPr>
          <w:rFonts w:eastAsiaTheme="minorEastAsia"/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5A3CE02C" wp14:editId="6C70ECCC">
            <wp:simplePos x="0" y="0"/>
            <wp:positionH relativeFrom="column">
              <wp:posOffset>2040890</wp:posOffset>
            </wp:positionH>
            <wp:positionV relativeFrom="paragraph">
              <wp:posOffset>11430</wp:posOffset>
            </wp:positionV>
            <wp:extent cx="419100" cy="36322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1C1">
        <w:rPr>
          <w:rFonts w:eastAsiaTheme="minorEastAsia"/>
          <w:noProof/>
          <w:lang w:eastAsia="fr-FR"/>
        </w:rPr>
        <w:drawing>
          <wp:anchor distT="0" distB="0" distL="114300" distR="114300" simplePos="0" relativeHeight="251653120" behindDoc="0" locked="0" layoutInCell="1" allowOverlap="1" wp14:anchorId="43392EC4" wp14:editId="03C3FB56">
            <wp:simplePos x="0" y="0"/>
            <wp:positionH relativeFrom="column">
              <wp:posOffset>1590675</wp:posOffset>
            </wp:positionH>
            <wp:positionV relativeFrom="paragraph">
              <wp:posOffset>93980</wp:posOffset>
            </wp:positionV>
            <wp:extent cx="448310" cy="276225"/>
            <wp:effectExtent l="0" t="0" r="8890" b="952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1C1">
        <w:rPr>
          <w:rFonts w:eastAsiaTheme="minorEastAsia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08DB576" wp14:editId="27773195">
            <wp:simplePos x="0" y="0"/>
            <wp:positionH relativeFrom="column">
              <wp:posOffset>1133475</wp:posOffset>
            </wp:positionH>
            <wp:positionV relativeFrom="paragraph">
              <wp:posOffset>90805</wp:posOffset>
            </wp:positionV>
            <wp:extent cx="460248" cy="295031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" cy="2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1C1">
        <w:rPr>
          <w:rFonts w:eastAsiaTheme="minorEastAsia"/>
          <w:noProof/>
          <w:lang w:eastAsia="fr-FR"/>
        </w:rPr>
        <w:drawing>
          <wp:anchor distT="0" distB="0" distL="114300" distR="114300" simplePos="0" relativeHeight="251651072" behindDoc="0" locked="0" layoutInCell="1" allowOverlap="1" wp14:anchorId="22B5E012" wp14:editId="3661DC32">
            <wp:simplePos x="0" y="0"/>
            <wp:positionH relativeFrom="column">
              <wp:posOffset>733425</wp:posOffset>
            </wp:positionH>
            <wp:positionV relativeFrom="paragraph">
              <wp:posOffset>93980</wp:posOffset>
            </wp:positionV>
            <wp:extent cx="400050" cy="25400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1C1">
        <w:rPr>
          <w:rFonts w:eastAsiaTheme="minorEastAsia"/>
          <w:noProof/>
          <w:lang w:eastAsia="fr-FR"/>
        </w:rPr>
        <w:drawing>
          <wp:anchor distT="0" distB="0" distL="114300" distR="114300" simplePos="0" relativeHeight="251649024" behindDoc="0" locked="0" layoutInCell="1" allowOverlap="1" wp14:anchorId="634932D8" wp14:editId="0A3069A8">
            <wp:simplePos x="0" y="0"/>
            <wp:positionH relativeFrom="column">
              <wp:posOffset>243840</wp:posOffset>
            </wp:positionH>
            <wp:positionV relativeFrom="paragraph">
              <wp:posOffset>81915</wp:posOffset>
            </wp:positionV>
            <wp:extent cx="485775" cy="308610"/>
            <wp:effectExtent l="0" t="0" r="952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1C1">
        <w:rPr>
          <w:rFonts w:eastAsiaTheme="minorEastAsia"/>
          <w:noProof/>
          <w:lang w:eastAsia="fr-FR"/>
        </w:rPr>
        <w:drawing>
          <wp:anchor distT="0" distB="0" distL="114300" distR="114300" simplePos="0" relativeHeight="251657216" behindDoc="0" locked="0" layoutInCell="1" allowOverlap="1" wp14:anchorId="7E51F5B2" wp14:editId="294B9930">
            <wp:simplePos x="0" y="0"/>
            <wp:positionH relativeFrom="column">
              <wp:posOffset>-152400</wp:posOffset>
            </wp:positionH>
            <wp:positionV relativeFrom="paragraph">
              <wp:posOffset>81915</wp:posOffset>
            </wp:positionV>
            <wp:extent cx="386715" cy="2476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511C" w:rsidRDefault="0029511C" w:rsidP="001A1C04">
      <w:pPr>
        <w:spacing w:after="0"/>
        <w:rPr>
          <w:rFonts w:eastAsiaTheme="minorEastAsia"/>
        </w:rPr>
      </w:pPr>
    </w:p>
    <w:p w:rsidR="0029511C" w:rsidRDefault="0029511C" w:rsidP="001A1C04">
      <w:pPr>
        <w:spacing w:after="0"/>
        <w:rPr>
          <w:rFonts w:eastAsiaTheme="minorEastAsia"/>
        </w:rPr>
      </w:pPr>
      <w:bookmarkStart w:id="0" w:name="_GoBack"/>
      <w:bookmarkEnd w:id="0"/>
    </w:p>
    <w:p w:rsidR="001A1C04" w:rsidRDefault="0006284F" w:rsidP="001A1C04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1205080</wp:posOffset>
            </wp:positionH>
            <wp:positionV relativeFrom="paragraph">
              <wp:posOffset>93980</wp:posOffset>
            </wp:positionV>
            <wp:extent cx="303530" cy="344170"/>
            <wp:effectExtent l="0" t="0" r="127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C04" w:rsidRPr="00AA01C1" w:rsidRDefault="001A1C04" w:rsidP="00AA01C1">
      <w:pPr>
        <w:pStyle w:val="Paragraphedeliste"/>
        <w:numPr>
          <w:ilvl w:val="0"/>
          <w:numId w:val="4"/>
        </w:numPr>
        <w:spacing w:after="0"/>
      </w:pPr>
      <w:r>
        <w:t>Appuyer sur              pour résoudre l’équation.</w:t>
      </w:r>
      <w:r w:rsidR="0006284F">
        <w:t xml:space="preserve"> La valeur de </w:t>
      </w:r>
      <m:oMath>
        <m:r>
          <w:rPr>
            <w:rFonts w:ascii="Cambria Math" w:hAnsi="Cambria Math"/>
          </w:rPr>
          <m:t>x</m:t>
        </m:r>
      </m:oMath>
      <w:r w:rsidR="0006284F" w:rsidRPr="00AA01C1">
        <w:rPr>
          <w:rFonts w:eastAsiaTheme="minorEastAsia"/>
        </w:rPr>
        <w:t xml:space="preserve"> est do</w:t>
      </w:r>
      <w:r w:rsidR="00AA01C1">
        <w:rPr>
          <w:rFonts w:eastAsiaTheme="minorEastAsia"/>
        </w:rPr>
        <w:t>nnée sur la deuxième ligne « X = 2</w:t>
      </w:r>
      <w:r w:rsidR="0006284F" w:rsidRPr="00AA01C1">
        <w:rPr>
          <w:rFonts w:eastAsiaTheme="minorEastAsia"/>
        </w:rPr>
        <w:t>»</w:t>
      </w:r>
    </w:p>
    <w:p w:rsidR="00AA01C1" w:rsidRDefault="00AA01C1" w:rsidP="00AA01C1">
      <w:pPr>
        <w:pStyle w:val="Paragraphedeliste"/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44450</wp:posOffset>
            </wp:positionV>
            <wp:extent cx="1704975" cy="876300"/>
            <wp:effectExtent l="0" t="0" r="9525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6DC" w:rsidRDefault="006C76DC" w:rsidP="001A1C04">
      <w:pPr>
        <w:spacing w:after="0"/>
      </w:pPr>
    </w:p>
    <w:p w:rsidR="00E4440B" w:rsidRDefault="00E4440B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AA01C1" w:rsidRDefault="00AA01C1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AA01C1" w:rsidRDefault="00AA01C1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AA01C1" w:rsidRDefault="00AA01C1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</w:rPr>
        <w:t>Remarque la calculatrice vérifie que l’égalité est juste en calculant le terme de gauche « </w:t>
      </w:r>
      <w:proofErr w:type="spellStart"/>
      <w:r>
        <w:rPr>
          <w:rFonts w:eastAsiaTheme="minorEastAsia"/>
        </w:rPr>
        <w:t>Lft</w:t>
      </w:r>
      <w:proofErr w:type="spellEnd"/>
      <w:r>
        <w:rPr>
          <w:rFonts w:eastAsiaTheme="minorEastAsia"/>
        </w:rPr>
        <w:t> » et celui de droite « </w:t>
      </w:r>
      <w:proofErr w:type="spellStart"/>
      <w:r>
        <w:rPr>
          <w:rFonts w:eastAsiaTheme="minorEastAsia"/>
        </w:rPr>
        <w:t>Rgt</w:t>
      </w:r>
      <w:proofErr w:type="spellEnd"/>
      <w:r>
        <w:rPr>
          <w:rFonts w:eastAsiaTheme="minorEastAsia"/>
        </w:rPr>
        <w:t xml:space="preserve"> » </w:t>
      </w:r>
    </w:p>
    <w:p w:rsidR="009708A3" w:rsidRDefault="0006284F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noProof/>
          <w:lang w:eastAsia="fr-FR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6174105</wp:posOffset>
            </wp:positionH>
            <wp:positionV relativeFrom="paragraph">
              <wp:posOffset>132715</wp:posOffset>
            </wp:positionV>
            <wp:extent cx="293370" cy="34480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4967605</wp:posOffset>
            </wp:positionH>
            <wp:positionV relativeFrom="paragraph">
              <wp:posOffset>138430</wp:posOffset>
            </wp:positionV>
            <wp:extent cx="278765" cy="327660"/>
            <wp:effectExtent l="0" t="0" r="698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8A3">
        <w:rPr>
          <w:rFonts w:eastAsiaTheme="minorEastAsia"/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133985</wp:posOffset>
            </wp:positionV>
            <wp:extent cx="414655" cy="285750"/>
            <wp:effectExtent l="0" t="0" r="444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6DC" w:rsidRDefault="006C76DC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Pour changer </w:t>
      </w:r>
      <w:r w:rsidR="0006284F">
        <w:rPr>
          <w:rFonts w:eastAsiaTheme="minorEastAsia"/>
        </w:rPr>
        <w:t>l’équation</w:t>
      </w:r>
      <w:r>
        <w:rPr>
          <w:rFonts w:eastAsiaTheme="minorEastAsia"/>
        </w:rPr>
        <w:t xml:space="preserve"> : appuyer sur            </w:t>
      </w:r>
      <w:r w:rsidR="0006284F">
        <w:rPr>
          <w:rFonts w:eastAsiaTheme="minorEastAsia"/>
        </w:rPr>
        <w:t xml:space="preserve">    et remonter sur l’équation, appuyer sur </w:t>
      </w:r>
      <w:r>
        <w:rPr>
          <w:rFonts w:eastAsiaTheme="minorEastAsia"/>
        </w:rPr>
        <w:tab/>
      </w:r>
      <w:r w:rsidR="0006284F">
        <w:rPr>
          <w:rFonts w:eastAsiaTheme="minorEastAsia"/>
        </w:rPr>
        <w:t xml:space="preserve">          et valider avec </w:t>
      </w:r>
    </w:p>
    <w:p w:rsidR="00E4440B" w:rsidRDefault="00E4440B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6C76DC" w:rsidRDefault="0006284F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127000</wp:posOffset>
            </wp:positionV>
            <wp:extent cx="457200" cy="306363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145415</wp:posOffset>
            </wp:positionV>
            <wp:extent cx="414655" cy="285750"/>
            <wp:effectExtent l="0" t="0" r="4445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6DC" w:rsidRDefault="006C76DC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</w:rPr>
        <w:t>Pour sortir du mode équation</w:t>
      </w:r>
      <w:r w:rsidR="0006284F">
        <w:rPr>
          <w:rFonts w:eastAsiaTheme="minorEastAsia"/>
        </w:rPr>
        <w:t xml:space="preserve">     ou</w:t>
      </w:r>
    </w:p>
    <w:p w:rsidR="006C76DC" w:rsidRDefault="006C76DC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6C76DC" w:rsidRDefault="006C76DC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6C76DC" w:rsidRDefault="006C76DC" w:rsidP="001A1C04">
      <w:pPr>
        <w:spacing w:after="0"/>
        <w:rPr>
          <w:rFonts w:eastAsiaTheme="minorEastAsia"/>
        </w:rPr>
      </w:pPr>
    </w:p>
    <w:p w:rsidR="006C76DC" w:rsidRDefault="00B6642E" w:rsidP="001A1C04">
      <w:pPr>
        <w:spacing w:after="0"/>
      </w:pPr>
      <w:r w:rsidRPr="00B6642E">
        <w:rPr>
          <w:b/>
        </w:rPr>
        <w:t>Application</w:t>
      </w:r>
      <w:r>
        <w:t xml:space="preserve"> résoudre les équations :</w:t>
      </w:r>
    </w:p>
    <w:p w:rsidR="00B6642E" w:rsidRDefault="00B6642E" w:rsidP="001A1C04">
      <w:pPr>
        <w:spacing w:after="0"/>
      </w:pPr>
      <w:r w:rsidRPr="004924F4">
        <w:rPr>
          <w:position w:val="-42"/>
        </w:rPr>
        <w:object w:dxaOrig="146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50.25pt" o:ole="">
            <v:imagedata r:id="rId25" o:title=""/>
          </v:shape>
          <o:OLEObject Type="Embed" ProgID="Equation.3" ShapeID="_x0000_i1025" DrawAspect="Content" ObjectID="_1665311944" r:id="rId26"/>
        </w:object>
      </w:r>
    </w:p>
    <w:p w:rsidR="00B6642E" w:rsidRPr="008332B5" w:rsidRDefault="00B6642E" w:rsidP="001A1C04">
      <w:pPr>
        <w:spacing w:after="0"/>
      </w:pPr>
      <w:r w:rsidRPr="004924F4">
        <w:rPr>
          <w:position w:val="-46"/>
        </w:rPr>
        <w:object w:dxaOrig="2340" w:dyaOrig="1040">
          <v:shape id="_x0000_i1026" type="#_x0000_t75" style="width:117pt;height:51.75pt" o:ole="">
            <v:imagedata r:id="rId27" o:title=""/>
          </v:shape>
          <o:OLEObject Type="Embed" ProgID="Equation.3" ShapeID="_x0000_i1026" DrawAspect="Content" ObjectID="_1665311945" r:id="rId28"/>
        </w:object>
      </w:r>
    </w:p>
    <w:sectPr w:rsidR="00B6642E" w:rsidRPr="008332B5" w:rsidSect="00EE7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32D1"/>
    <w:multiLevelType w:val="hybridMultilevel"/>
    <w:tmpl w:val="80D61650"/>
    <w:lvl w:ilvl="0" w:tplc="66F2E7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58C8"/>
    <w:multiLevelType w:val="hybridMultilevel"/>
    <w:tmpl w:val="A476E632"/>
    <w:lvl w:ilvl="0" w:tplc="252EC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70289"/>
    <w:multiLevelType w:val="hybridMultilevel"/>
    <w:tmpl w:val="83A4C370"/>
    <w:lvl w:ilvl="0" w:tplc="DEF2A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05F6F"/>
    <w:multiLevelType w:val="hybridMultilevel"/>
    <w:tmpl w:val="26C84ECA"/>
    <w:lvl w:ilvl="0" w:tplc="495E2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723F"/>
    <w:rsid w:val="0006284F"/>
    <w:rsid w:val="001A1C04"/>
    <w:rsid w:val="001E0EEA"/>
    <w:rsid w:val="0029511C"/>
    <w:rsid w:val="003D5885"/>
    <w:rsid w:val="005B5F37"/>
    <w:rsid w:val="006C76DC"/>
    <w:rsid w:val="007C4B69"/>
    <w:rsid w:val="00806A23"/>
    <w:rsid w:val="008332B5"/>
    <w:rsid w:val="008E48C2"/>
    <w:rsid w:val="009708A3"/>
    <w:rsid w:val="00AA01C1"/>
    <w:rsid w:val="00AF4A12"/>
    <w:rsid w:val="00B6642E"/>
    <w:rsid w:val="00D44DFE"/>
    <w:rsid w:val="00E00C85"/>
    <w:rsid w:val="00E4440B"/>
    <w:rsid w:val="00EE723F"/>
    <w:rsid w:val="00F60F7E"/>
    <w:rsid w:val="00F7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CF283B6-1718-4FAC-876D-FD3FDD6C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E723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723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LPTB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Berthet</dc:creator>
  <cp:lastModifiedBy>Portable</cp:lastModifiedBy>
  <cp:revision>3</cp:revision>
  <dcterms:created xsi:type="dcterms:W3CDTF">2019-02-11T08:48:00Z</dcterms:created>
  <dcterms:modified xsi:type="dcterms:W3CDTF">2020-10-27T12:53:00Z</dcterms:modified>
</cp:coreProperties>
</file>